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26" w:rsidRDefault="00781326" w:rsidP="00781326">
      <w:bookmarkStart w:id="0" w:name="_Toc345073753"/>
    </w:p>
    <w:p w:rsidR="00781326" w:rsidRPr="00A44C3F" w:rsidRDefault="00781326" w:rsidP="00781326"/>
    <w:p w:rsidR="00781326" w:rsidRPr="00A44C3F" w:rsidRDefault="007F767D" w:rsidP="00781326">
      <w:r>
        <w:rPr>
          <w:noProof/>
          <w:lang w:eastAsia="en-GB"/>
        </w:rPr>
        <mc:AlternateContent>
          <mc:Choice Requires="wpg">
            <w:drawing>
              <wp:anchor distT="0" distB="0" distL="114300" distR="114300" simplePos="0" relativeHeight="251659264" behindDoc="1" locked="0" layoutInCell="1" allowOverlap="1" wp14:anchorId="0489B1B5" wp14:editId="31732ADF">
                <wp:simplePos x="0" y="0"/>
                <wp:positionH relativeFrom="column">
                  <wp:posOffset>1741805</wp:posOffset>
                </wp:positionH>
                <wp:positionV relativeFrom="paragraph">
                  <wp:posOffset>115570</wp:posOffset>
                </wp:positionV>
                <wp:extent cx="2331720" cy="1195705"/>
                <wp:effectExtent l="0" t="0" r="0" b="4445"/>
                <wp:wrapTight wrapText="bothSides">
                  <wp:wrapPolygon edited="0">
                    <wp:start x="0" y="0"/>
                    <wp:lineTo x="0" y="21336"/>
                    <wp:lineTo x="11118" y="21336"/>
                    <wp:lineTo x="21353" y="20648"/>
                    <wp:lineTo x="21353" y="0"/>
                    <wp:lineTo x="0" y="0"/>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1195705"/>
                          <a:chOff x="7972" y="5680"/>
                          <a:chExt cx="3672" cy="1883"/>
                        </a:xfrm>
                      </wpg:grpSpPr>
                      <pic:pic xmlns:pic="http://schemas.openxmlformats.org/drawingml/2006/picture">
                        <pic:nvPicPr>
                          <pic:cNvPr id="5"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8271" t="13654" r="29832" b="10895"/>
                          <a:stretch>
                            <a:fillRect/>
                          </a:stretch>
                        </pic:blipFill>
                        <pic:spPr bwMode="auto">
                          <a:xfrm>
                            <a:off x="7972" y="5680"/>
                            <a:ext cx="1853" cy="1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25" y="5680"/>
                            <a:ext cx="1819" cy="18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37.15pt;margin-top:9.1pt;width:183.6pt;height:94.15pt;z-index:-251657216" coordorigin="7972,5680" coordsize="3672,1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8LmZ6QMAAJMMAAAOAAAAZHJzL2Uyb0RvYy54bWzcV9tu4zYQfS/QfxD0&#10;ruhiybog9iKx7KBA2gbd7QfQFGURK5ECSccJiv57ZyjJsZ0UKTZ92TVggSI5w5lzzozp609PXes8&#10;MqW5FAs3vApchwkqKy52C/fPLxsvcx1tiKhIKwVbuM9Mu5+WP/90fegLFslGthVTDjgRujj0C7cx&#10;pi98X9OGdURfyZ4JWKyl6oiBV7XzK0UO4L1r/SgI5v5BqqpXkjKtYbYcFt2l9V/XjJrf61oz47QL&#10;F2Iz9qnsc4tPf3lNip0ifcPpGAb5hig6wgUcenRVEkOcveKvXHWcKqllba6o7HxZ15wymwNkEwYX&#10;2dwpue9tLrvisOuPMAG0Fzh9s1v62+ODcni1cGPXEaQDiuypTozQHPpdATvuVP+5f1BDfjC8l/Sr&#10;hmX/ch3fd8NmZ3v4VVbgjuyNtNA81apDF5C082QZeD4ywJ6MQ2Eyms3CNAKiKKyFYZ6kQTJwRBsg&#10;Eu3SPI1cB5aTeTbyR5v1aD+b46I1zrIZWvqkGA62wY7BLa97Tgv4jpDC6BWk70sPrMxeMXd00v0n&#10;Hx1RX/e9B+z3xPAtb7l5tkoGjDAo8fjAKWKNLy/sJBM7sIqHOiEmN+0ZLAhmZLlxhFw1ROzYje6h&#10;BABKMJ+mlJKHhpFK4zQidO7Fvp5FsW15v+Fti+TheMwXquhChW9ANii8lHTfMWGGklWshdSl0A3v&#10;teuognVbBgpUv1QQJ4V2YUA3veLCWOGAOO61wdNRJraq/oqymyDIo1tvlQQrLw7StXeTx6mXBus0&#10;DuIsXIWrv9E6jIu9ZoAKacuej6HD7Kvg3yyhsdkMxWmL3HkktpUM0oKArMSmEEFtiBDGqhX9A7DH&#10;xhNlUQqZIQ+zeQKFBtBFeTYDqUITCoMsH0WujWKGNmheA+BoP5xzXLDsvBCC1GkozXer7Y2qQTCx&#10;5sIsmf1LzYCilDZ3THYODoAiiMhyQh6BkiG2aQtGLSQKBeZJ0YqzCUBmmJmgOmUzD/J1ts5iL47m&#10;a2CzLL2bzSr25pswTcpZuVqV4cRmw6uKCTzm42RihFq2vJrkrdVuu2rVQPLGfsYmcrLNR1G9hDEJ&#10;AJ0hpoNA8zCKg9so9zbzLPXiTZx4eRpkXhDmt/k8iPO43JyndM8F+3hKzmHh5kmUWJZOgkZBnuQW&#10;2M/r3EjRcQO/yC3vFm523EQK7BhrUVlqDeHtMD6BAsN/gQLonoi2kkWRjq0GNPv99d/5Zf9Nf8j+&#10;G1nZTMyd6vm7abhWocd++b830jyD2jq/fmDRD400zKdGGp5fPj7SSN9i4wdpmO91CXtng5uv7Svj&#10;LR2v1qfvMD79L7H8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yHSlw+AAAAAKAQAADwAAAGRycy9kb3ducmV2LnhtbEyPQWuDQBCF74X+h2UKvTWrJtpgXEMIbU+h&#10;0KRQcpvoRCXurrgbNf++01NzHL7He99k60m3YqDeNdYoCGcBCDKFLRtTKfg+vL8sQTiPpsTWGlJw&#10;Iwfr/PEhw7S0o/miYe8rwSXGpaig9r5LpXRFTRrdzHZkmJ1tr9Hz2Vey7HHkct3KKAgSqbExvFBj&#10;R9uaisv+qhV8jDhu5uHbsLuct7fjIf782YWk1PPTtFmB8DT5/zD86bM65Ox0sldTOtEqiF4Xc44y&#10;WEYgOJAswhjEiUmQxCDzTN6/kP8CAAD//wMAUEsDBAoAAAAAAAAAIQDvepOmNfgAADX4AAAUAAAA&#10;ZHJzL21lZGlhL2ltYWdlMS5wbmeJUE5HDQoaCgAAAA1JSERSAAACpAAAAX4IAgAAANtpnyoAAAAB&#10;c1JHQgCuzhzpAAAABGdBTUEAALGPC/xhBQAAAAlwSFlzAAAh1QAAIdUBBJy0nQAA98pJREFUeF7s&#10;nYVXG8vfh9//gSgeJIpTqLu7663duru7u1J3pW5UKe4WXIpDAiS0FGhLcQq/d5LdpskSYGGD9X6f&#10;8zk9NFnfyT47KzP/97/mUFePWm38IkcNCarrUVVVhf2BD1FTgyaFZootD76gHQxs2TCwFcdWBFH5&#10;mwo1ypWUqVGqyU8lJQ2AvkKjoOmg6aN5YRsHX5TWAVs1NCM0OzRTbBWUi/2TEOXaaAdba4RyGxDB&#10;N5Mayu2nHayEqFCUEl2DT1oJPlc10IfYYFjhbINd0Npgy6/czwqwlVL8jJWoNghad2zvoF2G7068&#10;JPwptz9+8/37929KiouLi4qK0L8I9CEaBo2l2nr4LH+jmrVyAyvAtjlhvuozRT8KwhxVqGaHpoAm&#10;haaMrW/7olpT1Wqq1hFbO4TyZ4GDrTsCGwyB7Q5sXHUUe0uJciviYLMjgC+KNvAhlOCT+F0Y8Nko&#10;wZYBgf9fCTYYGh4fX4lqmth00GBoLHyV6qFaQcIE60+zjZFKpaik4f9plC9fvqBVwP5Gi13wtUie&#10;/wXLjx9/poAVWvw/LQUVlczMTPSHQvafY+NTX79Pe/cRJcPTt7T4G9pyysG0gG/IRkGbXKMoKcF2&#10;SQvA9qg6yvLzpwChYdD08Xl31EMqvnC/SzO2ClipxYuwmu+xHzNCKUEc7MiFoThkKlHKXQvoKzQK&#10;mhS2oVTbB1+a1gFNH9tf2LrUX2wM7PP64OusRLkZtIBtKHWwbVgfbAuroywsugSfrhJ8rr/BP1XO&#10;VL184luq04KtArYuaKUw0Api+x3bJtgWQLsG22Vob2L7F9/9paV4Gf0NdkRDIO9if2ClF00BTQ1N&#10;GZudOqr5qmaKzVd9purzVf+lYLNQgX2IhkFjoYmgqWGzwNa3XcDmji2GajWxdSSsIAL7LwJ9hYFt&#10;fwQ2inIL/UGxq36DbUYMbHYEsOXRCj6EEnwSagd5fGZqvxH8/0rQAPgIar8L7A8E+hCbArYW+Fpp&#10;gn2lmqxynsRpIrBFbTNaIHu02NKcvOs3Hz57/g7F7bXH6zceaI2wwbAiiv1dn8ioOG/f4Pj4T+ER&#10;0T6+walpCqPXBxUSXPZ5py9/WrM1bvmm+DXbErYfSAoJ+17wFZ1e/8IGREtTXYV+KT/LKvHtV1dX&#10;VV2Jti7aouhniG1YfBsrqa6tLaupLa2uLa+pRZKpqa5E0kGrVF2Bzp0VP936oKmhnfYT/diUu021&#10;8zCUe5MIofRUlZejJaqqKC2vqlYuowY11VWV1fhvGFFVXaFY+t+gja7+XxW1v6oVB4aSsgZ+CApq&#10;qiqVW4JUqcJGQaCthNYLrYKyxCrASjAC/+FqHq1UKA+Vf1DYvmHfowHQKGiaaEZodtis8UVpHQir&#10;plp+bGlVYB9qBVtrDHxDaIJtJXWwDagVtBgE8OKiI/CJKsFnqQb2ITYk2ibKH0eHqDVSBytL2Bph&#10;qH6nqk2B7R1sr6G9ie1frAAQyi12REMg2WO+Rx+iAdBYaDrYpsPmqA42UwxsvtisG5kpYXYIracX&#10;yhXqKPV7bGHQOhJWUPELUYKtLIZii2v+IrCxENjewcA2GgY2fQxsw6qDL0cD4APVKwkIfE6avxEE&#10;/qnaLwKfhBrY52gAbBRspeqjWjvVBOtPE1/QtqIFss/Nk79+6/nxo5+ff6iPb9DT529dH76qqMAr&#10;/VjhxP6uz4NHr+Ljk1++ckfjhoRGfXD3wb/QBBUSXPYPTW1cf+eZU/+Y0LCQ4GDvh0/Lfv0Pbarq&#10;nwV3zu46eOz4oeMngmIl1crN+PztMa/U3PKKupLSurLSskQ//+If5dhWrvxV+72i9ktJbcGP2qLS&#10;2rLqmszA+1NnLc34XJT06LJnYEq1Rkn7hSxUXl3zvaKmoFC2/+r99GLFtTsyYPsY+7eipOj9sQOp&#10;2eln9u59G/kJ/ViVO1rFL7cLm3dce1fz+2PXp1tD5aXY37U1ldfu34jPL8H+q44s8dW05Vt3rNv6&#10;OjEf/4hIhfeFU4kpMuw/2JZtHGxItKHQuqMlV/4eFeDlV032CLSTsKOVCuywpUJxyGxY9tjxC00H&#10;TR/NC9tB+HK0DtiqIbBVU60CvrhqKNdGC4qj12+U20AL+JZSQ7kJtaA8FGiAFky34NNVgs9VE2ww&#10;tLuxLYM2Eb6x1FAWirY+MGEzRQvW3Fmj4dXXCEPxW663EbC9g3YZtkOxXYz2PlZuEVhBxY5oCEz2&#10;COxzNDAaHc0LTV+5sBqo5otAw6jmrpopNl9sjqqZYlPG56cme/QhGgYNj6aAJoimjK9tu6JaU9U6&#10;qlZQuUWJvxHsK4Ri6/8G2zJodBXKbfYH5YZUgM2uPvjS1AP/Wgk+CbU9ogJbAAz8I83yg09CDfQh&#10;GgAbBa0CvlaaqNZONUEM9WniC9pWqMseLcOXgkLkclW+fPmKfYVQyT41NRPVyyPEse4f/VDV/N17&#10;rzv3npWVV2KDYYUT+7s+cvnn23ee5Od/TkxMuXv/OSq/+BeaoHKCy/7d/qP3lq55vG7Lsw1b3YaO&#10;zvTxTUhICHzy8nvV/1Dl/nOS37Gzr0oqa4qzQ07fvB7q+fjO4/eHru94GZH00fXhifO3ffwCN48d&#10;d/VFUGTIB5dzLm5BMXFhsVeu3Tt17WGCrOJnVU1WqOuObYsvvwqOunfO3ScuzPu9y9nT/mFJgQHJ&#10;ObEebtHZESHJn3LKcmWy7S53kwoqyn8We7x5evbyVd/49M8Z0WcuX7p29Uqm7Ivf80cXLlzyiZOi&#10;Ovr3vAzXK3fOXb7mHy9NEvteuHBm57Kl79/eGT1zRWBiBqGaXvMj++zhi1ev3yssr5LEBl0/e3Pd&#10;gcV+GTleL25duXovKlFy7srhU5fOXHJ9UfTtq9e72y5n7uaUVKAR8xLdtt7wCHp77n5YepL4w7Ur&#10;F3zislKCvK+6XPAOSJemRF64emHPmtXiuLTAF4+u3riTlCl9/+HhqzdhZTWNHSmwpUKgconKKFaa&#10;MbBCjP9wlWA/aeVBEgc7cqlQP4TVB32FRkHTQRPHfg9ovvhytBqqVUMzxVah/mJjKFeICLbKKpSb&#10;QQNsKxFQbj/tKI8Yf1AcGHQKPl0l+CzVwD5Hg2GHIeWe19gF6L9oMGy9VMPg36mhHE+B4kj2G2w7&#10;Y2Bzx7YG+hsNiY9ZDzQiGhJtf3QcKS4uRv+iuauXDeV8tICGQRNH5aqwsPDbt29o72ALjP5Ff2NT&#10;Q/pEU8Z2HBoY/Yv2KVYaEdhOV+x7tao2QnFI+41KwNjA2OpgM8KX4zeKTaAEfau+EVTbAc0dLYn6&#10;HFUzxWahDvoKDYNGwfYXNgtsg7Qj2GKo1lG1gmg5MdAKYlsbA1txBDYYAo2CrREBNEEMbBtiYLOr&#10;D7409cC//g0+Fc2SicCWAYH/Xwk+qBJ8fOWMsD/Qh9hE0FhoLfC10kS1gtgElWujoP402wZ12X//&#10;UfLy1YfAoPDAoAgsyMfYVwh12fv4BLo+fPnsxXtPL//nL97evP24nFzNXiLNvXHzYVJSckio+Nad&#10;x9++ab+ogIoHLvuiysq4oFBJeoY8Jydl3caC4BC0uAkeft8q/ver7n8ZoQ9PPEhAFfqq75Ljj+7d&#10;Obz0/MvEi3f2nbt1Y9a4SfNnzz10/v6dbTsDgvz3Xjwvzcm+fm6Ty6lrhy59eHD1xtMPGWU1Ndnh&#10;jx96vLl35sT57VufPXBdOGPBhrVLV6674nrt/PELu7YvP3ni5t1IaWWWVLb17N2ELxXJMd6nb7/I&#10;Sgw5dc5l5/4j4clJlzcvffbi7cmTjz+lxB86diWnqEwW57d949UQ/9ebXI6dPecSGB52etPyyCi/&#10;lSfvfy0t/1VTmeT/4uz9Z7nfylCZSXx798rjd643L/qEx90+fjYiJXPfoeX3n9659fB1YnjA1WPX&#10;jpze+SQw7MGB7bfvXJyzaMG6JZOOe2WgI19ewoupy9av2bc7OT1u+5LpqzauX3fkuM/Hhzs3LVm3&#10;fsuhUxciPiVf2rvR3c112sgpKxYuOnv94Y6juyLS82ubKl14Gazne7wIq/ke+yUj0AFLHezghcCO&#10;XwjlEUwL6Cs0PJoU9pPAfgP4crQaaC5o1dAcsXVRX2B1lKuiHXy1/5b6PfpceRT6cxjCt5SyMKB9&#10;hNxZVFSE/kW/bbRl0AqqRkHTR2uHtgn6ColQ8VDZ7yfaCgoK0FED/Yv9gfj8+fPXr1/RkGgsfAb1&#10;QF+hAdCQubm5EokE/YtGR1NGM0WLiuaF/sB2EIayfCkKGJopmgUaPisrC/2LFgANiVYHjYL+lsvR&#10;ISQHfZ6fn48tEloSBJpRXl6eTCZDf6CJoBUhTBYDLRIGWhIE+gN9iAZDZQAtFVpmbLsRUG5ORWHD&#10;NhRCub2JslefKTY7BDY7FegT9C0aEo2IpoAmiM0R32rtBLaaCGw10QpiZQxbO4z6PxPl2mv8ItBY&#10;2PZRodxmOMqtiIPPTxN8abSBD6EEn4TmHsFAC4CB///3AuAj/J6v+gTRh9hE0FhoFbCVUgdbNYT6&#10;lFXTxKfShntQXfbo1/zi1fv0jMyMjCwsN24+wL5CoN8RWmz0B5K9h4ev+0dv1wfPg0PCr167d//B&#10;C7Qq2GBYycT+rs/d+888PX1v33n09PnrN28/vnvvhX+hCSoeuOx//u9/n8TRX2XyL4lJ4fOXxew5&#10;mPrwafidR98rFTX7n/Kk0wf2B4RFejy54fra5/XFjc9jvl+6uef09Tvrl++/99gzOj7jyeH97t6e&#10;+84fCBNHXD2//bqL6wff1HC316/fJFT9qpGEP37k5ZudGrRy+sA7T57u2Hf0tadvYrrk8bWjW11u&#10;nt23aOfJt5kFv7JzZFuOurgFRPt7uu29cDvc/93J8xc3H9z32s/zxNJZr9583Hfgpl+g78FTV31f&#10;v4/xebtx3Sn3d65Hb146fOboi7cvDi77Ny4xdNNltzLFXv5VUfqj6PuParTTa8pdXXYePXX2zMF1&#10;u8/dubDt5Dsv/9UHFj188eDyuVv+7m+unb597PRW1zced/Ydffny7pETZ739AvK+KWv2Sa8PvYhO&#10;C39+9sbDc1u3PX/rFRsX4nLhpKvrtR071u84ceKNn9eJ9cs8371cue6Uh29Ianrq8Tv3ZCX4SVkj&#10;YEUQoV6UEXgRVvsZI9CuQmAHLBXYkQtDecxsUPYINAyaAposmhGaIzZrfFFaB+VvTXExH80RrQK+&#10;0PWUj3+qDWytMbDtQADbUOpg27A+isOAJspjgo7BJ11P9vinv2eKbRn17Y/+RuuL9IZ8iUCVZqy2&#10;jbYPWnf0Fdq56BNkTYJBkT6RXNHxBakUiVYF+gqdDaA54jOoB1oANFk0EWRllYbRfLGigr5Cf6Ap&#10;qJYHgc0aDYamj0ZBoKMVGgzNBS0/Wi+0/OgTbGposgj0B7Y86EO0nOhfNLpqp6M/6pdb7NCGUOpe&#10;4Xs0ABoS7W60JVVFVx1se6KvENgWxjY7AhUJrKhgm7H+TLF5qYM+RN+i4dG4aFJoymgW+FZrV1Rr&#10;ipZKWZr++F7xC1GCrSyG4vdQT/YYyo2Eg203BDZxFcpNqwG+HA2AD6QEmwI+XTXf47NXgn+kBBtM&#10;faaqCWLTQcOgUdAqYCtVH9XaqSaoXAQF2HQQ2HK2Nqico1KE/Y2WKzhY/PGjnyr+gWHYVwiV7NGP&#10;D9XmX756j/Li5Tu31+6oFGLDILBiif+nHtExCe4f/ZJT0iOj4tAfmZkS/AtNUMlHZ+foj/8r/9//&#10;UqJi81PSgnYdiD11PuPJi6Sbd0Ou3/tZ9b9atNFra1Ji/Z49f/b8nd/n4rLkcF9x2k8vfy+v0MQH&#10;N1wvX3kqjpclRfh6hSfFir0fPnroL46TJiRnSYvkaWkZGQW/an99k336lC2tLC8J9X4Zn5UX5vvm&#10;weMn4an5kuSooPiM6DB/31ip7Nsv+dcf793f3nv4NCQ0xvPj+4dPn4UmZmQlBd16cGvXovmhyXmB&#10;H94+evwkKDEjJTgw3u/D5qX7Hjx/liyRx0V4PXz60O3Vq89fcn2iUhRXQtXO7Gqry+PDYn6WV/+q&#10;KIwIik0IC3p0//Vzn7fZX/ID3j979ux1XEqeWPzh2cMnbz+Gf/v2xfftk8dPnmYVl6NxS76mh6YV&#10;VJYXB4SFir0/Pn34ODwmLjHa7+nDe298gpPigx88f/rmzZs8mdz99YtHT94mpeeFJyb9rCJ1t09Z&#10;AjV+wIpfJGnfo8OWOuqHMK2gYdAU0PTRjND2weaOL0rrgK0dWjU0U2wV6i82AlsdrShXGgfbDgTw&#10;LaWJcitqQXk00EB5ZNAZ+ER/g89VDfQhGky9cOJbSmlf9C1aeHzFft92wSaLPkcbCu1fbJso11Lx&#10;CToKYFV85EWsACCw3Y2mgKaJT10b6Fs0CzSYcico9gL6G1tCDOxbNDv0FTYMNnFsLuhDNAC2Fhho&#10;FGxq2ABoSJWwsfMG9C/6ULkz/6hXNVkM5ZFNATYuAv2NBkADY4unKroE0JIofva/xYBAi4dAGwqN&#10;iFCfqXIBFTPF5kUAfY6GQcOj0dHUsHXEt1q7gq0pto4I9RVES6v6V4WymGjxPTY6BrbRVKCVxcDm&#10;VR98UeqBf/0bfCqaJ2EY2DIg8P+ryR6Bja4+QexzNBgaBa0CtlIEsLVDYBNEqE8TgU0KW9RWBZ3O&#10;IlRzbAQ0GFpy9AdaWnR6n59foMjngu8/StRHx34F+H9aCvr1oTNvtHj/h6rvn8LEkc/cQm/c/Zon&#10;+1ZYhKoY4ncelbWKB/RUYKOVV9QVFtfkfynPk5fK8ssKvlaVKqrS2Jc4iq1LAmx/oN1SWfPrZ+Wv&#10;0qpflcTDb2V2sM+ls2eOn3pc8FNxoo3ACsqXZPHT20FlipqqBmgAbLLYLPAFahPwzdQcsBGxTYEW&#10;Hi+wLfI9dvxCKI+ZWkDDoFHQdLCthM0aX47WQX3VsHXBlh9bYHWUa6MFbJUxlNuACLaVCOAbsR6K&#10;8qGJskDpDHyiv8Hnqgb2ORoSK5/N2v7K3UUcHvtQK/gQugCfoib4d0rwj37/8NHaETYIWndsZ2F7&#10;De1NbP9ie1+93OK+1ZQ9VnrRWGg6aLLYpiOAzZcwazQ8ViQIM1WfIwKbozroWzQkGhFNBE0TTR9f&#10;1XZFtaaqdcRWULVVEdjfGMpV1yJ7BDYFBLbRVCj2nxrYHNXBF6Ue+Ne/wcfX3CkY+BLUWwZseHx8&#10;TbDpoCHRKmArVR/1FSRME4FNB1/W1gQtSWZmZgYJ4uPj0xT14Sb4pAT/T4tAy4NA5QEtnuI9e2la&#10;Rpw4KjYqLjY6IS46IT46ITIwVPXqnTq/av9XUVVXUlb7vbQW/VtWWYc+wTZlffAt3TDYLtGKshjU&#10;lH0rlsnkxd9Lsf+qqKooK/lRhu1addBX+Pi/j6cIfNE7HtjiIdCiYuuFVgErtRhYOcbAfsDYT1oF&#10;dvzCUB45/1i/PmgYNAU0KTQXtH3QfPHlaDWwVUPzQnPE1oKwzCqw1akPttYY2BQI4FuKHIoioga2&#10;zXUIPt3f4HP9DfYhNiS2/THwjdU5wZYfWxGE4letdojHVhmBbQF8n2mzPl5GleAS/q1h9Af6EA2G&#10;RkETQVNGs8Dn9xtsvghsvqpZq88Xm2P9mWLzQmDzQqAP0bfY7NCk0GSxuWCr3F5gy4CtI4KwgooN&#10;qgRbWQT2FQFsLGwTYWBTU6HcijjYHAngS1MP/OvfYFPAJ6rme2wBMPCPlGDDI/DxNUGfo4lgY+Fr&#10;og1sAGyC2HwJ08SXtTVBs0MbH98ZHQC0MGg7YMv2fx89PT94er756Onm7vnyveer955uHxT/fe/p&#10;ib5SB/3X3dPzvYfnW3c86G/0iQf+PY5HRwJfpg4PvrgeHh+biXtzwEbB59RWGwebFzZrDHxp1MC/&#10;aGWwJWkz8Ln+BvsE+woD30B/F/i6aYJtgfrgu58c2CjYBPGZqYF9TgAbhQA+uabABsamg8+jY4At&#10;kgpsOcmDj0YCfH4tAp9Ei8AnoQb+hRJ8NRoAH0gTfCr/ef4vCwAAAACAvxqQPQAAAAD85fyRfVyY&#10;56EtG9dt2fHwyYsnbh7vHz8KjkrCv9NCZoT3y21r127fd0SciP6bIfZ59+b1h4d3nkQnpaSmpWMD&#10;qZOZkf78ye3oxNSMKO+rj149e/ImSctQWsjMzAz2eOIrTvoUH+h6501qUvTtpy/dHj8Oj0vGh8BJ&#10;fHn9fmQK/h8yBH589cEzDC18wPtXHj4R+KdZUQ+uPiO5bAAAAADQoUhJScnIyEhNTU1P/2OyP7IP&#10;dX985OjNlIystE8JYnHklX273/iJwwN9Pb2DktMy8IH+kOF5/9LZa6/TM9GfqUG+HndcDrtcfRUW&#10;FHTnyM4dJ+4mJKfhA6rITL9x+vBz75AXF48/8g6PFsekp33y/OAeEBwRHROVkpwUFRWbmvopPpGg&#10;cIXtg90fuNx96/3g2OzVR33evzh26X5sZGR8XGyov98HD5+ET6nJ8VEens/3Ltjok5Aa5OP50csn&#10;ISE+NuFTSkJsbPynT0nxScla7P3yxqlrd92zstKfXT5184FXTETgx48+8cneOxYdCAyLDPTz9QkM&#10;TVWsIQAAAAB0ApKSkhYuXLh+/fqxY8devnwZ/1RT9g8W/7Ng7+ETzx+5njxzF8n+vuu9ravWrdu0&#10;081fjA/0ByR7l39nLzt5/oH3+3sH9h3bs27J0at3j63ZuX/TmuU7XCITtFSxA55fPnnF9eSpUwGB&#10;Hi4HXR5fPbti5fqNuw/vP33W/eW9TbtPur92dX0bgA+tRkK4l8v5kyf2HT3rcuHSJZerD19fO3bc&#10;9e6l5Uu27Nm85dLD13dOHzh5+ujCKYsePX+wb/eRE4f2XL104eCVx+9unzhw+cWT2+c/hGi5SvHk&#10;wu5/Zy3bs2fXkrnzLt5/snfZ8jVrN99wu7t94a7zh/Zu3nlk3569b3wj8aEBAAAAoGODavPI8Uwm&#10;s0ePHj4+PvinhJr9vr3nI6Jj/d3u7z98Dcn+/Mkjc+etPnX+ik9YDD7QH5DsLx49+yA6NuHZrfP3&#10;3Lze3Tx56urt/Uu2XnU5fdHVK0NbfTg5LmDvhvW7T12PDPM4uuXAgZUr1+4/eu7G3Wsnjxw6eWLP&#10;xt37jxz5EFx/XlmZKdEn92xYtv/ix1c3Vq/Y8NIn8Nzuvbeun9978I6n66XDp26cPHA0PDZo38I1&#10;LqfOXnD9EOLx5Pzlswe27Tx67NiRwwd27T4TlYpPSp0X14+fvfg0Olp85/Th69cuTh8x+9CZcy+9&#10;H29ftNNl375bL/0fXzt63+3PxgIAAACAjkx8fPzcuXP79+9vbW19/vx5/FN12Uf6vb1y9WlqRlaE&#10;t9uFK48eXnB5/ebF3i3bjpy+oFX2Aa9ub1y79cS5yx5uD7Zt371z07orj55f2HP61bN72w+dqXdD&#10;XUFmRsrtU7vPuX5MjA64euqa+7Pr6zbuPX3NNcj9wa6DF3w/PNx99Fpccv1bBoiMhxcOH7vxLCbo&#10;zZatB0NiY+66nH/2+N6lK68CXz+8dvflo/OHduzfu2H59vcebvt37D2498hbv6g3t48fufLy1dXD&#10;555oF/bHJzcfvfBDE3//4OYTtw+ntm/cc+jkS6+Xp3eedtm1eeW67QcPngqIbOTBBQAAAADoQGRm&#10;Znp4eMTExKBqfWTknyvTf2SfkZaSlJSMKuTpaSmJScnJiYlpaWnx0ZEhYRFJKfVuwGdlocHDQ0PD&#10;wsWpqamR4ghxZNQnNFJcYmpqckRkZIqW2/yIzJSkxE8paZkZaUkJSRkZqRFoCuLotNSU+Pik9PRU&#10;9G9mA7fIUz6hpUvNTE+LT0zMyMz4lJiYnPwpES0Z+uJTSuqn+LCIiJiouPSM9JjIiAhxdHpmVloy&#10;mllqSlICmiM+FU1Sk5OSlV9hf3yKj0GLE5eUmBAXeffIoWsP30fGxGu9RAEAAAAAnYg/sgfUSA/x&#10;9AiLhjo9AAAA8Dfwf/4AAADA30JGRgbWV2GL+fr1q6+v7wfg7+L/JgFAU2zbtu358+cvAQBoJ/bu&#10;3Yv/Ghtl8uTJ6Nd6hhqnTp2aMGHCUKATsn79+nv37j1+/PiJkqe/QX//31gAaAr0+8/Pz8c6NQcA&#10;oO25ceMG/msEgIa5ePFiXl4e1qk0Au8+8vv34uJiqNkDTXPlypVyZR+jAAC0Cw8ePMB/jQDQMOhY&#10;3aDspwBAU1y/fl3VTyIAAG3PkydP8F8jADTM1atXVbIvLCz8/PkzyB5oBiB7AGhfQPYAGVSyR3a/&#10;e/fu1q1bc3Jyfvz4AbIHSAGyB4D2BWQPkEEl+/j4+NOnT7u6ukZGRqJaPsgeIAXIHgDaF5A9QAaV&#10;7LFXKJHjsTv3IHuAFCB7AGhfQPYAGdTv2WOaxwDZA6QA2QNA+wKyB8gAsgcoAbIHgPYFZA+QAWQP&#10;UAJkDwDtC8geIAOSfVpaWmpqKvoXka4kKyvr8+fPIHugaUD2ANC+gOwBMiDZh4WFZSp7j0WyT0r6&#10;FBcXHxYWkZCQALIHmgZkDwDtC8geIAOSfVBQUGlp6ffvP+Tyz2npmTGxCQEBwaFhYSB7oGlA9gDQ&#10;voDsATJgsv/582dx8becnLzExOSIiGg/v0CQPUAKkD0AtC8ge4AMIHuAEiB7AGhfQPYAGUD2ACVA&#10;9gDQvoDsATKA7AFKgOwBoH0B2QNkANkDlADZA0D7ArIHyACyBygBsgeA9gVkD5ABZA9QAmQPAO0L&#10;yB4gA8geoATIHgDaF5A9QAaQPUAJkD0AtC8ge4AMIHuAEiB7AGhfQPYAGUD2ACVA9gDQvoDsATKA&#10;7AFKgOwBoH0B2QNkANkDlADZA0D7ArIHyACyBygBsgeA9gVkD5ABZA9QAmQPAO0LyB4gA8geoATI&#10;HgDaF5A9QAaQPUAJkD0AtC8ge4AMIHuAEiB7AGhfQPYAGUD2ACVA9gDQvoDsATKA7AFKgOwBoH0B&#10;2QNkANkDlADZA0D7ArIHyACyBygBsgeA9gVkD5ABZA9QAmQPAO0LyB4gA8geoATIHgDaF5A9QAaQ&#10;PUAJkD0AtC8ge4AMIHuAEiB7AGhfQPYAGUD2ACVA9gDQvoDsATKA7AFKgOwBoH0B2QNkANkDlADZ&#10;A0D7ArIHyACyBygBsgeA9gVkD5ABZA9QAmTfWan7Vf4j7GvW1i/py75krCkpePKruhB9in8LdB5A&#10;9gAZQPYAJUD2nZC6X9XFpYWv8+KdJJF0SaQeijTa9Ev6v2XFH39VFf6vrhYfEOgMgOwBMoDsAUqA&#10;7DsXdbWVZUUfv6TNyok2wzSvHqT8/JSJJQWPftV8x0cAOjwge4AMIHuAEiD7TkFdXe2v6oLSwjef&#10;U2fmxHBUFXptoUujjWWJg77LL1RXSNDJAT4JoKMCsgfIALIHKAGy7/DUoWp6aeHbL2kzc6It6qm9&#10;4USx5Z+GfpO7VJdnoGngEwM6HiB7gAwge4ASIPsODNJ88c+i1/kp41Flnehykoli5MbZFUkPVvyM&#10;raurwScMdCRA9gAZQPYAJUD2HRBk5ZoqecmXe/JPo6TRHEkkjajw5iaKlRtn8zVrfcWPYHQCgeaA&#10;zwnoAIDsATKA7AFKgOw7Gr9qvpUUPPmcOq3ltfkGQ8uNsy7IXFb+PRju5XccQPYAGUD2ACVA9h2F&#10;ul81lbnfP1/PS+gpjdKv52mNZIYzIj2NMyPUavxhLNlJ51wXM+lHQ4n651pCQ6cR+SlTfhY8/VVd&#10;9L//wXt67QzIHiADyB6gBMi+3amrra4uT/+ef1mWNKgpzdPSQxk+zw0ObjcdMcgw3u+P1KWh+vJ5&#10;XeV8oXywVd4By5w3hpJQhupbrZFGm+SnTCr5cre6Ihtu57cjIHuADCB7gBIg+3alrrpS/l12UZ40&#10;SBLFJsi4fsLemx7cZjSwN5tnTrc0o8f6/PkKl70JT27Mk5sL5IOs8tZzczyMJeI/w2iNNMoIzf1H&#10;/rWaShm+UEDbArIHyACyBygBsm8X6morKksTi3IO5cbaSSKZBAETkhrC9HhisGWVSVdHFs+CbsFR&#10;pDHZY0F/O4jylgly7nOkIYymrM/KjbMvlO6rLI2v/VWGLyXQJoDsATKA7AFKgOzbGKTSyp9xRTn7&#10;8uK7SqNY9aSrHlpKMAtpftsa0z7d2VxzXPNkZY/FlK9UvjD3Jkfiz2xK+Yy8eOfC7O0VP0Jqa0rg&#10;of22AWQPkAFkD1ACZN9m1NX9qvyZ+DVrdV68Y6NN4CmSHcnwesZZv9S0Z1c28rq65rGQlT0WE77c&#10;WiCbKsy9bi4NbuJCAlq2nFjBl4wlpUUfan9V4EsPtBoge4AMIHuAEiD7Vqeu9ldNUWmR+5f0BdIY&#10;86Y0T0sKYD+7YbpivrmDNZNQm1dP82SPBX1ryZcPt809YSp1N5CEN74kdGmUkbLZ3UuVZZ9qf5VD&#10;Rb+VANkDZADZA5QA2bceqCpfUyn/WfAQaT4nhotEXk+o6qElB7Fe3zddNs+kqyOboPb6aYnsVeEJ&#10;ZaOt8vbzlMpvosUeaRRbltC7ULqj/HugokEe6FJP14DsATKA7AFKgOxbg7raqsqfcd/yTsoS+0qj&#10;DAj6rJ/UENaz66YL/tF3sGERpN5QKMkei7lA1luUt4UnfWvc1Kv5iuTEWOYnj/4uv1hVloZWEF9V&#10;gDIge4AMIHuAEiB73VFX+6usqjy15OuDz6lzFVX5Jp6/08sW02K89V0vGs2ZamAjZGq9N99QdCB7&#10;LGZ8uaNQtso6556pNKDJJ/hoaKVyYoWfU2eVfLlTWZpQW/MD6voUAdkDZADZA5QA2VNHebk+/2fR&#10;+0LJdkVVnlQzt7TkILbrRcO504y62DEJIicTnckeiylf7izMm8fPuWUmDWxS+YpIow3zEroXZK4o&#10;+XKvqiy1trYCGuNrGSB7gAwge4ASIPuWUltXW1FdISktfP01e3NunL00yrCpu/KKZImRpA1vnjWf&#10;MsbIWsAgKJx8dCx7VXgC2Wib3CNc6QcDSVgTrwxgkUYxc2K4+cmTv+UdL/vmU1P1GW0ZED95QPYA&#10;GUD2ACVA9s2i9lf5ryp5xY+wH/lXCzKW58XbKevxTTseDZMexgx6Y3Bij/H4kQZW/JbU5tXTWrLH&#10;YiGQ9xblreXl3uFIfdhk7ugrQ5dGc/ISenzJWPZNhsTvW1We9qvmG7TF2zgge4AMIHuAEiB7EtTV&#10;1VZVlWf/LHhWKNmWnzw2N85G0lRfNerJimD4u5nv38oZMUhfwCVqu2VpXdlj4Qjk9kLZdKu843yp&#10;t4Ek4s/syCQnRihL7PklfcE32YmyIq+ays//q0MlDd7fIwKyB8gAsgcoAbKvT11tdW3N9+ryrPLv&#10;gd/zr3zNXItqq9JoI0lUk83RaCQznBn+weDGGZM5U41RVR7pmSBsKmkL2avC4cttrWRzbXJcLKUf&#10;9CWhzdsOkkiaNIqVE82RJQ4tzN70s+BhRUl0TZW8trYcrvYjQPYAGUD2ACVA9ljF/VdNcU1Fdvn3&#10;oJIv94pydn9OnSlL6JYTw5NENvFEff1kRTBjvVnPbxrt3cQZ2p9lLaB6xV5r2lT2WNDE+SJZX6Gi&#10;8d1zljnv9CUhzbW+ItIog9xYK3nS4K9Z677nny377oe2PDq7+s9e7QfZA2QA2QOU+C/LvrampOJn&#10;wo/Pd4skOxR2T+yZEysk81p8Q8kW0/1eWhzbxZk6zsDJjsXVaVWekHaQvSpoLgKRfIAgb5kg95JA&#10;8fS+2kZoZhg5MXzF1f60f7/lHSkrVl7t/48BsgfIALIHKPFfkH1d3a/aX6U1VflVpQmlxZ7f5S5f&#10;s9bKEocoOo9XvApPJ/eEndbQMsJYUZ7sV3c4B7eZjRxsxLdk6PZyfUNpT9mrgmbH4cmtrGSTHXN3&#10;W+Y84Eg99SVhTfSj30DQLqBJophop+Ql9P2atf7H55sVP0JrKrNrf/38u1/lB9kDZADZA5T4K2X/&#10;2+6yyp9xPwvdvsmOfs1aI/80Oi/eUXllnkpNVJFsMeNTIDP0PefOecPtazkTRrK7OhioOp9tm3QI&#10;2avHXKBonGe0Td5qy1wXrvSFgTSQ3WRbvI1EcbU/zkqW2Lcgc+V3+dmyYu/q8ozamh9/39V+kD1A&#10;BpA9QIm/QvZ1dXW1yvvu3ypLP5UUPC7K2fclfZEsoWdurFAabUKwSMuSLaZnhNPi/Y3funIObjX+&#10;d7pJn+5sG2Gr3I8nkw4ne/XwRDI7rnyKfd4a89yLopwPRtIQhjSC1Fv7DYSRE2OeG2+fnzqtSLqz&#10;5MtjtKMV4q+tRrseLwWdFpA9QAaQPUCJzin7utpfFTVVn6vKEkuLvL/nXyqUbJYnT1LccY82pnxl&#10;Hk+2mJkSoi/+yPB5YXHjFHPPJu7sqRx7a4aIz+SaKVzLNafbW7O6Oxn17m7ctwdraD/61LH06ePp&#10;i2aZrF0iQFmzmD97Cgt9MnEUvV8PRp/uhj2cjOysGuvLjnw6tOyxoIVBQTV+AV8+yDFvoTD3gGXu&#10;TUupG0vqr9/SSj92tZ+FdnROnHV+6qyinD0lisf7w39V5dcpXu3rfIDsATKA7AFKdEbZV5dnF+Xs&#10;zk+ZmJfgnBMjkEax6ymhZaFnhDET/elhH3iPrhoe3m64ZonF+BEsJGlbEX4nnm/JcLRljR9hsHEF&#10;/9A21p1z+m9deT4vBAGv9EPe6kV56kV76SX6s1JDjJQxjPWho08iPfQC3eh+ryzeP+TdPMM+sNV4&#10;+XzLgb2ZtiIWNtkWpBPIvn4sRXI7kawXT/aPbe5aTu5lkfSVsdSfKQlnkGmgt4HQpNEmuXG2n1On&#10;l3x9WVfX+XroAdkDZADZA5TojLIvLXKXRpvVO+g3O9mRjPQwZoIfI+Qdz/US++A2o1ULeSMGsbrY&#10;sa0FxNfirYWMiaMMXQ6a+ruZJQUwMyNYLb54kC2mo/nG+ui/uW++ZZVRT+eWPLffKWWvHhO+nCuS&#10;WaFKv33eIkHuIX7OI0uJF1PxOl8LxY+sb15W7Pm/ztZuD8geIAPIHqBEZ5R9ScEzaRSZzmaIyRKz&#10;PwWyg9+xPj6xRDXsfZstls+zHNIPVdbZVvzGnqIfN8Lg7nnTBH92tuIGAXGyVJIZTvd9YbxygYGI&#10;17zb/51e9oSYCeQCgbyHtWyGfd5ms9zLPOlzttSPbPv8qnxJn1Nb8xMvKJ0EkD1ABpA9QInOKfun&#10;ZGSfLdbLiqCnhdISA/QD3wiunWLt2sBZ9i9naH9mr66GdlakmrRDwwzpb+TzwjgromVvlJFKjDdr&#10;7WKOgNuMfnH+NtmrhyOQW4tk3XmyabZ5qy1yL1rnvDOUBDMUt/mbqvTLEnpXV2TjBaWTALIHyACy&#10;Byjxd8melhnBjvelh743ef/Q8vQ+5va1vOkTjLvYKZ6q41m0pIu5ns7sZzdMGr9inxGulxxkEO+n&#10;L/5ID3mn5/1Mz+upMs/0Qt7qRXyko69Sg1mZjbYtH+drMGOiIWHujeRvlr160BqhSr8lL3+wU958&#10;ft4xYc4DM6kHSxrM0ir+nFjLipJQvKB0EkD2ABlA9gAl/g7Zoxr8x8cWx3axN67gTRlj0NOJ5Wir&#10;z7ckCrIFWTTbKCVYS5836WEM8Ufmq7vGp/YZr19Kn/+PaPI4Yd8eBt0c6U72dCc7Zezp6L99e+hP&#10;HidYMsdi8wrGucMcjycGCX5am+ClPb5qaiciezH/vyJ7QixFcmuBrJ+1bJZ17lbz3AeWhOv8OdGc&#10;0qL3eEHpJIDsATKA7AFK/B2yTw6iTx9vKtCF3dUjsGScP6KlWv8pkH50l/m44UbODiwhj00Yq5FY&#10;8fV7dzNYNNvU4wkru17FNNZbf8JII8IoDeU/Knv1oBr/pG5SPyPVRlBsh2iTkoIneEHpJIDsATKA&#10;7AFK/B2yTwrQG9iHqEPqcbJnBr0h3i9ICaKvWmjKNW/JTQEslmaKd+49n7CzNaecGU47e8CUMHBD&#10;Adkr0tdZ6qkp+yiD77LLeEHpJIDsATKA7AFKgOwbyYyJZkkBxJf4Pz426epoQBiyuUG+373RPC2U&#10;8Kg57eUtY5Id3oPsUfJ7dpd+1CgJ0ijD7/KbeEHpJIDsATKA7AFK/B2y/xSgN6hvy6vaWoNsunWV&#10;YWa4xkP42WK9s4cMeRY6aCV30mhWnA/xBkG4u2Gf7qSu5IPsUbTIPtr0Z8FzvKB0EkD2ABlA9gAl&#10;/g7Zp4YwZ00REXRIMXwLxqOrgmyxho/RjDav5BCGbFkG9DYLfENstz89zHDMMJA92eQP6ib1Ityz&#10;N/359SVeUDoJIHuADCB7gBJ/h+zTQlnzZtgSdEgxAi7D9wWf8HReUqD+8nm6OauwFRm63SU+558V&#10;QZs/Q9HqPmHg+gHZKzK8m9S3Xs3+qxteUDoJIHuADCB7gBIg+4biZEcP+0Bsvi3Olz1rCo8wZItz&#10;4zTxMn62mHZgqzmZ1nVA9orUk31OjHn5N1+8oHQSQPYAGUD2ACVA9g1l9FDjRH/iC/HhH/SG9NPZ&#10;wwGnD3AJ08+OpF06bkum6VyQvSJaZf89AC8onQSQPUAGkD1Aic4o+59fXxF6qU8PYy7914agQ4qZ&#10;OVmQFmqoPheUADe9/r2IQ7Y4x/Y4EqYviaTddBGK+CB7chnelSj7WIuKH8F4QekkgOwBMoDsAUp0&#10;RtmXffPLibFQP8RnhLNWL7Yj6JBiFs0WZomJsvd6ZtCnO4swZIuzb2sXwvRR7p2nWfGJQ9YPyB5F&#10;Nloo8WeqNgJKTiy3qiwOLyidBJA9QAaQPUAJkH1DWTLXKFusIRKUt67cHk4mhCFbnI2r6tfs9R5c&#10;pFkLiEPWD8geRTbeTBKg8dxDTiy/qiweLyidBJA9QAaQPUAJkH1DWTaX+PQcypMbvC52ZBu5azIb&#10;VmqR/bv7NCd74pD1A7JHqS/7vISe1eVZeEHpJIDsATKA7AFK/B2yzwynr1uqMwej8CzoW1Zpkf3N&#10;sxxrYTP6pms8a5c5EKaP4vmE1s2ROGT9gOxRZBOIspclDq6uzMMLSicBZA+QAWQPUKIzyr6iRJwT&#10;q/Ece2a43oZlNIIOqUTEox/eoUX2J/cgy+rsafyp4zUeLsMCsiefvBmmkhCN3ST/NKqm8gteUDoJ&#10;IHuADCB7gBKdUfaVpfG5sXz1Q3ybyX7vJl3OZdQQ4nv8KCB78smbSZT955RJv6q/4QWlkwCyB8gA&#10;sgco0RllX1WWkhsrVD/EI9lvXUVD/iMYscVpSPY714HsO1Dy5poTZZ867Vf1D7ygdBJA9gAZQPYA&#10;JTqj7Gsqs3PjrdUP8VkReif20Ej2F0cmIPtOEFOBbJO9JExjGxZk/FtXW4EXlE4CyB4gA8geoERn&#10;lP2vqvy8xH7qh3gk+7MHaEIe0YgtTkOyP7AVZN9hwhHIdjlJwgmyn19XW4UXlE4CyB4gA8geoESn&#10;lH11kfzTePVDPJL9+cMMZGiCEVscdN6AvK4+Cywn97S67D8+onV1IA5ZPyB7hez3EGX/NWtZXV0d&#10;XlA6CSB7gAwge4ASnVH2tTUln1NnqR/is8U018tcG5HO2rbjmtPXLtEi+7MHmFxzHXRmj2X8SDZh&#10;+iiPr9JsRcQh6wdkLzcT5B3vIonQkH2hZB1eSjoPIHuADCB7gBKdUva/yr5kLFQ/xCPZP7tlZWel&#10;TzAilWhtVOfBFZ6Drc5e6F+z1I4wfZS755lWfOj1jkSQ7E8TZf9NdhEvJZ0HkD1ABpA9QAkdyr6s&#10;rBSB/6c1qaut+pq1Rv0Qj2T/8o7I3lqXsl86x0gSSWwu9/ktrpO9zprL3bq2fqM6tJsuIugIh1TM&#10;+Lnn+JIIjXOy7/l38FLSylRWVkqlktraWvz/FADZA2QA2QOU0JXs0VEvODjQw8NdJ4e/xqmrrS7M&#10;3oi8qHaUp318YuVoq0vZL5olqN8RzrsHZj2cjAhDtjhHdxNr9tmRtAvHbITQxS2ZmPNyLhtIxH82&#10;AkrJ17d4KWll0lJTjx3ZX15ehv+fAiB7gAwge4ASupJ9TU3NlcvnN29aU/rzJ/5RK1JXnLuLIHuP&#10;p9a6lf3Myfz6Xdz6v9Lr35M4ZItz+Tjxnn2WWG/fFguBJVzGJxFzbs5VfYLsS4u98DLSmqDS/uTx&#10;g+lTxxYWfsU/ogDIHiADyB6ghK5kX15evmbVopHD+0kl2fhHrcm3vH2astfzembUxVZnj86hDBug&#10;H+fDUJ8FSqQHY9wIY8KQLYuAy35yjXibICtCb8FMOpdE60Age7kFV3qPpdoCWCpKxHgRaU1+/ixZ&#10;vWrxgH5dMzMz8I8oALIHyACyByihK9l///59xvRx1iITH28P/KPW5Mfn25IoDRP7PNfrYkc0IpXY&#10;W9ND3hJlnBSov3w+nzBky9K7u5nvSxPC9NNCjcYOJ3UyAbJXyN6VuIMqf7ZFZ/Y5OdLhQ/sIeYZi&#10;cRj+EQVA9gAZQPYAJXQl+/x8We+e9khCJ44fwj9qTUoKXkqiNA70wa/1+vUgGpFKBFzm+4dWhOsH&#10;GeG0/Vt0c7Ng3AjDaC+iq6I8jQf0BtmTi6219IWRagtgqamU4EWkNfHy+sizZKO98PLFU/wjCoDs&#10;ATKA7AFK6Er2iYnx2AvoUyaNrKysxD9tNcqK/aRRGje8xR/1Rg4iGpFKuOb00/uMssQaskd5esPU&#10;VqQ40FPMjnWc1BBCozq013f1RTxSveqB7OXdu+R8MFNtAcVGiNKvqWr1/m3r6ur27tmG7YWzZ47j&#10;n1IAZA+QAWQPUEJXsvf29sAOf72626alpeCfthrl38MJso/ypI8dprNGdbAsnm2eGkp8hi7OhzFt&#10;ggmVjm6Rp3t3N/J4YpCt+XBZZgT94jEuYeCGArKX93LM+chRbQGU3FinX9WFeBFpNYqLiyZNGI7t&#10;hWVL/sU/pQDIHiADyB6ghK5kf+vWNezwJ+IbPX3yoLVfwKss/YSqceoH+pQgo7nTedgy6Cp9e7BD&#10;3xMfyEeG9nrGmjKOI+K3pH7Ps2AOH2j04LJpluYL4ihJgay50wwJwzcUkL18cJccP42afV58n1/V&#10;xXgRaTWCAgO6OgmxvTBtypiKCqr97oDsATKA7AFK6ET2dXV127auww5/PAvWjm0bysvL8e9ah6ry&#10;TGm0gfqBPjXEeP5M3Tw6p4qQS79y3DC73pV85PuwD/q3XPS3rbWeMMpwQG92dycTGyGbb0lH4Vkw&#10;kNGVYaD/Cizptlb6vbqZDO7LmvePxblDJn4v9TPDidNE8X2h37sb2QcCQPbyIQ45/qaqLYAi/zS6&#10;9lcJXkRaB3QWe/GCCzqjxfbChLFDioqK8O9aCsgeIAPIHqCETmSPKjdLF89ReWjs6EFyWeveOv1V&#10;9VkarVHnzhKb6Oo5efVMHM2OcNfSgj0WVDtPDdGL8jT0fmH58Ir+xaO0M/sZh7YL9m1xQDm4XXj2&#10;AO3ycdrT60b+ry1jfVgZ4TTCpXtVssX0g9vMCHNvJCD7vBGW0iCNNzLyUybV/tJBKzeNUFZWNv/f&#10;6aqbOGNGDvj8+TP+XUsB2QNkANkDlNCJ7L8Xxi6YM1DlITtr8+DgAPy71qG2ppgg+2yx0coFlqpl&#10;0FWEXMa6pZzUUI1bBjpPlpj+5LpZV8dm3BcA2eeNMpMGa1wg+ZI+p662dR8OzchI79HNWrUXhg/p&#10;LZVSff4fZA+QAWQPUEInsi/Od18wq4vqCGjBYVy8cEYnjwI0RO2vn7nx3dUP9JJI+uqFumxURxVr&#10;PuPAVk6stwFSsuYcdZBsMS0liPX4KmdgHxbyN2HWjQRknzeBI4n4swVQCjIX1tVV40WkFairq3v/&#10;7rV6t4cD+jonJyfhX7cUkD1ABpA9QAmdyD4n/dXU8VaqIyDK7JmTS0pa8e5p7a+yvMQh6gd6lI3L&#10;aM3yJfnwLRmzppg8uGwe72uYLSa22tbS0JODDN+5Gq1faupg3ez3CNCaRnuZZEWY4Qnm5S7uLTfl&#10;E4z4Fydvksaj+CiF2Sv/V9eKp5hVVVU7tm9S3wu9e3Bjoz6i0wB8iBYBsgfIALIHKKET2X9879qt&#10;i7n6QbBvL4fkT4n4161AXW1lfspUwrH+xG6akPtnGXQbJFcRjzFysMnSuYZXTnLfPzCM8jRODzfP&#10;jmzwjj4hWWLjjHCLGG9jj6es+xd5W1YaTRhpYmelmDJhXiQzcbT5tAlcPOO4M7pzZ5kZzDI1WGFq&#10;sMvU8Dife6er83M7ex+OZSrfVmYuIsiyc8dMIFtJ6EaIVZyzH5UMvIi0AjJZ3phRf25XofTryYmP&#10;eg6yB9oAkD1ACZ3I/vmzR/Y2GrIX8Q0fPbyHf90K1NVWfU6do3ms1zt3kCUi0RM8xXDN6dYCVldH&#10;5ohBxlPGms2YoP/PRNqOtbTdGxRxOWhx94LD3QuOl48L9m1iok+WzKHNmKDI9PHGU8aZjxpi3NOZ&#10;YSNk8Rvo7YZrzhDx6VYUYsOn2/HpDgKmk8jAWWDQx5I1XmC60pLjamsXac7P4gjkJp3/AoC5ULbF&#10;WX3vS6MMv+Vd+N//WlH2/n7edjYaD1GC7IE2A2QPUKKVZG9pxly9clHrvW1fV1dTkLlM/ViP8uiq&#10;yM5Klx3ftUtGDuZcP61/77we5dBunrW5cNRqxxqj8SONejrrc83o/XlGW7jmwQKbPFMBUZ+dK5bC&#10;vAOaso82+ZF/m6J3G6Guru7kiUM8C40bLiB7oM0A2QOUaCXZowwe0O3z53x8CF1TV/fra/Ya9WM9&#10;yvNbVvbWnV72s6cKkoOMCavW0jCyxfSMMFpSgL7fS8OrJy2mjdd3EDEHWRrcE4kkZkKiQTtRLAV5&#10;Rx3UV1YazSkpeNp6sld09TRtHGFngeyBNgNkD1BCJ7J/oU321kJjT093VB/CB9IxdUW5O9SP9Sgf&#10;Hum4S/t2iU5lr5EsMS3Ol3X1hGn3LuweFuy7QqGMYNBOFB4v56xGn4E5MealRe9aT/ZxcTG9etgR&#10;dhbIHmgzQPYAJXQie48Pt53sOYTjINeceeTwXuqNiTZEcd4e9WM9ysfHXEdbHXRR075pPdljyYqg&#10;P75m0b2Lfn8ztphnRZRoZwmPm3NBownFnBiL8m9eeOHQNeg3cv/+LSsBsUNCkD3QZoDsAUroRPZJ&#10;sY+GD9LSoM3kiSPy8+X4QLrme/41aZRGD6deT+m67dK+XaJV9lkRekkBevF+jSXRXy81RJG0EL2M&#10;cDqSerbmRFTJCGMc3Gpky2cesOJ31ov5Am7OLY33IHJjuRUlIXjh0DVlpaWrVi6s3/tR/z5WSfGB&#10;+EAtBWQPkAFkD1BCJ7L/LP0wc4oD4TiI4mBrERoShA+ka358fiiN1njTOuAVrXc34jJ0umiVvdsd&#10;2pSxtAkj6Y1k8hjaPxMVmTuNtW+LzaVjvFd3GGIP/cx6Pe6gBL8xGtqfPZJvEsWzJnq0U8TRKuep&#10;xmX83DhRZWkUXjh0TW5uzqD+3Qh7CmXwgG7p6Wn4QC0FZA+QAWQPUEInsv/xLWf+3LGE4yCWs2dO&#10;4APpmp+Fb3NiuOqH+wh3mm67tG+XaJX9jdM0wmBkwrdkDR9keu0Up36D/FkRzM0r2NYcxnPLeh7t&#10;FOntkPPOUn2N8hL6VJVl4oVD13h7fSRsWyyjRvSXy6leuwLZA2QA2QOU0Insq6urV69cRDgOYpk6&#10;eUwrNaVXWuSRE8NXP9zHeDMnjPw779m3TPYolmb0bo6G7x6Y1Pf9y9s8Sw79YhcHWWd8DW+gfY6X&#10;huxlSUOrK3LxwqFTamtrD+zfRdiwWMaOGlRQUIAP11JA9gAZQPYAJXQie4TL2ROE4yCW7l2txBHh&#10;+EA6pfx7cG6clfrhPjnYROdd2rd9dCt7LFvXmKaGMAnTDH3HthXRN3LNcjphi/qyoVZSP42tlJ8y&#10;/ld1IV44dEpBwZdJE4cTNimWyRNHooMvPlxLAdkDZADZA5TQlezfv3tDOA5iEXANTp86ig+kUypK&#10;wnPjrNUP9+lhJgtngey1ZMww/Qh3Yi8+iQGsCaMsxlsYZlp0vpZ0ZaPNpSEaa/Q5bdqvmla5hhTg&#10;7+vkqL335JnTx9fU1ODDtRSQPUAGkD1ACV3JPipKXP9ZZRT04ZRJo0pLS/HhdEdVWUJegr364T5L&#10;bLJsHsheS/r1YPk8J/bfkxaqP/8f4RCBaYKVA0GlHT95Uy0kmjcmvqTPqf2l+/5ta2trjx3Zj85Z&#10;CZsUy+6dW/DhKACyB8gAsgcooSvZ50glDnbau5O3szaPjhLrvHWdqvJPeQkabahlR+qvmG9KmHun&#10;S2vIvquj6cs7Gne4UTLCGEvmGHQzZ/uYE1Xa8SPb6ERYna9Zi1qjYfxv375NnTyKsD1VuXf3Jj4c&#10;BUD2ABlA9gAldCX7oqLC8WOHEA6Fqri4nKqqqsIH1RE1lbmyTyMJR/wrJ4wnjOJ10vTvrThTaQ3Z&#10;24iM7l4wJUwzI0xv6VyakEO/7yDK7+7UmdLDKe+CxnmeJJJWKNmElwzdgc5Qg4IC7G0tCNvzdxi+&#10;Pp74oBQA2QNkANkDlNCV7EtLS5ctmVvvaIhnyqRRn3Xduk5NZb48eaLmEV8vNUQ/zte0k+b6GUe0&#10;rVpD9ijnDhHfts8I11uzmCawZFzfa5Xz1qxzRRpEeN6QqezyTsegM9Rjh/cTOr9RpVcPu9TUZHxQ&#10;CoDsATKA7AFK6Er21dXVx48dbOiwaCUw9vfzwQfVEb+qiz6nztQ84nfuPL7WirJ3OUiUfVaE3sGt&#10;NGsB/dZZLa3udK5Io9g/vjzCS4bu+Pq1YNTIAYQtqcrkiSO+fPmMD0oBkD1ABpA9QAldyb62tvbN&#10;6xcivhHhgKjKlk1rqT+3rM6vmh9f0hcQDvqdOq0nexHf4MYZjaaFUVDNfvVCmhWf7nrxL5C9/s/C&#10;N3jJ0B0eHh94lg223LB1y/qysjJ8UAqA7AEygOwBSuhK9oi42GgnB+1vKKEMGdQjIyMdH1QXKGW/&#10;kHDQ79RpPdk72XOe3dRobRBFec+e7mRHf+fa+WUfbVD+3R8vGToCiXztmqWELakWxsOHd3Vy/gqy&#10;B8gAsgcooUPZFxYWThyvve0RFBsr0/v3b9XW6ux56dpf5QVZKwgH/U6d1pN9726GHx8Tp5kRxlw8&#10;x9TZgf7h4V8ge8PKn2K8ZOiI6OjIAX2dCFtSFVtrs9iYaJ28YwKyB8gAsgcooUPZo+ls2riKa84k&#10;HBaxWJox5sya/OPHd3xoytTVVn7NXks46Pu8FK1e6kgye7d0ifLSV4wYyMg9ZS6bbicbLpAv6J6/&#10;pBfVLO+dd8dKEk7PFuuFvNW/cEyweiFt8wr9U/sdzhxw1JrDOwTTxhuiDdUash81RD/sA7FRnZQQ&#10;gzlThdYC+pyp9JXzO1NO7TdLDVHuuN+RRptUlSXiJUMXoLPSU6eONHJbatSI/t++fcOHpgbIHiAD&#10;yB6ghA5lj3j69KGNqME33e1sLCIiwnT1wn1dXU2hZLP6ER/l9T3t7/rXj7WQ7XLILC2ELgmj5e42&#10;k/P4hDe5Wx4TnmwgT/pOX4JM/05/xgQDrjlx7o2kNWS/bql5MvHxdb04X+bwQcQO2jtF5k4zSwnW&#10;kH1unHNNhQQvGbqgsPDr6FEDCfNVhWfB2rRhla5KMsgeIANB9klJKSB7oBnoVvYpKcmDBmjpCVSV&#10;nTs2V1RU4ENTpjh3vyRS4xK093NSUhTxWJtXodohQ2H6s2ZyK5326e5olXPHTCKmpQSzF8824Zpr&#10;aViwkehc9vbWBu8fGNTvCCfwjbGQSxy44wedOa1dTE8L1ViXvIT+NZU6e7cTWfzdu9cNtZqHYmvF&#10;efniKT40ZUD2ABkw2X///t3Pz9/P18/Hxy8yMjogIBhkD5BCt7IvKytburjBt+1R+vXpEh8Xiw9N&#10;mR+fH0ii2OoH/Qh3uoCrT5gpITxzxoJ/2LHedEkELeeyudzJimhrKuHzc3dzJOG09FDG2YMcAbd5&#10;pkfRlez5liwbEWtof6OrJ42ytHRpT3twuVM2LYw26YndRpnhGqsjTx6jw15wiouL5v07nTBf9QwZ&#10;1EMiycaHpgzIHiADJvuiomJX1wdv37z5+PFjVFRMYGAIyB4ghW5lj3C9f4dwZFQPz4J16sRhXT2m&#10;V1rkIY0yUD/ox/uy+/QQEGaqHkszxoSRpgFuirFynnDk/XVqehN+3kKR1Aedf9Ce3TTt3a2J0w6t&#10;0Sr7h1f0+/Xi9+slaCT9e/NHDeGPHc6dNp4xbwZjyxrLKyctfF/qZ2oxvV56mP7y+Q3ekO7IseKz&#10;bp+zyhZr9oKTOqW25gdeLCgT4O9jb9NQq3mKrFq5WIfvkYLsATJgsi8sLLp69dqDBw9ePH8REREJ&#10;sgfIonPZZ2dn9e5pTzg4qmfwwO5paSn40NSo+BkjjdbwYnIQe8IoIWGO6hnY28jrmVF2BE361lA2&#10;QCjXae+usr58qaeiv5mwD0ajhxhamhHnTiZaZZ8awozyNI7yMmk0xgn+xkmBRmmhtPoX7Ql598C0&#10;p3On7PvfWsB8eoMvidSQfUHGv7W/dHN76OfPn6tXLtTaqxMWIc/w/XtdvtMPsgfIgMn+W/E3t1du&#10;7h/cPT28oqNi4DI+QBady76srGzj+pUNPZOPIuQZnDl1tLJSBx2U1VRKpDHm6gf99FDav9MbnHWv&#10;rvqulxV3r6Xv9GVThXJT3T2Uh+Isyr1hJhHrJfrrL59nymvmrXpVtMpet4n2Mpo7zbi5DxN0kDgq&#10;GgZgENaoMHtjXZ1uqtp+vl49u1kTZqqecWMG5+RI8aF1AcgeIAMu+2/f3d3dAwICAgODYmPjoWYP&#10;kEXnsq+trX331s3O2pxwiFTPoAHdMjMz8BEoUFtTLEscqH7Qz4rQ27jCUOuphq2Qfe6wcXoYXRrI&#10;ylsikpsLiLamEgt+7nZzSSgtM4Jx6RjHWkCcO/m0tuzj/YzWLDIR8ojz7SwZ0lc/3F3jQQ1JJO2b&#10;7Or/6nRwbwidg65csZDbQKvPKKhoHTm0p6KiHB9BF4DsATJgsv/58yfyfV6ePCUlLSoqDp7GB8ii&#10;c9kjvn79OmVSg72CYjl0cE91dTU+Qkup/VX+JX2e+nE/W0y7cFRoLSTeLLcVsY/vUTx+Lw1k5q0U&#10;yi11Wqc35uUtEkn9FLfqn17n9Ozaklv1qrSC7BkZ4fTkIHq4u8nFoyZjhuk361XAjpZJoznpoRzN&#10;FaSVFn343/+ovgin6OMu0F/Aa/AhfJRuzqK4uFhdvXSHAbIHyKCSPbxnD7SE1pA9OhReu3pRyFM0&#10;EdNQ+vZ2DA8LxUdoKXV1NUU529CxXv3Q/+Qa28FGo2Yv5LE2rzT9FMiQBNNzd5nLuTo1vQlP3kMo&#10;/cBCixHlaTB+hCG3RbfqVdEq+/RQVoy3RbS3pdaEf7AIemtJiL8b59Vt2r3zzCsnhLs2WEwfzxzQ&#10;y1DI65SX7lWxNKMvno1OqgiX8RkVP6PwMkGBr18LFi+cTZijeizNGAvnz9R5Z80ge4AMIHuAEq0h&#10;e0RGRtrQQT0Jx0r18CxY69ctp3w5tK7k8z2p5tt3vi/0+/XSaCtm8Wz9SA+6RKyXe8ZcbqPjOr3c&#10;TpRzzgLNNyVYf/taTsseylOPVtm/usMaM9xs5GBzrRnS32xgH2L69zJ1tKULOuGb9I2Eb8m8fIJP&#10;2Dg5sVY1lXl4iWgp6Az10cN79jaN3X6yszZ78+YVPoLuANkDZADZA5RoJdlXV1efczlpadbgs3Io&#10;tlZmb16/pDb3uvIfodJoE/VDf6K/4fQJeCt+PHPGzMmGER+ZknBa7mULuZOIqGqK4Qpyd5hJQmgZ&#10;4Yxzh01srRpbX5LRKnvsPfseHMYIDgvLSHPW8H704QPwDO1HtxESJ/X3xcGG8f6B4n0H9eQnj679&#10;9RMvES0lNTVldMO92WKZN3d6cVERPoLuANkDZADZA5RoJdkjUOW+X+8uhMOleizNGJMnjpTl5eIj&#10;tIiaSmlunK36oT8zQm/dUiM0cZRxI4z9XhlKxLSch6ayPta6fdFO0SzuLJHUR9Fu6+t7nIG9Kd2q&#10;V6UR2R8yNYo2scDDsQh/Qg97T8Pi+4I2cVTnvkRPJmOGmcT6GGpuHPrXrOV11J7Oq6qq2rt7a+PN&#10;MdmITF+7vdRhT04qQPYAGUD2ACVaT/aocn/40J7GH3fimjNPnTxC5TW82pqS/JQpmkd/veun+QIu&#10;c/hA0/cPFJ2457wylg/T6bP3ysh6iKRuijsIn4IMxw5r4Vv19dOI7M+bGv9ZABOe1OfPu+bpoayV&#10;C3m6WoYOm6VzmBlhGm/YS6NNvudfw0tDi6irqwsNDW6kTwcUdOI4Z9aUgoICfBydArIHyACyByjR&#10;erJHpKQkjxjah3DcJKRnN5t3b91a/HhzXd2vQslGwjN6Ps9Zk8aYuz8yzAqnSd+zZWMFco6ub9V3&#10;EeZeNMfeqt+6ylSHlm2Z7DPC2OuXWf/dskdrd9uFmy3W2Nc5cVblPwLx0tAiUlOTp05u4uUROxuz&#10;t29etUa1HgGyB8gAsgco0aqyR1O+cO5UIw3soKBvx48bKpO1/GL+j8+3CLftk4MY3s+NFY3n+LDz&#10;FlnJzXRdrTfn526xkATTsyIYl0+YdrHTwa16VZohe/c/D6X/F2TvYE33eka8YS9PGlZTmY8XheZT&#10;Vla6Z/c2YaPXn1Bmz5r0/bvOemcmALIHyACyByjRqrJHSKXZTT73ZGnG2Llj08+fJfg4zaSiJDQn&#10;TkRwgCKBrLz1It2b3oQnm2Yl9VdcwP/wkNOvp25u1SNP8ywUN92bIftXf8z3X5D9+BGmif4aXSGg&#10;fM1aU1fXwgKMSv6jh/dQrZ0wI0KcHQW+Pl74OK0AyB4gA8geoERry76mpsbN7YW10IRwACXERmR6&#10;4/rllt28r6mUyZNHExwgiaDlbreQC3R99d6EJ+8rkL7Ql0TSor0MJo020olfueb0GRMNj+5W9CkA&#10;stcavgV980pDwg17SSS9tMgdLwfNpLa2Niw0uHePxvpxQOGaM/ft2VZS0sIzUTKA7AEygOwBSrS2&#10;7BE/fvyYM2ty4xfzUfr3cUL1pxbcvK/9VVGQuVTTAXpSfwP5IPs/atRVbIS5JyzQmURKMP3AFmOs&#10;Lk49zg7sF7fMHl51Qn+D7LXGWsC8dcYiW/PhjNxY++qKFnY1m5WV/u+cqZYNd3iDpU9P+4SEuBY/&#10;U0IGkD1ABpA9QIk2kD0iJDiwV3dbwmGUEHTYHTKoZ2pqcvMPrHXf8++oOwBF6meY37/LHzXqJKb8&#10;vK0CaQgjW0y/fNyE0E5fi2PFYxzbaZgVQXt8zRH9F2SvNX17sLGOidVCK8hYVPurFC8FzaG4qGjR&#10;/Flc8wbbwMdiJTC+cf3yr186681WKyB7gAwge4ASbSP7mpqaE8cP8S2bvr09Z9bkzIx05G98THJU&#10;liYSmlCVhtNlU7mKq+4qO1KMKV823krqz8oW63k8MezXQzf9wyI9z//HONZbobHHl5sp+9f/IdnP&#10;GG+YEa7xhr00ilXy+e7/mn/D/tu34gP7d/EbfaseBZ19zpw+AQ2Mj9ZqgOwBMoDsAUq0jewREknW&#10;5Imjmrxqik4I1q1dXlDwBR+NHL9qvuXGOambACVvp5XcUvjHjhTTQ5RzX9H/SoKfwZypBrrSavcu&#10;+u8fKF4lkPrpP13TDX3SDNl7/YdevTu6i6taWSw5MfzK0li8BJCmsrLyxrXLjffKiKWbk8jTs4UP&#10;BDQLkD1ABpA9QIk2k31tbW1ggF9XJyHhkFo/qMq1fu3y4uJm1KjqaisLMpcQ3raX3jaS2+noAT0b&#10;Ya6LhURM+xTI2L7WiGdBXOaWxVbEvHzcJDOcLgmk5y3hP+/XC33YDNn/Z96ztxYy37kq2kdST37K&#10;hOZew6+urnZxOelga0GYfv2gk87Ll85VVFTgY7YmIHuADCB7gBJtJntEVVXV4UN7mnynGUXANTh6&#10;eP+XL6Tr93W1P/JvSKM07ulKPYzkQ3TRGD6Hn7dBKAliSCLpV08ZO9nr5qE8rhl98RyTT4EGkgh6&#10;7nkLuUjwvKei66Cp47lBbwyjPPXUc/bAf1r2Y4abRHlq7twodnHu0Wbd7iktLX344K6tFYcw8fqx&#10;NGdOmzKmGcWPGiB7gAwge4ASbSl7hCwvd/rUsYRjq9agg/KB/bvQARofsykqfoTkxCp6n/uTcJps&#10;LuWX7E348hFWUl9FA/gh7/T76uhWPcqgPgbezxQ3oaVvDOQDFSclmOythawBvRmD+qAB/qRbF8Uo&#10;jck+nL1huZVOZM+3oPfpTh/c908G9qYLecTB2jLrlxmkhmi8dJcTwyv75ovvexKgOv29e7e6kbiw&#10;hOLkyPf1bcUX6wmA7AEygOwBSrSx7Ovq6qKjxQP7d23y5j2KgKu/bMm/srw8Ms/n/6r6mp88Rt0H&#10;KLkXKcu+nyjnsSmalPijwazJOmsA386K4XrZNCuCLg1gyuZYyU0Vtxs8nLtNMmU3kgempn8WTFP2&#10;2WL27o1ka/ZoMFsRq6cze8oY9qqFljvW6t89b+Dzwjba2z7RXz8pQC85WC9FPUF6nwL0EgPocb78&#10;8I/2bnctj++hrV1iNm28UU9nfVEr95HPNac/vmaZLdaQvfzTyJqqQnzfN0VFRcWlSy6Nd1+rCjrL&#10;vHnjSk1N6z6Brw7IHiADyB6gRBvLHlFVVXX/3i2SR14+V3/zpjWZmRn4yA1TV1dTmL1BEqmhBOlr&#10;fbm1zR9BNjdCYe5JS0kEPSWYvm+zka6sxrdkrFlsnBzMUHS8e9xSLsLPSCRmwnhjy0aSYcz9s2z1&#10;ZL9nEynZWwuY/0wyuXyc4/nUPNqLkR5mSHiRgWQyIwxivFleT81P7jGYNs5IxG8t5ffqZhD2gdhw&#10;XqFkF8me7r5//3b71jVHex5hslrDNWeuXbP08+eWt7/bAkD2ABlA9gAl2l72iPKysq1b1jXZzA4W&#10;vqX+7H8m5ubmNlm//1nwNEezkXxJAEs2rqW37Tn8vOUi5a162t3zpl3sdCaz4QP1wz4oHsHLeW4g&#10;79bSxWuR7J3s2af3myQGIHdqPMxIJdmRtHhf/UPbjG2EuuwjAAvXjD5zskFmhKJxYrXQy7554nu9&#10;UUpKSg4f2kvmiTwsQwb1yMrKaH5LD5QA2QNkANkDlGgX2SNyc6UL58+0NCOlB0tFz/cjxBFhjV9c&#10;rSr7lBev+QJeGD1vh7AlXd5x+LJx1lIv/Wyxnv8rg15ddXarvqsD89FVU+RaqQ9b9g+Fqw7Nl729&#10;NfO2Cyc9rCX1+CaTFkI/sNXQStf1exGf6XLIPFtzXrKEvjWVMnyvNwASdl5uzob1K0R8Q8I0G0rv&#10;nvaeHh/a2PQIkD1ABpA9QIn2kn1tbW1UZMTgAT3I3LxH4ZozJ40f7uvj1Ug3o7U1JZ/TZqpbQSLW&#10;y7ljIhc0+217WQ9Rzk0zNHqMl8GSOTq7VY+ms3uD8adAuiSClrfLXM6n8GYgkr13M2SPvlox3zg1&#10;pEHTZ4sZ6WH05CC9RH9anK9ZjI+V2EMU8Noq8I3iD/TfBD8W+jYzXHGpgzAultD3BpPGGBPmSzHd&#10;urA8nmi0pYOq9QWZy2t/leF7vQEyMtLXrlnCtyR7lmZrxbl0yaW8vBwfvw0B2QNkANkDlGgv2SPQ&#10;fD+8f0PmzXss6LTA2VH4+vWLho/Idd9klzTFoJfjYyQfZE00ZePhCXNP8SThtIww+v7NBkKubmqr&#10;SLfjR7DjfA0kYlrOA47cgdprgUj2bkzVajYpe0db1ntX4uv7WFJD2C9vG+/fyl08x3zkYHo3R0Vb&#10;/c72Bk52Bo62ijjZG6D/du/CGD2EvmE59/5F4+RAxesJhGRFMFwOGXPNibOmkomjDNJDCQ3nGZV8&#10;edhIT3eoXCUkxE0cP7zJ1nBV4Vmw9u3d0Xqd2DYOyB4gA8geoERry76urq609GdD1XE065s3rjjY&#10;WhIOvo3EyZF/9szxwsKv+CQ0qSxNlEZp3t9FdeglgmZcybcQ5K0QSoKY2WL6vQscJ3uywmgyvbuy&#10;3e4qHuyXerDl46yQrYmzblaQ7F/9aS63SdmPGaafHES4861IpIfh+mUmtiJWI+MSYmfFXLfU7FOQ&#10;Ft8HvrGwFupsi6Gc3GtJmEVuvFNlaQq+v+uBTgTfvHk1dHAvkleMUJDp586e0lCJQgW4rLS0VX8j&#10;IHuADCB7gBKtLfuvXwsOH9oTEOBXVVWFf6RJUVERqlSRv9yKYmdjvmPbJnR0rn97tbbmuyxxMFEP&#10;58zl/Hqy1BpTvmyElfS9Iap8h75jDR+gs1v1fEv6ga2mGWEMSRgtd4u5DnrZb6bst67mK5rqU9ss&#10;KFkR7P1bOEIuceAmI+QxHl3Vcp0gLcTEUUf9A6HYWTFe3yXMhfY5dWrtL+2Xdqqrq2/dutqnZxO9&#10;1mqGMXH88NiYaHwSmqCT1NTU5IMHdsfEROEftQIge4AMIHuAEq0qe1TN2r9/B9ecaSPiHNy/Ky9P&#10;+xP1P358X7l8Ac+iGWa1NGPO/meiOCKcsPB1db+KpLskUX8siJLjbizvR+6aeQ9Rzj2ORKwX7WWw&#10;eI4J+cpu4+Ga0RfOMo71Ubw/lnvJguoFfCzNlP3p/WaE9xJRAl/rD+rbwhOa+TNM00OJb8RlhuuN&#10;HkocssWZOtYk1lvzhn0U67v8Cr6zNcnNke7YvkHII/s4njKMYUN6RUdHai2WxcXF9+/d6tnd1tKM&#10;MXXKGJksD/9C14DsATKA7AFKtJ7sf/2qefzY1dlRgB1Y0VF4xtRxPj5eWu+4SyRZ8/+dzrNoxhVg&#10;dA4xYmift2/dCBMsK/bIieFpGCKcLltAwq98Yd5xriSchmrA+zcb6PDF8V5d9b2fmWSLadKP+rJB&#10;AqoX8LE0R/ZCHv3aKeJTddmRtKc3+PbWLZT9oL6s4LcaJ1UoWRF6U8YQh2xZuOb0w9tN0sM0TlBy&#10;YgUVJWJ8T/8G1b+RsBfOnyloqiM7Qvr0dPTw+FC//KOim5SUsGbVEvvf7+wJuAb79m5vpZv6IHuA&#10;DCB7gBKtJHtUVcrISB/Qz5lw67RPT/sL50+XlREfpUbDx0RHjR09CFW21IdvPGji3Z2tbt64Ulr6&#10;E5/Q//5XU5kn/zRM3RAouRctiLIkhMOXzRNJAphIya/vmnV10Nm1aCGXfnyXYTaqVYcy8jYI5KaU&#10;L+BjaY7sHWzoj64QZY/EfP6wibWghWvqaMt+c19Qf5q6kr2tkO52B1XrNRY7P3nEr2qNhvOQmIOD&#10;AkYM60v+cTwsSOS3b12t/zIn+uTdW7fRIwcQ2oFwtOd+dH+n9RoARUD2ABlA9gAlWq9mX/j166Tx&#10;w+s/J4UOyhPHDwsM8K2srMQHVYIOo5mZGcMG9yb/aBUWngV73txpEkkW9hhgXV1tkXQPsXt7bwP5&#10;YDuiL9UiGyWQehpkR+r5vWQP6M3U2QV8c/q6JabJQQaSCFruGQs5T3dd7nL40nd/1rFlsj+0jdaC&#10;G/ZYuGb0ns704QM1M4BuLSAO2bKMGmKYHqZ4nlE9xbkn1Z/DLyoqPHXqKMnWGNXjaGf59vVLgunR&#10;DyEjPW31ysVCba/mo1FCQgJB9kB7AbIHKNGal/F/3bh2ycbKlHDQxDKwn/PlS+cID9mhv708Pw4b&#10;0gLfs+bOmRIZGYGtS9k3HymhKb0QumxZw8/kO4lyrplKxHqxPvrL55no8OWxof3Y3s/0JWKa9IWR&#10;bLAubtWr0t1eGkBV9qf3GbR2y/YtC9ecsWcjh1Ctl0aZlP8IVhWVnBzphvUryPRiR4iDncXFi2er&#10;qjTONcvKSt+/c5s8cYTWe0molr9y+cJmdbtMHpA9QAaQPUCJVn1ALy8vd9yYwYTjpirWQpNlS+d9&#10;+pSo/mLer181Hz++69HVmjBwk7E0Z44ZOSgo0B9poKYqX5ak+Uy+WC/nqomqFXqNmPJz91lIwujZ&#10;YtqxXfo6vFVvJWDeOMNR9HYTzMhbYCU3o9CEDiEcft5SviTijwsbl729Nf3hZaLssyNprpetbK2a&#10;d5+7bdLFloW9pqgeWWK/mkq81fqMjLQli+Y06yEPLOjk4MzpY+iIiU0HgQpM4dev+/fucHbkN3SW&#10;6eQoCAxQFC18HJ0CsgfIALIHKNGqskd8dH9na21GOHSqgo6tvXvYX7rkUlxcpDqS1tTUeHq69+hq&#10;RRiYRBi9utsF+PtWVZUV5ewn1gv99eUj611FNxfIFgilQUyk5MdXOV3sdPaOON+CsW6pSVYES9Fd&#10;/QlLuanmfClmmDDnlcZr7o3LHn1+7tCfFnh+h+b+yLh7F52tsg4zdZzhpyDCo/6sIslOdCJXV1eL&#10;ThAnTxzZ3Ms/KOj88u6dG+qPjJSXl7m7vxs/ZjDhDr16eBbsvXu2td7PBGQPkAFkD1CitWVfXFy8&#10;Yd2KRo/LDFtrzob1K5OS4lVLgv54+OBOz+429QZuImhGI4f39/f3Lv0WJInSbPVFrJe3VUS4ki8b&#10;xMtxU7zcFejGGjuc3ZAsW5DxI9h+Sh/nPDYk++IfyfD5uS7m6Bziz6o1JXuUk/sE9V+9S/DTnzHR&#10;yLLewO0btBYn95hlqV23QMmJNi8tfPe/ulpUp587Z2qzGmbAYm9rcezI/oqKCqyMoZPLL18+nz51&#10;FJ1uNmJ6lBHD+iZ/SsTGag1A9gAZQPYAJVpb9uiQmpqa0r+vU+P1MEsz5pBBPe/fu616j66qqtLt&#10;1XPnLvibe83K8KF9IiN8ZElD1G2BIn1iIne0+mNNe6uc62bo86RA/eXzTHVoegdr5qMrnCwxXerL&#10;lk0T6rJaz+HnrRZKgukZYbRs8Z9Va1L2W9cIMjXPD5ShvbxtMKCXgQ7XnXp6Out7PiG+wS9L6ltT&#10;mf85P3/l8gWNu1lrHGwtLl9y+fmzBCtdNTU1wcGB8+ZOb/JtPTtrsxcvntZ/aF+HgOwBMoDsAUq0&#10;tuwRyPePHt13sGu6TVwhz2DrlrUJ8bHYItXUVL95/aJH8+v3SAbjxwyO9p9A7N4+mCH79/dtewte&#10;7kFzSSgdKfDgNl2+VS/gMvZuMlK8IB5Gz93Bk1vq6F07FFO+bKRI6slOC6VfOGKY6E/2nj3KqMFs&#10;Zc+2f7YGliwxLeC10bHdZltXCxbNMhg1mD6gt0GfHibODvo2QkUlmzCd1g7XnL5ollFSALFl38Ls&#10;7aWlP3ft2MS3bPZDBo52lo8f3a+sVNTpUWnMz5dfOHfK2VHQ5I0AAddg966t6i92tgYge4AMIHuA&#10;Em0ge0RJScmWzWvJPE7F5+qPHzvEze0Fdrm1qqrK9f6t7s2/f881Zx3cxiV28ibWy71ilm8plJvx&#10;ZTNEUn8Gqny/uc/R4X1rZMeJo4wiPQwVjwQ+Nda4kEA9TsKcKxYSMe3DQ8Oh/Y1D3zVD9g42LLe7&#10;hO7j/iRbzEoPNUjwZ4R/0At6w/F6xnt2w+jGadrx3bRD27n7t9ptWW239F/u+OH0rg4MRxu2nRVb&#10;yFOIWednAyIe49pJxUURjSWMMvxR8O7Nm1dODjzC8E0GjXLpwhnM9KioR0dHrlyx0LaBl0TUg04F&#10;xo8dKpFIlEW4FQHZA2QA2QOUaBvZI/Ly8ubP+4fkBVgBV//A/p0Z6WmoHlZdXfXubUuO8v166ns9&#10;NdJwBqrc+7LlI0SyQXzpW0U1N/gte/wIXd6q79WV/fymiSSSJv1oIBuru8fvUcz4ebstJOG0GG/6&#10;tHFGXHOG/6tmyB59NXeqaYJ/g75vOPRsMTorYmSG09NC9VKCWPF+In83/p1zjMM7OOuX8cYMZXV1&#10;1OdZEOfYsvTrwY71Iba6L/80IinBd8igXoSBm0wXe66r6x2sRQes+duuXYRNVuixDOrfLSQ4ECu9&#10;rQrIHiADyB6gRJvJvra2NikpYdSI/iQPtXxL9thRA1FlrqystKam5tnTh3162ZMcFwuqd25bjbSh&#10;WUcU03IuWebcUbxVnxykv3KBqQ7fqudbME7vN0kLZUhC6XlrLeWWupO9KV82w0rqh+rf9N2bOEKu&#10;otmfZskeBVWad64zivQgngC1OMou8JnxvmzfF2ZHd5oM6sOmvjE3rTCt/yBhfuah3bvWWzbnVj0q&#10;Kr172r948RSZXlGhjxKvXL7A1qrBF0MIcXLgv3F72VDvTboFZA+QAWQPUKLNZI9Avnd3f0v+GXt0&#10;vO7e1ersmeOfP+dXVFS8evWsb+8uhGEaT/+e7CjPem4Lo0siaFli2sVjHDvrZj/q1VCQaKeMNUn0&#10;V3ZXf89cbq+7xvJQuotyHplmR9Dc7ho6OyhuWrdA9ig2QsbsKcZv7psmB7NRTR1tBOVTfn+m0+Jk&#10;hDPRZCePMSLMsVlxsGW9vKXZGlKknjTGIsD7fO8edoSBG0+PrtYPH9xFti4vL3d79Wz4kF7k29O1&#10;teKcczmJXflvA0D2ABlA9gAl2lL2COR7by+Pfn26WJCuo3PNmaOG9/fx8SwrK4uICO/Vw458/V5g&#10;yTiyw5R4A1ihRr2390272OmyPZlBvfU9lM+QS98byAbo9F07ET/3pDk6h/B7yRo73ASbXctkr0q/&#10;HvrL5ol2bzC45WL0/qHI/5VB5Efap0D9zAh0bkTs3oZ06EFvTLp1aflWnTfdKMGf0E0+PTdx8qoV&#10;c8m3n4OKBzop9PR0r66uTk5OWrN6iYjfjFMQVPs/fvyg6g29NgBkD5ABZA9Qoo1lj0CVrQ/v3/Rr&#10;Th0dHb6R48+cOiaVSLw8P44fO8TSjFSNHMlvzDCjGB/ijeqUYOaKeQaEganEVsQ4e9AwI5whCWTm&#10;reLrsrE8U37eMqE0gJkWyli9yIRngZ/oUJQ9Fq453UbEcrI36OHEHD2EMW+G2ZrFgk3LTbavoZ3Z&#10;T7t4lP74GvfVXSv3R1bez0UBbqwoT3pqqGF2ZP32efBki+m7N5i37GK+kMe4ccYsi/B+YJRhmO/G&#10;7s4iwsANBRWVYUN6eXq4FxcXu7m9GDNqIK85b+SL+MYnTxwuLPyKF9Y2AWQPkAFkD1Ci7WWP+PWr&#10;5sWLp81tE9dKYDRtypjY2JgAf98RQ/uSrN+LeAzXS2ZIQuoKSQ+l79tsTBiyxUGKXTzHJM6HrbiA&#10;f95C7qC7C/gmPHk/K+lbgyyx3u1z+nZq3dHqRPYNBU1HxEMbnG5vzXa0NehiZ+Bsb9DTmTF2GGvJ&#10;XO6u9Uav7pihEyat1//fPzBztm9J5X5wX8OIj8RH89LCuEcPzCb/Yv3A/l3dP7zLz8/fsWNTV0Uj&#10;Dc14yEPEN9qxfePPEvxd/DYDZA+QAWQPUKJdZI9AM/X38xk8sBv5a/JYuthzjx89EBwcOHXyaJ4F&#10;qUrbzEn68b6E97ZpAW5Gzg4t7MqdkL492JGeCktJ3+jLuur0Ar6jIOeGebaY5vHEoG8PjWvRrSp7&#10;Mpk9hR2sfKOBkCgvg8F9m/0qo4DLOLFH0Y+A5tRorheN0TkHYWCtQScEo0cOiBRHuL160YK+lJwc&#10;eVevXCgrK8ULaBsCsgfIALIHKNFeskfU1FQHBfqPHT24ud2ZWAtNZv8z6fq1K7NnTibzhLa9DevF&#10;bXNNi+hlhjOXzzOk/vS4ow3j4lHlu3YBTNkSkaIuThB2i2PBz9vElYTQYr0ZS/815Zpr2KvdZS/g&#10;0jevNMwIJ17STwygofMAwsBNprsTK/gt8dG8BD/9fyZp6W22fpDax44e9Pz54wP7d/XoirZD80zv&#10;7Mi/f+92SckPvGi2LSB7gAwge4AS7Sh7RF1dXUJC3KKFzbhO+zuKF6s2rF85eeIoMvX7FfNNs8TE&#10;Rtle3TF2sqf0ND4S8Nolxp8CmIru6o9x5AJdvlgvm2gl9dTPFuud2m9hLSCuY7vLHmVAL2aIWp/6&#10;WNLD2JtXkb3FjgUt9sblnGzNN+6yxTTXSyaONqR20JhRA8+cPj5t6pjmtq+HTgsGD+zx4vnjdvwV&#10;gOwBMoDsAUq0r+wxiouLDh7Y1YJmc3iW7AH9utpZWxA+r59uXdieTxX1b3WdpIfrL5hJ6c79+JHs&#10;sA+KS9m5rqbynjq9gO8synlqonjX7p6Rk72WKx8dQfb2Vuw3rkLCVs2K0N+3pXktHPfuxnZ/RHgI&#10;Xy81hDFvhgG3qTVCtu7Ty2HF8gUOtk23x0wIz4K1YN4/6HRTvZPltgdkD5ABZA9QoiPIHvHjx/f7&#10;928P6Ofc/Cq+4nBP+KR+BJaMvZsM08OI1VDXS+bWguZd8lXFzor1+ConS0yThDBk02wI/elRioCf&#10;u8tMEk4L/8D6Z5IJV9sKNlf2XHPkNo1Qv4VhI2I/vWGNquCqxcCW5ND2Zjx6iZZ5/VKT+o3hez0z&#10;drBpetegve9oz7USNPukzd7WYtOGVRJJVl1de5oeAbIHyACyByjRQWSPQIuRkBA/e+ZkIY/Ubdrm&#10;ZnBfw5B3xHfwYrwNpo4zbUEfrwIuY9tq04xwZW83+811eavelC9bYC0NZKeF0HesN+Vban+goVmy&#10;72JnsHOdkctBmnr2babxLYlDNitI9k+uU5V9FzvWx8emxIsuYcxNK/AWBXQedEI5sH+3F8+ftnYP&#10;NyQB2QNkANkDlGh72Rd+/SqT5TV04fTLl88XL5xpbnNpZIJEeP6wKaGX9Mxw+tWTxsjchIEbD5rU&#10;rMmGEe7K3m5ucuTddNrbzSCrHDeDbLHezbOGjrYNPrrYLNn368nxfs5VDYwlxos+oDel9xGUNXsr&#10;guyzItj7t5DtuIhrTl+1AJ0zEZvx8X1h2qebLps8UsXB1nLjhlVJSYkNFftv375JJNlteWEfZA+Q&#10;AWQPUKKNZV9RUX70yIGpk0c/engvP19eU1P9v//V4d/9pqyszM/Xa8qkUc1q+IxMpo03jPcj3huO&#10;8jQa2Lt5XnGwYb26y8kW06VeLNkkoS6r9QJhrou5JJwW9sFgxCCjhuSN0izZ9+1h6vXMUjUwlk+B&#10;+lPG8QlDNit21uy3rqJ6lXL2ltVkH9Bztme/ucdRHx0FnT0c3GpE8apD/fAt2b162D1+dP/r14K6&#10;OmKpQ7+C79+/+/p6L5g3Y96/M2QyGf5F6wOyB8gAsgco0cay9/H2cHJUCIZrzhzUv/uZM8c+fUrU&#10;2t1IUVHh1asX+/Xp0tzXqBqJtZB+9zyx2RaUA1uNyatFyKOf2GOcGU5HSs5bJ5Sb6667egt+3mqR&#10;NJwR78dYucC0EdOjNEv2zg6sF7eIN8XTQtmLZzf7oTb19OnODHqNJqsh+6QA2txppC4YoKVdvdAk&#10;PZRYrQ96YzS4ry7bN0Tp5my1b8+2rKxMvHipgco/Ou90vX972pQx6IQADSzkGZ45fby2to1+FyB7&#10;gAwge4ASbSl7VHP6d85UdXkLuPpI5zu3bxJHhNVvz6S6uio6OnLt6iX2tk0/b08myC6zphikhRIr&#10;9/6vDPv3JOUnrjl97jSjOF99RWN5N83k1rrs7UY2ii/9qGgs7+wBQ1tRE8tTT/b6ezfbNCR7EZ9+&#10;4wzx4cSsCBo6axHyWnguhea1cJZJagjxHCLay2Bof1INJ/RwYrvdJb5bj86iTuwxEfF1doZnI+L8&#10;O3tqYKB/WVkZXrB+U1NTk5Ly6fy505MmjBAJjNRLJiqW6Kv6FwBaA5A9QAaQPUCJNpM9Om6GBAd2&#10;d7aqX1PnWbD79LTftHF1SHBQaWmp+u1SNBaq4r9+/WLUiP46eXDPwYb15h6q3BOuPDO3ryXV+Wm/&#10;nqzXd5W93bzTl43T6QV8Byt09iAR63k+Nerfs+nbCgTZSyKZB7ZaNiR7lON7uIQX2VECXxuNHqrf&#10;yFiNxMme9eAy8cE6FL9Xlj2cmt5TaKYblpl+CiSeK0R5skYO0s3dep4Fa0A/53t3b8nlMnVto7+r&#10;qqpSU5LPnD42ZFAPrXeLhDyDWzevQhe3QMcBZA9Qoi1r9qgi9e7d6wnjhjbUDA6fa7Bk0dxXr55/&#10;+fKZUKkqKPhy6aLL8CG9CaM0N8pmcJBjCJeOaR8fm3Rvqrs2viWqH5tlRTAkIfS8xUK5me4u4HMF&#10;efu4kjB6rA9r2jhiY3laU0/2ege30hrR9uwpRmkhWjqw8XxqsOAf4y52LPLKF/EYIwax75w3ywwn&#10;Xi1AuXpCX8gjjlI/XewYQW+IL0dkRzLOHeIQhmxZBvTreujg7ry8XEJBKikpQSedO7ZvdHYUEEZR&#10;pW8vB5czJ75//4aP08qA7AEygOwBSrTxPXs0r7S01P17tzfUhA7XnOlgZzl96pjHj1xzcqTqtfyK&#10;ioqUlE+bN63p3vz2UNXTzZH94SGqkmpoJjmItWG5qapPufrhmdMX/GOSHKzo7Sb3vLlcqMt+7WTT&#10;hFJfdmoI49guU4ElqZYGmiv77l3Yfi+Ja42SLaYl+Ou73WVdPMrduc5y2Vz6ghn0UUPowwcqMmyA&#10;0dABJsMHMtDf/06nb1phdPagzb0LBiHv2JnEduwVyYxgLJjZ9GOVaGNuXWVK6J0IJcLdYMxQStV6&#10;VDCcHPjr1i6PiYlSv26PlF9cXOzj47ls6bye3W0bOt0U8Q3RAEGBfm3WmT0CZA+QAWQPUKKNZY9R&#10;Xl727q3b6BH9G2np1lpoMnb0oCuXz6PKWU1NDT7m//6HynpgoN+CeTOshC1v/G7tEuPMCMIFZJrP&#10;C04v5waXZ0g/ltdTxfUA6Ru2fIDu6vTGPFkPUc4jY4lY78Utg+4kLoBjaa7seRb0bWtNMuo1K6RK&#10;tpiREUZPDdFLDdZLCsBCS/DjxPuZJwXQ0X9TgvXSw2hZYu2d3aGg84YPDw1sRU2fh/XvaeDzgvik&#10;JBr9zAEjq5a2cYQi5BlMnzrW4+MH9Vbu0fnit2/fXru9mDd3mqOdZUOniejzXj3sLpw/XVxcRLgY&#10;0NqA7AEygOwBSrSL7BHoeFpQUHDyxOGe3WwJh131oENwvz5d9u3ZHh0dWVlZiY+s7BT/zZtX8+dO&#10;b9nreaia++Z+vTe+IplHdnIEXC0Va0db5q2zHKRDVP/OmyeUm+iuWi8U5p61kETQUF15zLBmXMFu&#10;ruxRbETMm2fM08KIT7/rKh+fmI4b3vQZGNrCJ/ZyMiOIpx1hHwyHDmjhQ/h8S/1JE4Y/fHBXvZ0c&#10;VLCzszOvXb04cfwIS7PGrpfYiEzXr1uemBDflq/XqwDZA2QA2QOUaC/ZY5SVlXl5fpz1zyRUJyMc&#10;f9Uj4BoM6Oe8Y9uGkJBg1RN8aLHlcpnr/dtjRw8SCZqnfFTNXTzbND2M+HRYuLvR1HFEXSGDblpu&#10;rLjNL9bLPWwpF+nuCXxzft5ioSSAmRzE2LzSRNictn1aIHuUnk7s43s4sT7MjHAGoTGcloaWFUFL&#10;CmQ/vWY2drgRmacNxgw1DHlnRJhORjj92G6jFrwawLNg9+xmc+7siYyMdGWzDfjzdynJn86fO4XK&#10;BhJ5Izd9eBasoYN73bp1raiorSv0KkD2ABlA9gAl2lf2CHSE/fq14OTxw92dm2hjFR2yHWwtN6xb&#10;4e3tobpOi8SfI5VcvnRO+Zx/M9rVt7VivrprRhAe+u+zG4aOtn/cgPQ5uK9hlKeisTypm4HcSZeN&#10;5ckGCKQf9JEs7543sRU17151y2SPIuAyxg433rPB6NlNQeBr/UR/dmYEUm+zxE/LFuunhBiKPzK9&#10;nvHOHTabPdXYWkhq4/MtGFdPGtfrt15P/NF0YO9mv21hZ2O+edOa2NhoVRmurKxMSIg/fGhP314O&#10;TfazYC00XbNqcSOt6bUNIHuADCB7gBLtLnuMmpqa8PDQVSsWYq2aNBKkfCuB0fSpY58+eZibm4PV&#10;xtAq+Pv79OjWvM7WZk42iPUhvnOfEcY4uM1U+PtifvcurAeXlN3Ve+vLpgl0/K7dDQs0R8+nhoP6&#10;NvtmRItljwUNiWrhdlb00UNN50zlLvuXuWcjHWn79jmbhnLLxRoNsG8TbfVCxrwZnCljub27sfiW&#10;jCY7plPPxFH6GeH1tnk4c++mZreEj4rK5cvnKyrwJ+l+/Pju6+O5asWirl2EjVTlsaABxo8d8vzZ&#10;o4rycmz0dgRkD5ABZA9QooPIHoHq6F8LCs6fP9W/rxPPoulWWextLSZPHHn37s28vJyysrKrVy6i&#10;ihphmMYj4jOunTKvfzU71sdw0mjF2+fIZNvXGqUEsyWhtNy9ZnKe7p7LM+fnbeJJghiJAfSFswwa&#10;eQugoVCUPSFoRCGXbi1g2VnpNxI0ABqsxd3lOTuw7l/Q0oLhh4fG/Xs1cZJXP5ZmzBXL5n/9WlBc&#10;XOTx8f2SRXO6O4u4TZUcpPku9rxNG1enp6dWVysu+7c7IHuADCB7gBIdR/YYSPmxsTErVywk+eQd&#10;OuIPH9Jn/94d3buS7XxFPYP6soLeKBrJIeT1PeM+3ZiTRhtEeynuLufc48i76u4CvilPNlYg9WWn&#10;h9FP7+dYC5rtORTdyr4NgpZtzSKj+q3opIUyl8414LXoBIJvqb9928bZMyfxuWRvgkyaMOLNm1fq&#10;D3u2OyB7gAwge4ASHU32iLq6upKSH3fv3kAWb/J6LJYm7842FFR3X7fEJC2E+GR4eij9touJ+yOj&#10;bLGeNIAtG2Glywv43a2kjxTNxL6+Z9jDqYXPn3c62ffuru/5tF4rOmLa85smZN7WayhccxbJQtLd&#10;2Wr/vp3yhntcbC9A9gAZQPYAJTqg7DGqqqri4+PWrVlqZ21O8mjesthZsZ7eMK//yFhGODNLTJeE&#10;MHL38ORmunvXzpKft8dcEkGL9GD+M9m4xavWuWTPs6Dv3czJCCM24Rfrw545qbHO/XQSAVd/xrRx&#10;nh7v0YESL14dCZA9QAaQPUCJDit7jIqKiseP7o8dPahZT9o3N6OHGIS+J74Mpoiiu3oTWRcRUdgt&#10;jgk/b5FQ4sdMD2VsX2MqsGz5SUznkv2oIVqehcyKYLgcNOE3/3mFZsSM0bun/eGDuwsLv+JFquMB&#10;sgfIALIHKNHBZY+oqanJyszYumWtox2XeCjXUXgWjE0rjNPq9bWK6t9524Ryjo6eyzPhyXqLct4a&#10;ZYXTHlwy7mLXklv1qiCvh77XWNoOK/sudqybZ03qPwjp/dxo2ADd9HmjNUKe4by500NDgss7wCP3&#10;jQCyB8gAsgco0V6yxxSel5tTUlJSXV3d5G3Unz9L3F49nzh+OJkH9VsQZwfWw8umWfWEpHg0r7uO&#10;Hs0TCXLPWErEtJC37NFDm/fiQP0M7GOWFKjxqEHHlD3XjLFxuUlSAPG5vPQw1upFHD6FaxuNxNKc&#10;qejM5uyJL5+JPSoRQAUPFUV0NvD1a0F2dla7nBaA7AEygOwBSrSX7HNzpGPHDBrYr+ucWZP37tn+&#10;+JFraEiQVCpRvTZdH3TU/pyfv2f31q5dhISDO/UgTQ4fyAp7X+/J/FC64p49h/I9e3NB3mq+JISO&#10;DL1mCdWO3eys2GcOmBLqyh1T9kP6GUa41+/djv7oKkfIJQ6sk1gJjJcsnhMTHdVIwa6qqpLL5VFR&#10;Ec+fPz5x/NDSxXPGjRnSt5ejt9dHfIg2BGQPkAFkD1CivWT/0f0dOihjR2e+JdtaZIIUPnJYX+T+&#10;/ft2Pnv2KCY6MldR7/9BqPeXlJR4enyYOWMi31LHV4C55vTNK41TgokX86V+bPlwapV7E55svEj6&#10;ziArQu/cIY6jLaUl55ozlsw1ifUhLmcHlL2zPfPeBZP610uC3hiNHab7C/hcc+bggd1vXL+s3kUy&#10;VndHh0iZLC8pMcHt1YvTp47O/3f62NGDenSzsRGZCrgG2GOS6N/Dh/ZiY7UlIHuADCB7gBLtInt0&#10;IEYVdPXDtHrQMZdnwba3MR8xrO+/c6YePLD75YunyP1yuaysrAwduxGoir937/ZuziLdPqjvZMe8&#10;e94E1TsJcsq9zpE7UPC9nSjnvkV2BM3/lX7vbi18106V/r0NfV4Q68ooHU32Ih5j9wZOWijxAn5q&#10;CHvzShOdX8C3sTJdOP+fpKQEpHZUQiorKwsLC9F/3717ffbMiQXzZowZOcDJgY+KViMvag4f2gdV&#10;+vFi2laA7AEygOwBSrSL7NHh+Ozp40MH92qki1tChDzDwQO6z5g2du+e7ffu3fLyck9LS3X/8G7O&#10;rMk6vIuvuJg/gBX8hvjcuCSMnrvDUm7eoov5lnw0rkRMi/FmzplK9QK+jUj/lothVgRaJJpErLGQ&#10;HU32S+box/oQTZ8t1rt9juNoq+N3K0YO7+fqeiczI0McEf7ixZMzZ47N+3fa6JEDbK3NCEM2ku7O&#10;VuvWLvv+/TteTNsKkD1ABpA9QIn2uoyP6ugZ6WkPXO9MnTSyaxcBeevzLfWthSYOthbDhvSeOH7Y&#10;0EE9uea6fGSPZ0Ffs9A0OYj4Rrj0o75sqqjZTeuY8mUzRVIvdnoY7chOU6sWNZanipDLXLPYJCWI&#10;IfVn5m3mSv01rkB0HNmjxejdjR3y1hipXX0JUaK9jIf0VzRFTBiFSgRcw+lTx0+fNnbsqIE9utrY&#10;WnGEfLJ96qBaPhp+2JBeJ08cFovDv30rbvyBvtYAZA+QAWQPUKK9ZK/ix48fgQF+Wzat7tfbsZWe&#10;tG9uRDz6/Qum2WJis3o5z03l9s3p3xadGfQU5TxROO/ZDf2ezpRMjzJ2mHGAm4FETMs9bS634kt9&#10;Oqjsu9gxb5zhqC8blpQg9o61ze7wpvXiaMddMG/Gk8euubk5eHFsD0D2ABlA9gAl2l32GDU1NZLs&#10;7KdPHv4zfRyqtRMOym2fwf30vZ5p6bIl9whXLiB9Md+Sl3tG0VhelKf+6KGN9apOJvbW+s9vKs4b&#10;pC+NZD0V1xg6puyFXMa+zZzUerfqs8X0a6dMHWxasXEkkuFZskcO7+dy5kRUZEQjb3+0GSB7gAwg&#10;e4ASHUT2GGhJCgq+BAT4bdu6fkC/rtZCE90+f0c+fEv6olkmSfV6bZH4MvOWcUm1nmsukC2wloTQ&#10;koPo29dyuOaUVkTIY+5ab5oaQpcEMPNmW8k5issGHVP2s6YYiT/We+ghUi/AzWD4QB1fwG9WBFz9&#10;bk7CxQtnP33yQCLJqqqsbPsr9loB2QNkANkDlOhQsldRW1ubkpJ88+aVaVPG2IioPtTWsgi49EvH&#10;OZnhxCfzpR8MZaOs5CZN+F42wkrqZogq4jfPGHSxo/SaGTrjmTzGONKDqXhO8BhXbqls0a9Dyr6b&#10;o4H3c1NJJPFdu9QQ/ZXzjVrcNy7FoA04YljfQwd2Bwb4dYSqPAGQPUAGkD1AiY4pewyk/G/figMC&#10;fHfv3DygnzPfkuo97+amTzf2+weK7uk0ItbLeWwqd260wXwbUc5NM0kEzfel0bABZB8Wayi9uxu8&#10;uqN41y7nnrGsx+/5djzZd7FjXT5ObOoHJSOcdumYgbWgrS/SIMc7OwqWL53/5PEDWV5edXV1B6nK&#10;EwDZA2QA2QOU6Miyx0AH6IqK8tTUlGvXLs2YNtbBzrLNnuND7pw9RV/LRelwWu5hrtymgYf1LAR5&#10;GwSSUHpSAGPhLA6PWkcvAkvmqf2cjDCaxI8lm6D2OkAHkz3fgrFllemnwPoX8Glv7hkP6tOKbeAT&#10;YmnGtBIYjR454OD+XZHi8B8/fqCzRrwwdUhA9gAZQPYAJTq+7FUg65eU/Pjo/m7r5rX9+zq1ze18&#10;IY+xY61pZr0OcCWB9LwN5lqb0VU0ludjkBFOv3TchOJ5Cc+cMWcqJ8GfgU4d8rbz5RZqs+tIskfz&#10;nTrWKMqzXmPDkXqJ/vpTxrDabMEc7SwXL5z9wPWuXC7r4I5XAbIHyACyByjRiWSPgZSveEc/I/3q&#10;1QvTUUXf1rKRBtF0ElsR88k1s2wx0fdSX6bsH2ui73sKc+4onpl/dcdwYB+qF/AH9TH4+NgwO4KW&#10;c8NM7qB546Ajyb5XV333h1ou4KeGsHZtaK3eblRBp30ivtGoEf0PHtgdHS3+/v175yrSIHuADCB7&#10;gBIdSvY1NTUVFRXV1dVYi6eN32FFAxQVFXp6uK9dvWRAX2c+txUvFI8YqO/7QsubeNKXhrJB/D+X&#10;1i34uUe5kjB6tBdjxkSqT+DbitjnjxhnRehJP+jLxtV7RKDDyN7JnnnpmElWvYsfmRH0+xdNu9i1&#10;4qkYz4Ll7MifPWvyo4f3c6QSVGzwwtEAqESh0l5TU11VVVld3dbN4jYEyB4gA8geoETHkT2S97u3&#10;bksXz927Z/v5c6ceuN51c3sWGOCXmpoik+WhIt7QVdmqqqr09LQrl1wmjhvGa52H+JC2F8w0ifOt&#10;d5larJd701jeTXnzXtFYnrU0hJkeSt+3xZRP7VY9yprFnKQAhiRCL2+5QG5Wr0/9jiF7ngX90HYT&#10;VINXXxIsHx6aDO5H9dpGQ0G1+f59nQ4f2hseFlJaWooXBU2Q2tFXnz9/zszICAsNfvvm5dMnDy5d&#10;PHv0yP6N61eeP3caFSp80HYFZA+QAWQPUKLjyB4dl3ds38g1Z/It2UKegZXAyFpo7GjH7dfbccig&#10;HmNGDZg8ccTqlYuPHzt4+9a1ly+fBgb6xcfFZmako1OBwsLCb8VFr14+s7cxJ1hBV7HiM3asNUoL&#10;JV6pVrwOd44rF4hk/fnS5wZZEbTHV4272FE650AmG9rfJOiNvuJJwIsWcqt6pkfpALIXchmrF5sl&#10;+mt5qz7OlzluOIvbasvDt9RHJ4VovxcXF335/FkqzU5KSgwLC3b/8Pbhg7suZ09s3bLun2njxowa&#10;OGxwL3Ra4OwosBaaWAmMhTxDAVefa84aNaJfZmY6XvjaFZA9QAaQPUCJjiP7r18LFsybQf6JNnRO&#10;0M3ZavDAHuNGD54+dczihTP/nTtdwKXap1wjsRbQH14xqn+9WhJBy9vNy71iif4IfG0wcRTVFmHR&#10;ucK1U8rG8l4bygdb/blNoJ72lj3fkrFkrmmMt5b+9z4FsLet4bTqwliaMUcN779qxaKZM8ZPmjB8&#10;xLA+vXvYIZ0TBmso6Jxy2JDesTHReOFrV0D2ABlA9gAlOo7s0WJkZWY8enBv2ZJ/uztbEY7OHSSD&#10;+xq8f8Cp32iMogM6sR6q9y+bZ0jxXTuU7WtM0kIZkkBm3kKh3LSB1nvaW/arF3FifbQ8fp8Rxjq2&#10;C9Wh2+JdiRbEztp8xrSx51xOJcTHlZeX44WvXQHZA2QA2QOU6FAP6CF+1dSUlPxISUm+cf0yqqn3&#10;7mkv4hu2zVt2ZMI1p08axQp+Q+wTD8uL22Y2QqoX8KeMNQ17z1L0dnPEQi5quN+d9pO9gMtYPAfV&#10;6bVcvc8W026cNurWpa2bP2o8fK6+s6Ng0oQRhw/ti4uN+fq1oKqqqvHHP9sSkD1ABpA9QImOJnsV&#10;6FiMinVkZMSpk0dmTB3bXo3m1g/PnL5snklykBbV+b3U79PDiDB8s+Jop//8llFWhF7OK0N5dyui&#10;4NXTTrJHpyMzJxmGvNNqerrHE9Oezm3Xfk6T4Zorrvbv2bXF29vjy5fPHfPNe5A9QAaQPUCJDit7&#10;Fdgz1ahC5uJycsa0cdZCk9Z+sb7J8CwYezaZ1vc9qtfev2jau1sLH0G34rP2b+FkhtOk3uy8f5rq&#10;O7+dZD9tnGGoNtNLImkfHnGGUm4bmHrQ6QjPgjV6RP/dO7f4+3l//fq1YzpeBcgeIAPIHqBEx5c9&#10;BlJ+dXV1YWFhUJD/8aMHJk0Ybm9r3vat5avSxY5xah+7fjc5aaH0i8dMu9g1+zlBpKhZU4xjvNiK&#10;x/12cfDebhpJm8uea04fOYjl99KwfuM56BPfF8Zjhxm0V1c3KOgU0EZkOnJY3w3rVrx9/UqWl1tR&#10;UdFxrtU3AsgeIAPIHqBEZ5G9Oqii9vlz/vt3bnt2bR0xtG97VfSdHdgvb2tpWS81hLZ/m7GI37wT&#10;kR7O7Lf3lb3dPODInRq+Va9Km8t+UB/2qzvaHk6MpEV8NJgxgd02TwxoTe8e9itXLHR1vZ2VmYlO&#10;CvGC0kkA2QNkANkDlOiMssfA6vpfvnz29HTfvm3D8KG9277/+0F99N89MKlf000Opu3dbGhvTdb3&#10;NorG8kzSwxQX8GVjrBp8Al89bSv7gb3137lysuqd2SDTB7gZzJ7CbuM6PdrRQp5hn572SxbNwZrP&#10;Ky8v7+CX6xsCZA+QAWQPUKLzyl4FZn2JJPvF8yfr1iwdNKC7jci0bayP5Dp5rL7vSy3vmif60w5u&#10;NbQSNO17ngVj0RzTxACGJIiet4WnpbE8rWkr2aNpdnfSf3zNrH5vQOgsJ8Ld4J+JLJ4FcazWC3J8&#10;j67W8/+dfuPGlaTEBHTs6xTX6hsBZA+QAWQPUOIvkL06VVVVaWkpjx7dX75sflcnURsoH6n6n4mG&#10;qSFa3jhPDtLbsb5p3w/qa+z9TDF6zk0LuS2JC/hY2kr2XR3Zt13MtNbpwz8Y/Dut7er0IoHRP9PH&#10;Xb7kIhaHl/z4ge/yzg/IHiADyB6gxF8me4za2trS0tLMzPSnTx8uXDCzV3db5AmCOXQYZLt1S7S3&#10;MJMUQNu/1cjJvsG30eyskUqNFU/gv2Mr+tQhGL2RtL7s0dR6OOm7XubUfw4RmT7otcGcqezWrtPz&#10;LfW7OPCmTx3rcvZEbGz0t2/FNTU1nb0qTwBkD5ABZA9Q4q+UvQpkBfTbiIyMuHrlwswZE5wc+Uge&#10;BJ3oJFZ85u6NpkmBWt5JSw6inznAsbPW8nw+35KxbqnJJ8UFfKaitxvzDiR7NKkBvdgPr5hlhNU3&#10;vV6UJ6tVTc81Z9pZm08cP+zAvp0+Ph6FhYWd9H48GUD2ABlA9gAl/m7Zq0DW//Hjh1gcfvDAboJX&#10;dBVrAWPHOlQJ1uL79FDa+SNm3RyJ5xmjh5iGvWdni/VyL1jIBaQv4GNpZdn368l+fsssW8xQnwWW&#10;WB/GqoUGrVqnX7xwtreXx9evBf+FwgmyB8gAsgco0VlkX1NT8+H9m9Onj926eUU9Dx/cdXv1TJXX&#10;bs8DA/zCw0JUiYgIS0qMT/6UhPLpU+KH92+dHPgEtegqIh5j72bTeD+tLcbT7l3kIIOqBu7WxfDR&#10;NQNFbzdPjeV963VX32Q0ZZ8dydq3RaAT2fMsGGOGsdwfmWrp8gfV6T2YKxcYCrmt+zDEyROHExMT&#10;sL2GEh0dqb5PQ0OD3717pb7fnz99ePvWNfWCcf7cyatXLpaUlOAFqAMDsgfIALIHKNFZZI+K+NIl&#10;/xKUUD+WZgxHO243J5Eq3btaD+jnPGhANyx9ezvyLJr3BnyzYmvF3LeJkxqipX6fGUF7clW/T3c2&#10;WkieBXPvRtOUILo0iCWbLyL1rp1m8vlWUr8/1e5sMXvPJmvqskdTmDza0OOJcf33CVESA5irFxsJ&#10;ea3+2GNXJ6Fql6H07mHfzclKtU+7dhGS2YlOjvzMjA7RiW3jgOwBMoDsAUp0Ftnn58sGD+hGOJp3&#10;zFjxGdvXcJICtPge1ePf3mdNGGU6dZxJjDdLEkbLPWwu55F71049HL5stq00TMey51nQF8/hNNAa&#10;rl6MF3P9UiNU7yeM1WFjIzINCwv53/86+tN8IHuADCB7gBKdRfZpaSkD+3XlmpPt7b59I+Ay1i8z&#10;DXfXYs0ssV7YB5a/m77iAv5DU3k3a3njbeBrTW9BzkMj9clSl72DNXPzCqM4Xy2t4aLEeDNXLTRq&#10;7av3OozyGo+lh8eHjv/oPsgeIAPIHqBEZ5F9YWHhw4f3dmzfOHPGhJ7dbdu9L5wmI+QyF88xSvDX&#10;3hkuitSfLZvZ/Fv1KGa8vL2WEs2H5CnK3sGGfWyXySdtbxOgJAUwNi4zErX+1XvqQY63szGfMG7Y&#10;mlWLr1w+n52dhRegDgzIHiADyB6gRGeRPQaqpZWXlxd8+ZKYEPfkycNdOzfNmzttQL+u9jZmQp6h&#10;pVnHOgPgmtP/mcgOcDPM1tKevJ7Ux0Bxt57bzGv4JjzZNGupP4swtRbLHi3k4L7Ml3c4GeFaHrxH&#10;CXc3XLnApGNevRdwDWxEpt2draZPHbtuzdLr1y6Fhgbl5eX+/FnSiUo1yB4gA8geoETnkr06SPy/&#10;ftWUlPxAtbfwsJD7925t37p+wbwZw4b07tpFYGNl2hFq/0il0yewPz421tZ/DPI9O28bX27XHN/b&#10;i3JcOdkR9Ah3g8zwP9Nsmeyt+Ix/Zxh5PUWnDloWL1tMD35rNH+Gflu2htt4RAIjRzvLfn26zJ45&#10;Cdn9xrVL/v4+qanJRUVFVVVVHf+KvVZA9gAZQPYAJTqv7OuDVuT79++ZGenBwYEPH97btXPz3NlT&#10;evWwa4NGcxsJEvDoIQb+rzj1+8dTJJSRc5oj60nuJXsLft4aviSMLnZn7ljL/hT0ZzotkL2Iz9y5&#10;jhPpoXHvX5VsMS3AzWTqOKOOYHpUfZ8yceTa1YuvXb3g6fkhKSmhsLAQ2R3f8Z0ckD1ABpA9QIm/&#10;SfbqKOv9v8rLywsLvyI3vHjxbPeuLajeP3xI7y72XGX/eG1X77fk0Af0Nnh6g1O/LxlFIvSkr43k&#10;M63kgiaq+LIxAqm7QVooa/NKztB+9BbLHg3Wtwf7+mmLdG2t46FkhDOeXTce3NewuZcKKAadlon4&#10;hqju3r+v85xZk7dsWnPv7k2xODxfLkPHuOrq6tra2k5afW8EkD1ABpA9QIm/Vfb1Qav548f37Oys&#10;4KCA+/du79qxad7c6UMG9URqsRIYt0Htf2AfA9dLRlpbqkGR+rJyd/PljgK5SQPv3AuEOdcVlwce&#10;XzN1smMO6tNC2fMt6JNGs1/d1m/oJn1KMOvqSeO+PVhtY3oB18DB1qJPL4fZMydv2rjq6pULfn7e&#10;qanJxcVFNTU1+M77qwHZA2QA2QOU+O/IngBa6+/fv2dlZYWGBLq63kHuR7Lp6iQiqEi36eHEvn/R&#10;JEPt/XiNhNFz7prIRlhraWOHw5ctFkqC6TE+BuNGKJrZb5nsBVz6kjnG4e6G2eI/46rnUxDjwDZT&#10;O6tWv+xhLTKdMmnU2tVLLl10CfD3SUlBdi9GdXd89/yXANkDZADZA5T4z8peRV1dXW1tbU1NdVlZ&#10;WUFBQaQ44uqVixPGDeVbtkpDe7Yixs71nDhffa3PxEmQg30ZeXsEirv4KuWb8OSDrXPeGSUHsXeu&#10;42BdyjZX9uirXl3ZF45ob+0HJUtMC3xtPHsyu/UayOOas/r1cdq3Z4e3t6dMllta+rOqshIVv7/v&#10;ynyzANkDZADZA5T4L8seOaampqaiQnFfPz091c/X+9bNK4cO7lm4YGbf3o6t14CPiM9YucA45J2J&#10;9kf2UFAV/4Fp3nTFpXuF7EXC3GOWEjHt+U1ODyf8FKRZsueaM0YOMnh8lZMRpv29/8xw5uu7xhNG&#10;GWNnEq0Urjmzq5Nw04ZVJ44funP7anBwYGpqytevBeXlZahO/59VPsgeIAPIHqDEf0r2WA0e/Vok&#10;kmxkmtu3rh49sm/l8oXDBvfq1d3WztqszZ7bR04dM9To8TWTrIiGW90JZOSe5cqHWMkWWUkDmakh&#10;BlPH/uk3j7zsFY3gzjbxfWnc0LlFeijzwmGzPt1bscuA+kGb2sHOsmc3myEDuy9eOGffnu3Xrl7w&#10;8vL49CnpW3FxVVXVf6fGD7IHyACyByjxF8u+oqKiuLgoOzszJibS4+MH5JID+3YuWjh7YL+uXbsI&#10;kNr5lmxU12yvF/OQmLvYMrevNQ15b9hgFT+CJvVkSfyZWRH0c4dM1duwIyN79N+uDuy9G9mfgvS1&#10;NuyTLaaFvDPeuMLUit+ebRKgXYB2BM+CbSMy7eLA69HNevrUcdu2rr94/tRrtxfh4SHp6WlfvnxG&#10;h7m/sld7kD1ABpA9QIm/VfbV1dW3bl1bunjuiKG9+/VxdLTjEgTTQSKwZEwbb/TiFicznNgonnoy&#10;wpj7t5paC5on+/49WVdPcVKCtV88yBLTPzwynTXFWMDVGKtDxdaK06uH3bDBPf+ZMWH7to05OVJ8&#10;B/9FgOwBMoDsAUr8rbL/+bNkyqRRBHN0zCBDO9iwtqwyDn1v1GAVP5KWFkJH5h7Sj40ZvXc3erwf&#10;My2UnhKklxyoF+fD2rCMr5I935I+cZRRgBs7K0LbY4CReikhzJtnOT2dmYTzgw4ecUQYvoP/IkD2&#10;ABlA9gAl/lbZFxcXjxrRn6CKjhyeBX3EIMNrpziJiqfltRg6K4Ip/qh/cq+RFR8fft1S4YoFZjMn&#10;06eORZV4uo3ozxOFXR1Z5w5bRHw0SA1hSSI1TiCyxbQId4Mtq/QdrDtWVwJkArIH/rOA7AFK/K2y&#10;LygoGDKwJ9ecxTVnKm/Mt9u9+WbFzoq5aqFp0BtT9ffgM8L1/V5xju3iTBmr72yP1+wbD9ec7mSn&#10;P2aY/qYVZrfOGiQFmGHXDNBkA930Z042FnbgS/eqoF2G3c5XhsWzYEWKw/Ed/BcBsgfIALIHKPG3&#10;yr6urq6kpCQvLzc1NSUiIszd/d0D17tHD+/dtWPTpg0rVyybP2fW5Injh/ft5dDdWeTche9oZ2lr&#10;ZSZSNKXXzvVd5PLuXVj7t5oGvua+czU7ssNi+EC2iN/y6+08C4aDDXPmZLPDOzjb1lj07tamT903&#10;FAHXwNaK42Bn4eTA6+Yk7NnNZuTwfjNnTFy6eO66tcu2b11/cP/OG9cvv33jFhoanJAQL5VmFxUV&#10;/fob29QD2QNkANkDlPhbZd8QNTU1lZUVyh9M0efPn7OzMz8lJYjF4b6+3q/dXty/f+fk8UN792zd&#10;unnN6pWL5v87ferk0QP7d+3V3QadEzg58u1tzK1Fpm1wQiDgMnp1NXJ20G/VF99bI6guLuIb2Vmb&#10;IYt3dRL26Gbdt5fjuDFD5s6esnLZgo3rV6LzrcMHd1+/dvHli6fe3h7I5fFxMRnpqTJZXmFhITpF&#10;Ky8v/0+9dg+yB8gAsgco8V+TPRnQBqmsrEQ/KlSVxE4IkpISIsXh/v4+qKL5+NH90ycP79+7fcum&#10;NYsXzp48cZSNFYcgvP9UeBbsEcP6Llowc/3aZTt3bDxx/MDd29dfvXzm6+sVFhYcFxeTmZH+nxU5&#10;GUD2ABlA9gAlQPbNAlkKo1bJr5qagoIv8/+dQfDffypduwj9/XxqampQQULbBN9AoHPSgOwBMoDs&#10;AUqA7JsL2lwVFRWo0i+RZEeEhz5wvTt6ZGd67F/nsRGZHjqwOzg4MD099cuXz6WlpVB3bxYge4AM&#10;IHuAEiD7xkFVVVRnLS8vk8tlsbHRTx67Hju6f/PG1VMnj+nb29HZkS8SGBPkp8PwLBhWfMaAnvSp&#10;Y42Xz7cdN5zV05ku4jG55qTeLOCaKRrtEfJYVnwW+lfAba236gVcgy4OvF7dbUeN6Ldq5aID+3fe&#10;uHE5NCQYnQ/9/FmC3I/KGOi/IUD2ABlA9gAlQPYqkI0qKyu/fSvOzs6KjYny9vp44/rlfXu3L13y&#10;7+CBPeyszayFJnxLfex9MILtdBvk+N5dWSsXmNw5ZxLpaZ4cREsLoWWEM1ODaZ8CaaHveGcPGM2a&#10;bGgr0v6coIjHGNyPvWK+2fHdrJd3OH5utmHuNgGvbd+6WpzYw1qz2GxQX6T/1nrGENs+PAuWlcDY&#10;1orTvavN/H9n7Ni+8fy5U+/fv4kUh2dmphcWfi0vL0cnUvim/28DsgfIALIHKAGyRyDriCPCrl05&#10;v3/v9hXLFqDqad9eDl27CJDaCSZrg4j4jBXzjV/fM0gOYmnvBlfR0i0j1kf/3GGTEYPYfIs/Zx58&#10;S8aIwQan9hn7vTRMDmITmtNByY6kp4bo+740OLnXeEi/Nn3Un2vOdLTn9u5pP3xI74ULZu7asemc&#10;y4kP79+Wlv7Ed8N/FZA9QAZM9iUlJUVFxVJpbkLCp/DwSF+QPUASkD2ioqJi1syJrdenLfn0cGJf&#10;P22m9LSGpLUmW0wLdzc8uM3U3prJM1e8nX9ij4n4Y8Pd6qglK4Ie7m60drGhjbDd2hWwNGP079Ml&#10;LS0V3w3/VUD2ABkw2efnf87Ly0tLS4+OiQ0Li/D3D4iIiADZA00Dskcg2U+ZNJKgorZPvx76rpcM&#10;kYYJYm48meH0N/eMzhyg+700bu64KcHsswc5Tnbt5vue3WxSUpLx3fBfBWQPkAHJPjY2NkIsRnYP&#10;jwjHiIyMzMrKAtkDTQOyRyDZz5k12daKYy00EQmMhDxDZQu7invPWCxav6ldGyHj0lHTjHCN6/bZ&#10;YuRyGop667nNDRo3I5yeEcbI0jYR5PvT+8zVO8/VbdQ3IxY+Vx9tYSuBsbXIZPCAblCzB9kDZECy&#10;R3X6oqKib0q+/6a4uBhkDzQNyB5RV1eHfjw5OdKEhLiQkKCP7h8uXzp78sShA/t2bN2ydtXKRXNm&#10;TRk+tE+fnvY9ull3dRJ2seeiMwMBV2d39HkW9I3LTT8pbtL/0XCCH+O2i9HqRcZrFpmcPWjq+dQ4&#10;NYShPkCTSQ2h+7wwPL3fcPl8i8Vzhcd3G0Z7aqn6Z4Qzt681E1LzPTo9shGZOthaODvyuztb9exu&#10;069Pl4njh/87Z9raNUu3bVmHNuaxo/vPnT3x/PlTLy+PyEjxp09J6OBVXV2N74b/KiB7gAwge4AS&#10;IPuGwF66q6ysKCsrRb+ogi9f8vJyUlKSY2KigoL83797c+/uTZezx44e3rt715aNG1YuXjh70vjh&#10;qKrav0+X3j3skPAc7bgkTwj6dGf7vjRWfxwvKUDxNL69NT66gMvq3sVg62pO6HtSt/NRIj0Ym1aY&#10;9+luKODiV+nRH4tnG4rdtUwh9J3JqCEG2GANBbncuYugd0+7Af2cRo3ov2DeP+uUTeYdPrTnzKkj&#10;V6+ef/P6pY+3pzgiLCkpISMjPT9fXlRY+OPH97KyssrKSrQx4fF7rYDsATKA7AFKgOypUFdXhyqm&#10;FRVYY/vFSG+S7Kzk5E/R0ZHohODZs8fDhvQhKLN+uOaMjSs4WREa1fpXd9hWAuIDgyI+a81ii5Rg&#10;pvqQWvMpkLlppSnfkjgFNM3rpzVmhCVbTD+03ZQwsHoc7SzPnjnu4+MZEx2Vnp6Sl5eLDjqq5m/B&#10;4lQA2QNkANkDlADZ6xxkPuTCWzevjhxGqmW9rg4s90cmBPu+czWwFWnpnk7IZbjdMSYMXD9Pb5g4&#10;2Wl5ucDOiv3gkj5hYCxeT01EPOLw6uniwNuza2tiYjyqpuOrCugCkD1ABpA9QAmQvQ5Bms/KzLx/&#10;79a0KWNsRKiiTOou+JQxhkkBBgT1Jgexpow1rd/gHdeMcXCbSVaExsD1c3yPkYCrRfYzJxlHemi/&#10;MCD+yBrSr4nWAHmW7MEDexw9sj8+PraqqgpfbYAaIHuADCB7gBIge51QV1dXWPj1zu3ro0cMsBaa&#10;EBzZeA5uM8vU9srcwyucro5a7qMvn0fPCCMOrJ4ssd7WVTTCWCiOtqzHVw0aOlGI9zWaNEZAGEVr&#10;+Jb6A/s5nz55RCKRwAV86oDsATKA7AFKgOwpUlNTI5VKzrmcHDigm2WL3tB7eEWYXa+pO5QsMe3l&#10;bcOZkw0dbQ3Up7xoFj01hDiwejLC9dYt+SN7SzO6swN7zlST1/eM0TQJA6sS52M4YRRPNVaTQYvU&#10;zUm0bduGqMiIsrIyfHMAzQdkD5ABZA9QAmRPBblcdv3apckTR4j4RgQXkgzPnP7yVoMP3KFaeLQX&#10;495F08VzTO2t8Vv4/043Tg5q7Bm9tFDm8nn403ZorEWzOS9uGUZ7MRt/WT/sPaNfz2a/TMizYA0a&#10;0H3P7m0J8XFQkFoGyB4gA8geoATIvsXU1tb6+/mcPnV0547N27asU8/mTasXzp/179xp6pk5Y2Lf&#10;3o6El/GcHehezxqsbauSHMi4f9G0T3fFKcX0iaLEAEPCAOpJCTZYONsKDdm3h/710waNnxmo4v7I&#10;TL2pfFRx793TnrAKC+bN3LxxFWFlDx3YderkkQeud0tLS/FNAzQHkD1ABpA9QAmQPRXq6uqQ8tEG&#10;rKlHlYJK9SCKigqnTRmtEipKFzu655OmZY+SLabdv8h2smMNHciP9tb+RD2WeD/2hFFcIY/14pZR&#10;ZlOP8qlyej9HfcGEPAP3D28Iq4BWCV89NdDqo42AwDcK0ExA9gAZQPYAJUD2bQlS48J5M9SdiirT&#10;L26TqnmjxHqzZk81s7NifXzc2ChezwycHdijhwkzNRvfbSRpoQazp2g8DOjkwI+KEuPLDbQmIHuA&#10;DCB7gBIg+zZm7erFhOf47l6wItNPHUpaKHvXBmuuOWPXBk5aqPZR0kNpuzeY8y2Yi+c4Er5qJO8f&#10;GPRw0ugOZ/DAHpmZGfhCA60JyB4gA8geoATIvo05c/qYkG+ortXNK00ywkk1ep8SzN600hqN0t3J&#10;8PxRU+R1wgDJQfSbZ00c7RR19H+mkJV9VgR91wZjIVfjFGTi+GEFBQX4QgOtCcgeIAPIHqAEyL6N&#10;efH8sZ2NmbpWxw4zjPVp7IE7VVKCWZtX8dEolmYMZweD3RuNg9+ysyIUykf/Br812LSS09PZwNJM&#10;8brd8vl89XEbifgja2Af4nP48+ZOLS+HF+raApA9QAaQPUAJkH0bk5AQ17+vk7pWrQX0u+eJzeVq&#10;TbZYz+0O28n+z8313t2NHl01zhLrPb1u2K3Ln/bvujoaPLxiRBhda9JCGbs3ajyah+XmjStQMNoG&#10;kD1ABpA9QAmQfRvz48ePeXOnq2sV1cJnTjJICtDSP039pIfRd64z5lvil9zRuNMnWMT5sJbPM1E9&#10;CsC3ZG5bY5oUQObWAO3lbZMeTsRG+O1szCMiwvAlBloZkD1ABpA9QAmQfRtTV1d368YVglxtRYxb&#10;LiZZ2hrNrZ+Ij+xxI/7Uxa0EBq/uMAf2xh+vQ/ofM9Q0+G1j7+apIv7ImDGejUZRTQ3LlEkjv379&#10;ii8x0MqA7AEygOwBSoDs2x6JJKt/X2eCXwf0MvB+bkqQsdZkR+o9ucbu4fTnYv6l47a9u+F/O9jo&#10;P7tp1HhjeViSAvWXzjXmWWg8l4diY8W5f+82lIo2A2QPkAFkD1ACZN/2VFZWnjl1jG+pcfGca05f&#10;OMs42pvUk3rJQYw9mwxVDd6dPdyzV1fF1ARc1oblpmkhTV8hSAnWP7LTlPAEPpZxYwbLZTJ8WYHW&#10;B2QPkAFkD1ACZN8uoMr9iGF9CS/cC3mMjcs5qaGkrsDH+TLHDuNgUzixb0D3Lobo7/EjTfxfNT16&#10;aoj+kR0ceyuNF+uxCLj6rvdv19XV4QsKtD4ge4AMIHuAEiD79uLNm1ddnUQE1/It6VtXcxL8id3b&#10;a82rO4a9uipe2T93xLFXV7qjrf7zW8ZNXsCP9WatW8oR8bXU6bnmzC2b16LjCL6IQJsAsgfIALIH&#10;KAGyby9KS38eObyX0C8OirWAsWmlaYy3QXY9TxOSGkLft8XUis+8dNxhYB/GltVNXMDPFtOC3uiv&#10;XKAv5Gqp01uaMYYP7f3pUxK0ct/GgOwBMoDsAUqA7NuRgoIva9YsJdy8RxFYMv6dbhLy1qjJZnRj&#10;vJnnDzN8XhjfPE2P8WqswfysCMbb+6ajBhvwLDTmpUr/vk7+fj5wAb/tAdkDZADZA5QA2bcjyKy5&#10;udLFi+bwLIi+tzSjD+mnf/WkSWJAE/fgsev2jV69p4k/GhzeYdKtC3Euqgzs1/X9uzdg+nYBZA+Q&#10;AWQPUAJk374gv2Zmpq9ZtUTI0+h0DoujLWvhLAOPp5zkIEaWmGwXdqpkRdAS/dlPb3AmjNK3Fmq5&#10;SY9iac7s17uLl5dHZWUFvkxA2wKyB8gAsgcoAbLvCKCf68EDux1sLQgmxmIrYsz/x/j2ebMId3ZG&#10;OJtgdG2hpYcZhL1nXj1pNm3Cn+b26odnyZ42ZQw0lte+gOwBMoDsAUqA7DsIpaWlz54+GjakN8HH&#10;WCzN6CI+c2h//XkzjE/uNXp+i+/+kBX8Vi/8Az0xwCTSkx3yVs/7md6b+5yHV6z2bWL+O50zqI++&#10;kMes3zqeKujcYt+e7VlZmXD1vn0B2QNkANkDlADZdxyqq6vj4mJWLF/gYGtJeAVfPSIe096a7WzP&#10;GNKXPmIQc+p48zFDDYb0o/d0pjvYMO2s2AIucRRChDyDUSP7P336sKSkBEzf7oDsATKA7AFKgOw7&#10;GpWVle/fv53/7ww7a42ecHUSvqX+8KF9rlw+n58vB813EED2ABlA9gAlQPYdELRHvn796u7+bs2q&#10;xb162PEsWARnNzeWZgw7G/OJ44fdvnUtLS21uroanxPQAQDZA2QA2QOUANl3WFDN++fPkoSE+MsX&#10;z86eOblXd1sB14BrzmrkCr96uOZMviXb0Y47eGCPQwf3eHt7fPnyBfZ1BwRkD5ABZA9QAmTfKUB1&#10;8Zwc6Wu35xfOn1m7esnokQOQ+3t0tdaSbjaDB3SfOWP8vr07Hj68FxkZ8ePHD3wqQIcEZA+QAWQP&#10;UAJk34lAdf2qqqqfJSVSqSQ2Jjo6KlJrUlOSC78WlJeXQ8O3nQKQPUAGkD1ACZA9ALQvIHuADCB7&#10;gBIgewBoX0D2ABlA9gAlQPYA0L6A7AEygOwBSoDsAaB9AdkDZADZA5QA2QNA+wKyB8gAsgcoAbIH&#10;gPYFZA+QAWQPUAJkDwDtC8geIAPIHqAEyB4A2heQPUAGkD1ACZA9ALQvIHuADCB7gBIgewBoX0D2&#10;ABlA9gAlQPYA0L6A7AEygOwBSoDsAaB9AdkDZADZA5QA2QNA+wKyB8gAsgcoAbIHgPYFZA+QAWQP&#10;UAJkDwDtC8geIAPIHqAEyB4A2heQPUAGkD1ACZA9ALQvIHuADCB7gBIgewBoX0D2ABlA9gAlQPYA&#10;0L6A7AEygOwBSoDsAaB9AdkDZADZA5QA2QNA+wKyB8gAsgcoAbIHgPYFZA+QAWQPUAJkDwDtC8ge&#10;IAPIHqAEyB4A2heQPUAGkD1ACZA9ALQvIHuADCB7gBIgewBoX0D2ABlA9gAlQPYA0L6A7AEygOwB&#10;SoDsAaB9AdkDZADZA5QA2QNA+wKyB8gAsgcoAbIHgPYFZA+QAWQPUAJkDwDtC8geIAPIHqAEyB4A&#10;2heQPUAGkD1ACZA9ALQvIHuADCB7gBIgewBoX0D2ABlA9gAlQPYA0L6A7AEyqGSPBP/jx48SJegP&#10;kD1ACpA9ALQvIHuADCrZBwcHL1iwYM2aNW5uboWFhSB7gBQgewBoX0D2ABnUL+P7+fl9/Pjx69ev&#10;ULMHyAKyB4D2BWQPkAHJPj8///v379jVe6R87Eo++gNkDzQNyB4A2heQPUAGJPvPnz9jgkf8/I1C&#10;9hMnTuqEmTihhaARiVFMTZl6c9F98KVoCcTFVi6w+mKjD1uM5pSxSatN/MKFi+hUES81ZCn9k1I8&#10;paVleMoUKSsrR/8qh2kBatNH+TMLBYppo4mXoom3AO1TVpt4OQTSxrl/33XSpMkTJ+FHkr8taL06&#10;X9DuUA/h22aGsEEaD2HcP5l8/sKF7GzJ5y8FX758/VLwJ/L8z/83YtLihjJy0uLRU5ZOnLly8uzV&#10;U+eumTx71fgZK0ZNXoI+Vw1QP6MmLSGRpRqZvEyRKdqCfaWWoWPnDxgyfvnKtavWbKiX9StXK7Ji&#10;9frlq9YtW7Fu6Yp1S5atW7xs7eKlaxctXbNgyZr5i1fPW7x6/qLV8xau/nfhqtnzVwweOW3qrKWT&#10;ZyweMPwf4oI1ksnNy8hJS/oMmjhzzqJ6y4yClnnDylX4Yi9fqVzy5WtVi71wyWq02Irgi7167sJV&#10;YybNGTPp3xlzlg8aMWPQ6Ll9Bo1dtqKJbbICbRN84mizqLbJahRs4vMXrp63aNWcBSuHjpo2deaS&#10;KTOXDBr5z9Cxc/6Zs/jYiTMnT587pRn0yQmUU8qcdDl+0uXYCZejyhw5ce7IMZfDx10OH3M5dOzc&#10;oWMuB4+6bNx6YOvuExu3H9m25/S2vS7b911YunrXzj2H608ZBX2ITf/kKUXwuZw6d/zUuWMnzx07&#10;de7oyfNHT6CcQ/n/5t4COopkffj+n/Ne9u7CypW9dwVY4h4sJMRtfOKuRAgQd5/JzMTd3d09hCQQ&#10;RZIAwSW4BVncN0CA5X5Pdc9MJpPAsvf/vud8nN/p07RUV1Vm+ldPVXVPcno+j4Kk1PzA8ARmXL6X&#10;fyRkOysnn0s2l0w+2IXmi8BNPB/ST0Fg6WNLfvrsOMh/amxaxUdJrYjhUh6TUhGTAsvy6HnKuCSX&#10;cYAkLmxEKcBaksSS/wqUIKQMF+JnAMsP5IoL5HYBQmVZDFY0PClOcjk7Gc/5H4BKygWdtZhoDGwd&#10;HSZQcBxUFt6KAAkLwbdw9y46XvAYbAUyD9dCdcIteOX/DoFaWgT3I5GCqg4uiv7QePbwzPDh51aA&#10;qIQSRnyRZ3CCtXOwmYOfsQ3cGD0N4D78MWAvDzhyEQtvsHwg2c/BlscSG72FETjAiAe2xdsIsAV8&#10;jO0QJvY+pva+GH68FUH8TB0+CtQJjrmjv7ljgDBb/gCLLYHzOP0pghbC244lNX8JLBtmjgGmjv4I&#10;BwDLub2fCYaxvS/CDkBVYYRjiyNcpbxK84UTISkzwSLApZ2DXH2i/RhZiTn1uWUd+RVdeRWd2aXt&#10;GcUtjKTy/5HX8V6Mgq6PCj2YsiXOPqTAK7nRJ7PVM6PNJ6N1R3ytpV+2ng1LiRLIPVjXRxA4UUHX&#10;V0HPT1HfX5Hgv5YQsJYYtJYYso4Yup4cvp4SsYHK2EiP2khnbzSIVjKIVTKM22SUoGycqGySpG6R&#10;SLCPITty9GziVExTFmAyDyQVGVs4fvQylyOX909d2nv40ujkhZGJ84P7p/vHzuwcPtUxcLypZ6q6&#10;/WBZ84HCur05lSOpxXvi8wZicnaxM3sZaT3hyV2hiR0RKV1bvNMc/Yr9Y1rXEwM3GSd/Jsomfw4o&#10;JtHMZ3Ti3PiRS5Bn4MDUpX2HL40dvLDnwImdYwe7RsZbB/c39o9Vdw+Xtu8paO7Prt2ZVtmdUNIR&#10;nd8Wk9PDztrJTOsOT+4MTWwHQmLrDLfEejAb6I5xCnqBAYyM8alLByBZSHzq8v7Dl/Ydurj34PS+&#10;iSP7DhwY27t3aHh0YM9Qd+9AW+euxpae2obOypr24rLm7KLW+Nxd0dk72RndkSmd4ckdkamdbgFZ&#10;jj75gTEtm2khavTAyoZdB49fnTp548jpmSOnZg6fuDFx7NrIoct9By707D3fOXy2Zffp+l0nqruP&#10;lbYeLmw6mFM3nl65L7VsLKN8LLVkNLloOKFwMLFgMDary84zy5NZbeVZaO9fQXPJpVsHQVVMnbp+&#10;+OSNqVM34BKHTlyfPH5t4ujVA1NX9h2+vPfQ5ZGJi4MHLvTvPbdz+GznntMt/Sfre45Xdx6paDtc&#10;0nyooH4ir3Y8p/pAVuW+jIp9aWV7syr3e4YX0Z3Swjl5R87MHDt7Czg+fevomZuQf7gQSvwIJA6V&#10;f3F4/PzufdO9I2e6B0+1959o6j1W23Wkqv1QWcvB4qaJosbJ/LrxnJoDWVUo8fSKvXk1+01dE2wD&#10;GgAb/yWw9qsHrADfOi4+tZZcaiy8a8y9qwEzryozzypTHI8qE49KhHulsXsFlx0VRsD2chzDecoM&#10;twHlGGUGQriVctlWCkdCCpAOJGvmVQNYcLMBWeLmzRqBMoxj4w8sKA5eUj5wABxm6Vtn7l1r6lVt&#10;4lFt7F5l7FFl5I5A6x/DA6jGgbNMPOcx9aw286wBTL1w4JhKwHBHheGO8gVA8bEVAz7bywx2AALH&#10;uFcgPBZg4M4/BR1vuKPMyL0MKhyuZQ4VApUABQ9sBGyDmmwDecC64H+5NNoELI31R8B3Wfk3wKfC&#10;wrfW3KcG/ujG7lBALP8Y6M8KoLwJlwWyTdtWRnYp0rXPUbdO32yWrGyaiDDjk7QAcyAZYQGkACqI&#10;VC6WgqRxsQLSEdaIzdYZH8WGx5IbbTIXIHCAKiITlpshfau0zdZpm61SAVWrFFXrZFWrJDWrRDWr&#10;BFXLOFXLWFWLmM3mnM2mLBWzKBVTpooJQ9kkEoAVhCmXzQKoAmZMVbOoecxZalzYwlhwURfCckk4&#10;81hxNJaCdwB2PJYU/xKQAcgJsNksCgHFwUGFQuXaZByxyShCCTAM34gI2wAYAKEb6Ij1+JIGhMAS&#10;tsNhcJYyFNw8Ss2Cxcs85CRayyaW6pwYm90ck9XITK0NT6oOiCkLiC7b4pf2Pys37hBilZK7IiGY&#10;vC2VUdhdt+fInqnzYycu7z15ZfT45d7J6bKdkx6JDVr2cdJa/quUdqxUQscLs8ljtbLXLyrev6j4&#10;/LLZb42q/xrVQBH1EBGNMFHNCDFthpg2U0yHJaEbLaEXK0lIkCMnGrmGRidbNZRrtleolKTrEyzD&#10;pEjJUqQULsR5RNSCk7Lq+vee373/IrDnwMWB/Rf79l7YOXKue3i6Y8+Zlr5TIIOqjiNFjQeza8bh&#10;7p9QNBKdOxiZ1h+S1BsQ3+Mb0+3F7tzBbN8W2baN0WbvnUvfWuga0SqpFSxBSP58JIl/Agl9kL3f&#10;6MErA/suCGT7fN3A7srhurbJ1raDzS2TjY3jjfX7G6rH6qtG68qHa0v2VBcMVAeVJ7ixSvxiurzY&#10;He7Mtm2RrW4RLV6sJl3LWAvvaoJd8moVf4gV+sbODew7j6V/AZYDYycP7m+4drL87vmqe9Nlv54p&#10;vXO6+ObxopmjBden8q8dzLsynnNpb2ZfmZd/THtAXLdvdKcnq31HVNt2ZptLQKGBay5cRV4vTFE3&#10;oK5tGPI8OH5paPLy8OSVPQculfacyu85UzF4oXz3hdL+c8W7zhbtPFPQfTqv/URu+/HslmNZTUe2&#10;x/Z6slsD4nb6xXR7czo92Z0hCR06FrFWXiUaFqk6djny5HhtA699U1ehNiBxlP74pT37L/Tvu7Br&#10;7NzOkeme4enOPWfa+k817zxe33Wkuu1wWdNkQd1kZtV4aun+hKKxmPwRVvYQI3MwPH13aGp/cHJ/&#10;YOKugIRdzgGF68hRzPii4YNXRg5eHT10dfQwWo4cvDK4c2I8PG7CnzHhFznuE3HAK2LMI2x4R8hu&#10;t+A+16CdLoGdW/xb7f0a7XxKd3BY2XuYmYMR6bvDUgdCUvqDkvpi8oc1TaPUbYoANcBaGFXrQlWr&#10;ws2IAkDFEqFska9sngdsMs9TMssFNpoCORtMgGxgvTFinXHWOiMuaw0zAUUDPhk4CgB9AfL09Hlo&#10;XBToCDwRSG2jSQ5ccZNZHsqJRb6KBTdjmxEot5BnhHWhUHHwkvKBLXAMlAsSUTLLW2+Su9YoB1A0&#10;zFY0hCUXfOMi4GDEOmMBTHIhkQ0meQhTxHpT2J6z1hgSzFKEGsBQ4CH0XwXDDAxsu1GWgnGWImCS&#10;PQ++xShTAeAdr4gB1bLeJHujWS6UBWpAzaZYzbZE3W4pYLsAcJiazRKo2hQviZotWm4GrIuUrQqV&#10;LQuUzKGYUMYsPD/y+J+VmzcoNQ8jhAJgmClHT5elpklTUiVJSQgyTjKCgpOCkcqFCqRJAbR0jAwu&#10;9AxpeqYwBlkIw0UYCZG9NMZcZIxzFmDCX8/lkS0D6RhmShtmSBukSxumAjIGKbIGybIGSbL0eFla&#10;nAwtRoYaLUPhyJBY0iSmNIkhRYyQIoYD0jikeWRIETiyADlChhzJR5bMkKMsgorDRNC4yNOiAIXF&#10;0JdAcSn4e+VxsATluekzAFkqQ5bCkAGwvEkjIqTJqAhQLkmAECZBCJXQB0LEcfSCxQDdYFFEEEIH&#10;QzcIdsGRUsQwVEwKAy7ELQJkxoCtZhkTmlDtzihyDs518Mu29Eiz8kozcIr5n582eAjy80bP9bRI&#10;y+Ci6v7Jrv0nGgYPV/ZNVvSOV+6agJWagUPNw0e6D5xMbxyk7ciU0Q3inejJ5+eNXggln5Wb/FYq&#10;+69SDlilErR6c8hq1bBf1CJ+UWes0Yxao8kW0YmVMMpS96/1yKnfvT955vjGY71ySWxjG2uXLQ5b&#10;8tiEDdQYCUI6jrj+PKs3h8Zn1DXtOtXSf7pt95l2xOne3fu69rR29Dfv7t/Zt6unp6ejo6OprLYr&#10;oWgvJ3eYkbEnNHXAL36XZ3TPDlaXW2SHS3j7ltA2x+BWx9BWa888knORQ0irmGa4qF7an0A/Teyz&#10;EdVN1jfx3zV2obnvdGv/Gch568Cpkp093UfbL92/cPnR5bP3pk/dPX3i7sljd08cuXt06tcjU79O&#10;Hf516sS9k2VDDWZ+SdsYHa7hbVtCWhyDWxyCm7dHNmmZxxu5V+vZpK1UDmIlljX2nmzuO9U6cLpt&#10;4HTHwNFj+4tf3O54+3T4za9Vr67mvrlZNXe/5u390rf3Ct7+mvP2TsbbWynv7jftr/d1DanZEdUJ&#10;6TuHtzuFtQGO/kVkp4Itoa0yegw53cDyhsGWPkgWqvpsS/+ZjOZjrRPXL919dfHu2+M33hy99vrQ&#10;pdmJC7MHzr3cd/blXoyjV2aji8asvIq3RrS5hLVsCWl2DG72ZrcoG3AMXAs2GCYpm2aIaUdrUD2g&#10;jdK862Rr/ymclr6Tzb0nG3uO13Udq+2Yaq4cGItOPRfoc9N364yPyzmPrcN+4QUxVeyMgfC03WB3&#10;//hdvjG9XpweD3b39qiu7czObcxOW+98Kd3IiJjCjj1nOwanu4bOAd3D5zoHz7anVd3+aeWTr79+&#10;JsDTb755/PXXD7/++v7XX99dseL2ihUzK1bslVrvxWrxi+v1junx4HS7s7vhwwPWVzZkgp+4GHNZ&#10;IDABw2EWzFYwyJanZwFy9Ew5WqYsLUOWmiEDUNKlcchpUhiSJLibp0oSUyUQKRKEFHE++sliH0FU&#10;L2lJYBecKEFIlSKlS5HTZahwdchDljzkxwDliqtngQwLFgQVjV9SXnlhOxwG50JS0pRMSVKGBDFd&#10;nJAmRkhfAGxcggxAAk7BgHMlyQgpSqYUJQsDVjIlyQCWLDFVDECJwxIDbUnhQgDwjWniAClNnJwm&#10;Rk4Xo6SLUzLEYYn+myZGAnhnEZL5iEP1klKlKOkytEw5qA1oiJjkrzMtWP95rIODPxtIGWGcp2CU&#10;p2CYC5eTpmVKQg5RzqEIKaIIvHQI2MgDKxoxDcooDCoXVkAo8jwZYhScTHEqThaCls0jR4LOJ5eL&#10;AQ9DIG8eoz8kH5A0XoRJARdjnEJACpEvCWehq+RIGGRJGGRKGGRI0NMl6WlS9BQperIUNVGKFi9F&#10;jZOkxEiSOIAEkSVJipIgMiWIDEASICGk5mHiSJOjloACsGT4UAWgsWRpbEBuAZx56P8LaBw8cRkE&#10;XI6NXxTLD0KKzAQkAcg8maloyJGGLSQG2BrKKKYfIaYfLkGMkKexJIiR0IBQMGCJ6YWJ6IaK6IWK&#10;6IaJ6oWL60dAPUBSWBHms61sFu3BLLXwTDdwTSI7xmtasDQsorQswv/nxw0egsjphdiEFuW1Due3&#10;jaRUdqelFuQyOdksTkpGUXxFT0LNQFLdAJi+uHMsuaaPvDVNTN0PzhKU/U8bvTC8f97kC7JfqRyw&#10;UiVo1eaQVaphq9UiVqszfgHZ68dv8G3c2nF015meh/fiX53XGB9xSRgZIFYckdneIEFND/CxVaEz&#10;4ZYhjsG9fegjVm0Oi02rLW05Ut52pLL9aGXHsYau8bOHS/3P22894TT77PqjW4dvH224Np40MZBd&#10;19hWUdNYWFKRW1CUmVuQmJ7nxaiw9muy8mu0BHwbrf2bLNzz9BwKbQKaxTQjRfTSlkTOOE9new3J&#10;u4Hk00DybST6NBB86vW96/W96vS8arU9apWdy+RNcsVJ6dACWBIR3WQ9E//W/tNlrZDzo5Dz4rbR&#10;6tG68/enm0/Wlx7OGbu6Z+r2kZrJ1pSdELu2TdyaHL4xPDQzfOD2gcI9taRt0dZ+jSjbvg04LmGN&#10;6qbx1K2VuiB7lWBmQmlJ8+Gy1imoloq2ozt725/dqHtzr+7lYbtnnZJP6kUe18g9H/Z8c6t07nb8&#10;3EzU3PXQuav+b2/nj1Z5mXuU2QW2ALaBzbYBzVAVdr7FBMd8u6BmGX2mrG5QYc0ApFnZcbSq41h2&#10;41TZ7vMT12YTxx5XHnl+8PKr0n2PQltmqsfuZ3XdDCiYjiw93zn+YPTUi6i8YZpLrg3Ws23li9jB&#10;aNpAY1Oc8tfRE5VMMkS1Y9Qonm1QJy2Hy1unKtq4lLceLm0+VFx3oIOde8bS8lcjwgNL6kM7w4e2&#10;BvfNyHdpumdJpLotIUGRjdsYndBucw5rdwptA6ABhy+tPQskdRhh0QU1Xceru47Xdp+oA3pO1nQd&#10;q+IUXPv3j/dWrACv49z78cdnzs73FBRuff31zRUrbqxYcXXFiksrVvSLKtj5VbpEoKYhNINwAhL6&#10;NtGj+EGqEIqGXBQMQIcIeTpoHoEsS8uSpWaBcWUomdKUDGkyAmmYlC5JTAMkAEKaOCEVoZ8qhkgB&#10;RPUEAbUnw8dJkDU6SUsCu6CVCWdBgpC4FCkD9CxDzZKlZQNyADd73NwiuNE5tyBCBcTBCwinS1Oy&#10;JEmZ4oQMUf10aP6KwOcckY4jSliSDDEcTPwL9E/O5AJpkuAAOBj77uinYqRgCK6niBBSwZHoMCIC&#10;5CcK30EeIqRUESIG9/hkEb0knDX6aCkKjSFiqiQ0gzDfy0ORjfMwMRdg8CS9NHlw8OeRDygARvny&#10;hnlyhrmyBjnStCxJaJFAngkCxeEhygUrmjDpolAzAFZGruD5YJrHyBKjAtlcaDmgeQQd4Dmenocw&#10;wMlHGGJgCv84BfMYLwCXuqQJnyIuxnwKJSEFrCUhbpAjYZgtDr6n475PBd9L0pKkaIlS1HhJaqwE&#10;OVqSHC1BYkuQQHgg+wWAI7mQo3CkFsHzPUuaygYw4wqANMwBZPmmFBL2xzBYTLQcnQe+BR0J/0XJ&#10;QvoAfi10UZQZyBKInyVFYclSWRa+RZUdE0SXTNuA0qqOCS27FBA8QHbNqumctPApyqkZLmneS3LO&#10;ENELFwHl64WL6oeLESIkoK0DBaRCq4J/xWglE7ZzUB7RMV7NjKlIDZHU9ZcnBSkbBi2Q/Wplb70t&#10;SezijtjyzqCc5uggVidl8z4DmXFL+QEX7ajoZJ/0Ov+c1oCc1uDsxoTyTu+k2s1mnJ82ei7w/adk&#10;H45kr8Va59cSfvDK+K3RN0/DZo/LD+/2yLt4Ke7uW/cLc7otVyU8W0y3+CmSY3HH475Hysdkv1o1&#10;PDq1NqNyPLt6IrdmMrd2sqW949qR5MlT7H3HOXfPV984mnc5we5yss/Lu5cezkxdOlx6Yg/7+O6Q&#10;E4Mhh3cF5mRyLLxrTDzrcMy8682252rZ5ln4NohqMYQcz4cY3MppOpzRdzZ36GL+yMX84emCkQsl&#10;49dLJm8XT9xKH7vu13x4R/HYOutCvt2FgNuunklgdeexzKrx7JqJnJrJ9PqufedHT/16Kmc8aUuL&#10;Xu5k6OjFMbMED90Q+6qRtr239vVdH+i7NjByayyvv1rHKcrEs5aX7VoTj1qn4LrNxnFE5zJt6/SV&#10;KiGR8aXpFQeyIPHqCWCsL+Pd8/Hfjjg/a/v+efu/nndueFT6w/2sH5+Phr2ZYb4+S351VOXlmPzL&#10;gzaDhS4GW4ssfBoxGgBznwYb72Jdu1xr/0ZpfRa0/3LK+7JrJnNqUW3HVU4eOPeg+8xvYrnXjFp/&#10;PXR51qr86rd+hwPrLtskHfsbvXuj00Db2K8DR55GZg8SHLLMvGpNAc8awC28YR2FTXTMU6QlbjBO&#10;R7Knetd2Hc2s3JddtT+7+kB2NeQflgeyKvZWM/PPaureUt30q47aXaLWXYr2XbL2XT2NO5oqt5Q2&#10;XFi3sYDuYYcGlZuggcIlsNkOwwpkr8sM5RQWNBzKbzhU2HgYKIJlw8GCiOzz//oRjM7ntqLii6qq&#10;21paV7799uLy5eeXL59evvzM8uVda+TMPUrtg1sE8YnducmAJSQ/QfiaBGXi+kRhNMgeB/O9LPie&#10;yvW9FCJdUtD3fOV/0vefqXwRXUz5epAIz/dkzPdI+dD+QMrHfS+/wPfzBREqIA5shyOhxcDzPTRz&#10;UUsXfV+4yhdSFB+u9XHf48rnx/qY7LNw5eO+hzsAOI/neAGwUBh3PCY/PNJNB5DmiWkIAgAHJwNr&#10;cEDzuok4uPXB9xDxg++lqfO+BzdzjQ4rnyJP0eiP4Mme5/s8eUDA9xKQbcjkUsoHsKbMEspHNYMj&#10;aPqPy17Q9FzZo1BeQPN82Qu6fDEL7S5hXAgI2J0P5nhToBhhwgf5HmsxINmLG2SJ0zPF6RnitDQJ&#10;WooELUmCmiRJTZBEso+TIMeA75HsiSB7CO6jJCDEF4CveT7I8aD2xWBy5emWC+5gPlyRL4avc4No&#10;eRxDnBhAQQBsS6wCBm8F22iAwFPgNwu416WjJcElq7pzkr49h7w1q7b7IMEl09gjn+CcEZHe2Tt6&#10;Kji5LTi5NSipJSSlVUw/EoJ+URT3R4jrQ4OAIUlGXRrQhoCkIFm40EZjlpVX5mazKBlioISuPyBL&#10;CtpA9V8g+7WUcPvIEv/UKgd2kRUjP8fB4piN9OUQuetxCieiN3NyvTm129xSgi3ZgXSGqy0rNCi9&#10;2tArS1IrcGnZK/n+vGmR7DUYkjb5UUevnLrb9+5p4OWdvwRGuCq4lmhG9bj2XmDdeed27o1m6zUp&#10;m0Jx7Hu+lOwjmIk17Jzh6NyR2PzRuILR0b7iu+dL7p4rvDNdePts/u3TmTOHY28cip45kXT9eHrk&#10;xAX/sZtzr+7Pzd5+cafq1L4oB78S+vZqHEP3GtPtuepWuWben5I9JaIjse1o/s7DzVWZ0/mmD3NU&#10;buURx0pDandPNBy7X3jo1+g955NHLyptreTbXQgRvWRdk6D8+oOc3OGYPJTz6PL68cujx+4c23t9&#10;NHsiiD1CC2lx3ORjxGnI6r3cl3+mKP1UVuKJlJwz+Sk7S9Ttmfw8I7ZV2QfUKhvG6TqW4rIPiyll&#10;ZQ1yciDx4dj8kcld4W8f9D7tkHnW8u9XZxhvroe92Lf5bto/7uUqvb6Q8HLvmid99KcjCY93Rvex&#10;bShOBcYedTxqjTxqQfaaNjnmvrjsQ1MKeyDDqLYLR8ML949feDJ0bla1dGZ19tWxCy83pp77xvew&#10;RdbpvJ6bP5n22kSNl/Tezuv5NSR9j7ZNusH2Khz69krXsAZFMgtkr0BN3GCEZK9K8ylomGRn74nJ&#10;HYzJG4rNG4IlEJnXEh1qfEZR9oac/MzatTfVVWcMaDOmRjfpGjNEhRld6RltyYvaksHu0eY+9dA6&#10;AVBLxRdh6duAyz6IVZhUvDexeG9Syb7k0n0pZfuTi/em+KUd//4HMDpwDuOihMSTioorWlqnv/76&#10;5PLlx5cvP7p8+dTy5c2rZY23FVnhHSo8PNg9f1b2ADe4F5Q9HtzzfI9kj/meK3siV/Z83//Xsgdg&#10;FzpLH+L7NHQVMj++58oei+8hk/MZVpgvBUKojDhwmBw9B9KRAj2DtpGVse8LT/Z/5Huu7OHcj8g+&#10;E9oBXNkjFwKQJm563H+CsgfNY5E9dwsue9Qm4Jk+CZleQPawzpU9IQWMK0XJkKVnyUNDhy/7BV7/&#10;KMJ2F0JA9sj3RpjvIb43yJWhZ0tRMiWggUJERseyKgwW3C/h+z8le7z3fpHsF8b0AB7WGy4SPJ8l&#10;Tf85sp/3/ZKyTxenpopTcdknYrJPkKAIyB5F9sKmB4RML0lmQaAvSwiQ0g9Go+DECCkQIW56GoIv&#10;eBlKlBwpRNkwVJ7gI0vwV6QES5Mjl4jseZrnOp5r+gWCB9YaRCkYcBQNYwEQvKJhHIArX2F+BQEt&#10;ADhdDokfcz8W+oOk15vEFTbupW3PW28aV9JygOSa5RRe6clpqOwYb9o15R3bWN52oKXvCCd3pzgh&#10;EhyPmx7WIfqHIktRkOxR/lEOYzYYMekuiXLkEEm9QEndAECWGLyW7Dcv+1WbvDStY505JSbB6UT/&#10;TAPfxJYtOpfD5O6UKN5vWTuYQ8lsDa2fcE7tNdxeTqGkUIl+QTYRWbaRhetpkQuC+0/K/he9aGrG&#10;ngMzu988CnmwV9x5u7MkMR6NLxJTZexKfSbvhN763eLQC8nQPjFqprDsMVarRYbHVwcl9oUkD4Sm&#10;DISlDoz2l88+3P/qCbDv1eO9rx6PzT4a+e3h0JPbO++cLzl2pu7Iiep7l6t+vVB6+0zKqdEwG68C&#10;okslDnlrlcm2XBXzbIiYPyF7akRnasfRnrLYB9Vmc4MRr8t1X2crvkxXOFawtXb3ZNGhu9GD55JH&#10;Liq5VQkKXhCQvbZJSGrZ/uDkvpCU/tDUgfD8yn2XhqZuHzly58jp+5Ppk5Zxo6Rtha5D5waTxqOD&#10;R4IC94eEHAyPO5GU0F2obB1JdKkQxNa/WskgRsu2SAdkvzk0iF0SmNAbjKqlLzSlb39X4JubjY8r&#10;f3zaIjt3u+S3s/SXh9bfy/rXrykysydSX4zSXl/fN/fg0oc3D6cPD1l5FlPdqqhu1TyqrL2KVC2z&#10;Tb3rZfRZsvrhsVmdkGEgLG3AP2t07/TjsXOz1nU3v+FMtx5/Kh196m9ek+rMw4yqC/8y7A7KORlX&#10;N5PUdDMoZUDDMpXsWo5wKSe5lLuE1MsTo/Qx2a9Hso9Vpfqlle8LStwZktgbktQbmgTLXSHJvS75&#10;CRatpBaqwiUxqesq6ocScztb9nZ0Tuzvqp1pozxq/+FZzz9f9v2tp1TPwrsUWicYdTjQZAHZS+lG&#10;+TOLmFmDjMxBWAJR2UPMzD0cj8TJf/77xPLlAHgdOPHPf95JTZ3W0Tn81VeHvvpq8quvxr/6av9X&#10;X9WskqW6FJh61QMmPLZHdSnRWYog9Y8BIa8AEC7j4JE9+BWQAVBkj3wPjkGyJ6fDTR/BH6PFR6MB&#10;uN2jm36KiJ4gycAaEPxCftFJWhLUGsCCe0gZriJFRkPj4GkZrD9fFm+I0HPkeLkF5wmWQriMGHjp&#10;4ERIBwX3IGY8uF+IkKUwFsh+QWSPfM+VPeZ7tFcMnYL7HhJEsuemg3sd77THgvt5MEHylIkF9Hx0&#10;BXyPxfe47yXJaRDcg+8VsNIJGf0TCNtdiCVkj8CDe/gkwAcAD+4FMiwIbnpekXnMyx715C8le35Y&#10;v8D0PNnPh/UCvgfN4wg5ns/na17I9J+SfYYYLV0Mk704NVmcmiRBAdPHz8uezOvGXyR7gG96rN+e&#10;JaEf5ugVvT0wkZFY6sPIVTMLl6Iw5zvw0SA6mJ6pbBAQGVfYN7gvNDLWwsEnjJMlpumBBuyR4Beq&#10;HcCCeFlKhLJRiDw5GBM88jrOesMof3aRinHYWqO4zWYsBUMOrACKxmi51jhOEVtHS24jAAd3Pzfu&#10;17RPq+k6aBdUpuOQ3tBz2Ny32My7yCW8Kqdm+MDRy9uZtbCrsmPCLqhUAgQPvidEihEw32O9/eB7&#10;aNMg30P+DaPXGTD07WOlCcFShGBJ/SBQvgwpRIHkOy97UTVfdYd4B1a+pnuCknuqmWvw/q0bp5ib&#10;zpVseDAkn5vt0D6ROHAyrHK/dUQrxSzNVGkrk+CVaB9VsNGEtXKTF57IItn7/bxpgewljVPiunfN&#10;Pk16dUy6tGqbpF3hGrO8NeZ5Iub5YlZF9t3T0fc/OJ99vTbrqKhJPm53Prjyf1FnBkdX7Yjqdmd1&#10;e3J6vDg9w33Vv7+e+vCmH6Pvw+tdv7/qef9bx7sXXa8f97y82/r8dv3Tm5VPrhc9upIzfSDawj1P&#10;x7EMR9+p3MQtR8kk08i9VlTro2P29MjuzOaR+1kac30+H2afvL809KbW+lWC5PME+Z0lcZkjV6J3&#10;/6HsU7SMwyDyhmy7s7s9o3v8Mkr3Xho8ePPQsbvHL92/sa3JJnuKVH/K9+mr+1cfXew63R7WH2HZ&#10;4uA1HMRozlxvHq7jWCqItW/1ehpHzapQ1wbNY/BjFm9nduxgdrqzujzYXcOtvq+vVT7I//fjeqW5&#10;p8deXc9/fsj614xVt+OlX06l/nY84e3Di09Hc2dPND6bGfBlFRK2lBGdK/iA7FXMMqEBJKMfJacf&#10;wUhtgwwDXjE7PVIGR08/HD8/y+i58/fwE+4N18QjjqyLOKzgs98i+tAqk56U+ov+BVfYVdf9E/tU&#10;TJL1HEv4OAXXy+hF6tnnypMTNhimi+rEqtACIY7fwexwj+rwYOF07mC1mJXtMByg+cWq7ZeROhKd&#10;xqg75VVzzqfufEjj2eHJzrlTP7w/9dX7019N7xZ1DkjCWipVNLdqLtuqrb0KpPRYPpGFAQl9fnG7&#10;/BN2BST2BSb2+cf3hrrEjv79ezA6zgQsv//+RlLSOReX/d99N/bll6Nffjn85ZdDX35ZulKatCXX&#10;YEeNIG6Mzk+M2fPhx8QK8535vPgeH7xHIT6vM58b32OD96T5znzu4D3mezy+XxjiLxHcA0JhPQ7e&#10;mS+ml4J6CwipEN9DCwNaG1hnPje4B/6bznxD1CWAxfeZKL7/XN8DGfj4PegcpI6ZHo3WI5DvMeVj&#10;/+WO3xPTUWr807EtXNPzfY/v4jePAKxVhBpGgr5HyufLHiGqnyRGSAbpSlMzUGe+QQ54Wkjqn2CB&#10;3ZdEwPc85XM786G9hcX3mO9RU0bQ9ADauNj32Bw9nuyhfriaF5Q9gEwvNFrPC+u5shfnyx6P6QVZ&#10;YHc+SPMSJoiPan6x6flwZQ+J5y+UfZoYNUWMkiROSRQnxwMSZDRmj8tenDtmz+vJJ3MR0DwXCf1Q&#10;r7DU7r6x9+/fP37yJCgqQ8cyTFRjm6i2D9aNj3wvoRfESSnjJBckZ+RX1Ta2dXSP7J30DE2VIYUi&#10;0y+M2nG1S2h7/aJs39U3SrQJVzSKBXODyOVpUbK6ngHsguszd7TNgxWoYeFJ1ZtNIzHHx681ESQO&#10;LdFGbBfeGgD3GyHrw9I+pCKzejgouc0lsiazatg3rsk5vIqyNVvBMNqDU2/iWRCZ0eEZXa9oGC1B&#10;Ysz7HovvxbB1bnxPZcsZcBRoEVpWHGliqBQxRIqAkCWFypMEIntxjQBFq2g1t1gxm6jvrWPF7Nib&#10;vTOosY2OGS3eHI49O/zA+aK95xJbDrnF9tC1Irb824IpZ89S3hq33oyzal72Hp+WPbQnDh7PnTul&#10;ODnqVfXkfulvcyUvEMXP5wqfzeU/fx//6D/bL85tqDwvYlWytOw1mL5RlXaBLfbBrWg6fXDrQE/F&#10;+9eHMdMP/v5m5PfZbjD9++eNb59Wzz0qfXM//9XdzNnbyb/diH1xjXXpINNkW46GbQmOtkMZyH6D&#10;UQaEhp+YoEeP6GwqzXmTLj3X5fWfNy//8+HDh9mn7/blv05TvZRiFN97ivMZstcwDg9K7rcLanZA&#10;0+lbtyUUjFwY2HWp7+DNw/5NSStDCcG95ikT5NFr1Q9/e/D4t8cv3ry49uhGxUSjT0m8hn20hm2x&#10;IFY+1espbBWLAj2btFWq4R5hJbYBjXaBzfZBiIF6j1cX4u9m/HA/R/rt7aPv3/w2e2Xodqzo7fh1&#10;L6fynh2I+v3FmdmTpW/O5z66Ubo1MEnbrljHoZyPtVfhJpN0TPZMWUJkUFwzenghtM0prN0lpm/w&#10;xIORM7/1HH8sFjL1i/+kXPBkZs+1H20G/mXUs95xoP/gnbSmS5yKi56xvZuMk7TsirXsinCcguuk&#10;dSP0cdlDZK8Tq0wNCknug5zbBzY6BGHLwEZL3wpauZ3RbppZBznZQ7uwdI9p5pRF9lGr3GOmmUei&#10;28/NTquB6YGbYz9tDWDz+2lIiCqSa5W1Zz7I3j20ENy8NbITltuYXduYsN7ubsXs/ds/R776Chj+&#10;6qshiOY1Nc94e5/29T3h6jomLT2moDAkIbFzxYq8n6X17HIoW+FbN49rZIcSnSnkvMUIaBLNd+P6&#10;XrAznyd7/mQ9JHuhwfv/UvYf9T2cBSmA7yWI0LDgdeZTsc78pWX/BzP1ANgFp2CD92AsrNed8Cdk&#10;D+Cyx3zPtftSssd8j87ClrjpiRkLZY8li9sRNyXP9J+QPfI9Ft/jTy7AnwCNbtCzseD+c30vrPbF&#10;CMX3mO/ljfLkoOroOdJUKDKYGxmd13ODISx7nu+R6Xm+h8r5pOy5pufJnjs1D5M9mJ4ne3z6/Sdk&#10;jzmej7DmAUHNf8T0wEdlnwqyFyUniZETMNlDWI9kL86TvTg+Lw8zvTghwsgtVc0CmU/I94Kyf/nw&#10;QSEj7kZj48z+cRfveHzMHiJ7iHSzi5uaO3dPTU3V1dWPjo7u3r3HwilQhsKAIFtI9nJUhqpJuJt/&#10;QkvXnuOnLxg6sXBVA5LangNDe2/cmHn526yRCzskocrKK80pIEPBgAVqX4eBmT4BA1/HlI8F/SjW&#10;B9kbYV390IAwjoUlfnV5rIcfn8eHJvBjS3C5BAkqgQGhPL8zHwfWuYP3VBYUUJ4SrmoWJU0MA99j&#10;yg+VJYcpkAIWyF7ShPVXnR1/IfovM2H/3a9eJv+oZ8+1mhMPk3aftkzODKtJTu6MZje6b0m3Xb01&#10;+C9GzC/0vZfrea01nZc98NNGPLgXkL1y4EqVYJD9L+rhnkz/R5eMz/ep1lw7nvHrC+/h854DZzz7&#10;z3j0n3HfdXrrztPW7adJNcdkOUMiphDZQ2tXWPZrNFkeERWmXvXm3g04vR2l719Pfnjd9/vrofev&#10;Rt697Hr7snvuceXrh8Wv7uXO3kl/eTPhxXXO8ysRTy8Fnz8QZOiapWpVhAO+N3XLWmeQZoxkHyHk&#10;eD70iK6BAvbbOLE3jW4f3rz4D/7v3Zs3PZw7cdpxvSc5u6f/UPZqRpFe0TvRlEBvyHy9Azun72xP&#10;x/nO5qMNOikUlTjjkvGC5P228XsdDs6MXHl49cTtE8fvnLj34v7Mg3uMtE5VywLuw9BWhRDQW/lU&#10;rSWzNpnl6duB7CO2BReZeNSYedaZedWZetXurNz+5kbCvULR25wfH9U7vjxY9bDebSb43w/K7N89&#10;OP7yaMb7e20fnja9v5VysNVTxzpB07ZY066Uj41XwUajVBMvkD1DlsD0ZjXwx60donp6p+5NXX51&#10;8c7sprCD39kPEaMOTV18usqy9+/EdlvG+PPf3r6YfXth5nlV90n61gJ160J1a1ginEPqpHTC9R1y&#10;5chxG43TxXTiNlFCfKK70fQ97K0vph7VdLcKLfts/QJriOyNBmhudWZxjUPacfu148Z14yc0Yw8E&#10;15+cPYfLfvnMyCpnnyi9LeV89LdUADZeeVJ67G0hhQ4hrfZBLYjgFmgJGXvWWlGCWr/9R9+XX+76&#10;8sveL7/s//77c4mJU66uJ0NCrre3X62rO5OUdDQoaKeYWPpPUjo2WfyWBI5LRIcSDRrvws5bDF+T&#10;GAt8j8f3mO+XmJy/YPyeN1OPN3iPlC/k+8XKF9I8H9iFfC88OT8T6Q2L77G8CQzeo878z4rv4RTw&#10;vcDgPTY5XxD4FuCiQoCwcXjBPTI6z/R8cN8jsmAvUhoWyyLHc5c4mOb5XfeCshSQPegc0/y849fo&#10;CKCbyH9SEXwPdYIF97ngaSGvf5xFghdkoeznfY9PzqdnS1OhsOhJPCy455ViSdljheXJPo0r+wW+&#10;58s+S4yW9QnZ477nmf5jsse665fusQeEHP9J0yMEZZ+Lj9njshelJIuSE0VJ8WKkODFSrBg5RpwU&#10;LU7iSJB4sse77gkMmkvK8ekbNR37NhmzFsgedEhAsk/IrKis7zmUmXYzKmzG2ngmPMSN5IyF9Uj2&#10;EnqBWcVNrd177t27Nz09DYHb8xe/uQakymOz27Bhdd4QOzFAieLV2j0Yn1HWu3sfyN7Iic2VvTHI&#10;3mPf+ME7d+6A7PVtIqLzug2c2IHRJfI0Bl/2XN+jmB7zPc/0SPYCnfm8IXw0UQANNCDY2NRCbtFA&#10;5CimJzKQ5lFMj0/TC8cn5+Mz82E7HIP680mhSsYMKVIY/20EcpRIRbLAbHxRNT9ZM85f9Lz/DyX4&#10;r+axPzB61+QesW25mDtxN6RxaGgsf+JAXm1rWH2tZU0OTXxH3F8s4v8PwW85KWCdCXul0rzsf+T2&#10;5C+S/eYwSZ2wpgbag/0/5Y7W5j6d9T1wTcw4Gz0eQwbSRCnpopQMLvDBBdPrL5A9ALIX0WS7hZZR&#10;UYdtDW1bNdzf2xoL37+afPZy6ujt6el705PXjw2cG+o/s6v3VHf38bbOqab2QzXtk+Unjsc8nPaa&#10;HvOiO2eoWBTiqFkXm27LUqSlGHvUiWmGLbg9CQCRfWt53pvIVa9qXT+8RrL/MDf79kjHbwlaV+Jp&#10;Cbv+OLKHm+xmQ6ZrRAfqcN5WTXKpMApM2Xmmq+VMXXibnVGuqmqCtk9DVPuZ0m0dpNjhgJmnNy48&#10;uDg5c3Dgwp4rd247BZYpm2HvQsHYbFEAslckMZVM84j26atUI50DCskuFRTXSvQwnmNpa6HL3O34&#10;F5OuvyZvmgn9YSb05xvBP9xJVHtzefw/v7//MPfs92dn3//a+mLIuTdcR8U0Vd2mmEcJYOtVsN4A&#10;ZF8vo8eQIbC2RdQZutca7Kihb682C2kH2d969PbR8zmLuKm/mewKKjr9+PmctvvQPwitydXT73//&#10;gLeFZu48svQoUrXMR80UtMx3CamV0A4lOubJkkD2GWK6cUqUMLfINoprOXVrBdW1XMe+aLNFrrJ5&#10;ulayrUEvFYJ7iz0mGeMtWjG75UL75MP6laMGyvt3vj27CmT/9uSK0z3i1ts52g6lOvOU6TqU2Xnn&#10;SeqxXQIKLXwbzLAWoYlnHcTlUDPGBP+ab/7e9te/tq9YsUtS8oCt7cW6ulELi9716zslJQfp9LEt&#10;WwZotMaff074UVLLKlPfqVwQl4h2JWqEkO0+hqAmubLHZuZjske+R8pfujNfYLIeHt8LTNYDWwv5&#10;nq95PmgIfwnZ475PhnQgTUliOpqZz+3MF4zvkfK5vseUzy+FUAH5wC44Zb4zH/O90JcIfQuEZY98&#10;jw3bY9PxhJSPx/eUTAkKHuhzlS8KEDMxQPMYPBdyu76XkD1e9gUBPULA9yi+B+XrJ0mQUqUp6djb&#10;CKDsf8L3yOhCjuezSPYAHtzPT9bD43tUPwJNFtz9n5K9QHDP9T1f9rjvF8zOE5I9F2T6hT35yMfA&#10;JzQP/FnTA0KyzxaUvQgJyV6UGCtKjBElRYuROOJEtjgRTD8ve1lShEtAFju5ipFYQbGPRs+pIxeC&#10;9dFjbLjstc1DN+j6NxJoLyqK3ozvf5Qam69nIs+bjY9H9iD7V69ejYyO9e7qy8yv3GQULoePoGOy&#10;Ry/A0fO0dI1s7dozdfxsen6NsOwhstfxHBrdf/PWLTyyD0+uNXdPdg3KwiN7zOs8u+OhvDF38B6L&#10;5rEBe2hb8DXPmzyInhIU1DxE80jz89E8qF2U+wBeqIhu6BodtETK1+M9jEcIXkePlCSGS5EipDHk&#10;qcx1tFDBCXreShbRf6WF/x9a2N8cUr4N6/s+cf+60pNOLRe2FVXfP82Zuxj69rTF3P61pbnm33sW&#10;/MU6GZoF35uy19MZ+AQ9Hh+Tfai2mffR3eKNdUbuR2cSHswl3/5tk3+jKAk+00kihBRJ83z9lEFi&#10;3n7VlGFR+2IR+Bwj2QsH9yJaHKfAUrjt6m2p0LYvA2E31eW9nT14+tHNSy9eP3jz7uiTV6P3Xw7d&#10;e9l/50X37eetN5833HjaMPOk/eK5C8dDzwy5Up3SN5kX4EBwb749S4GWAjL4hOxpEZ0FHROPmetn&#10;Sx1/f/no3aXx2YodL0JkngZJD5YmJO+e5uxBst/4SdmrGERBiKnnVK7rWAbROcU3qft018il7u5j&#10;ubXjmblDWS1T3dceXssfT0vfm3D89vHRK2MdZ7pmnt4cOHxI1Sp2k3k+P9vK5gXWSPaMjaZ5ZAck&#10;e3ufAl2HUkDLthiaBc25TnO/Zr5/Pv723oWnfXEPqp2f7Ip/e//yf96/+w/IGHj/7sOrR2+vd4yU&#10;WCsZpwi8NK1Y3brYzrtgPT0FNCmjHyFLYG8Jria6VkGda9iWGPg2j556MPfuw7v3v/dO3GGVnRk5&#10;cg/WW4duRJecOnb+8cvZt/cezf7++4e23WfUzFI3W+RD0wRro+S7htVJaIWQtszLfiMl3CG4Sdex&#10;BDQPrYFNZrmbTHOUTDJUvHdQWiiG/TTw/Y59bjG76xzz260y2+Lbaq4dN3h/esW7U8tfH/muJU9D&#10;3y5N065Ey65Uy54LfCrsQfa6bEffAiP3Wvr2Gmhg6TmWQztA277EQN+/5Ju/1/31r7tptImgoLNV&#10;VT3q6lVfflnxxRflX3xR9te/ln75ZcmXXxZ98QXrR0kNywzBbgPAFck+TEh1n4CvSb47ubLHgntM&#10;9pjveZPz0ZN4PNkvCO4Fff/fyh6AXaK6IHu8Mz8NH7lHnfn4k/d/JHtAqIA4eAGxzvwsSVIGfE//&#10;lOzFQPY83y+QPWieSzYsxclZYrjvBWWPEsEEiZt+ad/zZf9R33Nlr5ckQUzFO/PRe4egyP9Xgvsl&#10;ZY/5njt4jwX3kmBrrItiPv+fJXvesP1HZY/5/lOyx00vLHvJj8qep3lh2QupfTFwPKQJKRf8seyJ&#10;bAAzfdR8ZA/RrV6YmG4IIK4fgY3cY6YXkL2WZaQSMbxJU/9ZWcHc1KEHSexCVZKg7LOKGgsrW27c&#10;/HX38L62jh4nnzhkXAHZr6VFlNZ2RMTkQFgPmmclFFQ2dPcPjVNssSF5DHlKpLKBf3R69a0793Ut&#10;QzYahocmVmuYM9YaxfIFzwcfodd2zPCNb/aObTJwz/eLb9nBblA0jFUyi3cOr9rBqvdLaNa0TdnB&#10;qguIb1G2SJChsEw88819Cr049TYBJTS3HN/YRoprJsEp3S2yUprMMPHI849rorllieiGcZWvGwat&#10;AQm9IEVaBCZ73PeR8rQoyN687IF11Mh/W8b/xTDyX275X3o3fRvW/fe4IensCXYl8/Vpi3cnSW8n&#10;NjzvlPSMD/zWt3aZbdpfDBni1glS2ujROwFA/J4/Yi/RE5K9qbPz4bbVW/23UnddCbg6m/rkfeDB&#10;GR1Oj/SWUiW/JvOqqcBLrxxPvdrcdEXUsgCbh8x7A52A70W0ou19S7TtSzVsSsD0oL2Gmuw3z4fH&#10;b187/fjVnZdvh2ae1U7frzh7r/zMveLT9wvOPCw8/7Tg4vPmq3dPHGGcGrCnbElTMivA2WxZZLE9&#10;U56abOZVL6YRInR74kOL7ErvOj5elfogkTLbzHjJUnvhK/HMT/Js8pbS9sGMkct4ZA+yx49foHkc&#10;vZRNdJalbwP4crNVEQib5J04MN3/Yu7Fu3fv5ubmXr56+ezVs/svHtx5euf64xsT1w+OXdl3cOYQ&#10;bGHXF0vRQ/h5BkD8Nr6VisSIDSa5lC3pq9QY1p75GjZFapCyWT6E+005W94+av7w9h4Ksd+9eHN3&#10;Yu7BGa7m3839/uLmu5t9by+kzJ103sXS3WCYzB8gwMYIiux98tfRk819GmX0wmWJHDv/St0tZRq2&#10;xZBzuk/jqauPIZkPHz78/jss0RUgmn8xO/fk+esXv809/23u+u3ns6/fhaYNr6MlguMBZXPE1rA6&#10;cY0gilOeHClOCck+dgMlwsa/XsMGmgJ5SqB5ZPqcjSbZG60Z2pkG9E4q7nuHYRvPMW+PAd+SQeKz&#10;49+9O7ni9dHv7g7+sMNzu5plnrotGo4B5eOA+B18UDe+rVcB1a2a6FyJaR4aAaVadsU0Pb+cr/9W&#10;+sUXwzt2HC8q6re3L/3228Ivvij44ov8Zcvyli3LWbYse9myrGXLwn+QULfIgJaZICD7jZQQIdV9&#10;AkFNLvkwnmBnPlI+Cu5RfL+wM587eA98fmc+IGR6HBGdJOx45HvUpCCl474HFgze/3nf44P32HQz&#10;/E076JPP/xLxxu/5mse+0ahnPhMHl/0C3+Oap2ZLAtgK+F6cjHfpZ/A0D8liRhSUPXp/Dh+u6Xm+&#10;X1r2CMz3YvrJ4HtoeC30/f9u/H4p2QN830Nwjw3eZ0mgBxCgXKj3HpM98Gdkj3yPyZ7re9STz+3M&#10;R7Ln+f6jsucpH5f9R/vwhTQvZPTFlPBAw/ZoaADSR4MIkB/IHiZ7arIIOUGEFCdCjBUhRosQOaJE&#10;FiBGjMLgyR7gTdCTILMArum5sg/bHpikYR4pS4kKIzufDw65akU/5efvqu+Kd4/DUooQsiMoOS2v&#10;urSmIyOvsq2r39ojnvc4HC/apkRqmYdtMvDXtgjXtYoAqWuYhepaRyqSg/C+d95s/BglY2ZsZp2q&#10;caiiUaymFVuBzuLtwsYCDLjgyRKcs10iqlsHjpr7FNsFldd2H1SxTDLzLiprPVDSsj+jaii3diSl&#10;dHdCUZ93bIOyRTysWPsXu0ZUlrXsr2wbZ2V1ppfvDk5sbt51eJ0Rm5PTHV/Qq2YV/4t28Gqt4F+0&#10;QwBQvph2gAI1QoIQIUViSKOn8JmKBmxlY8YC2a/Z7LveLukr66TlWzK/DWz5Nn70m9Txf6YMZta6&#10;PxlcN9sn87RZ8mThBnV2/jcBLX91yPibbYqSeczPSoJhPfBR2Zs5O+4ulyRSnKT8mikDNzyvvOI8&#10;eBd9+3Xkpeehl2f9Z95ZnXq9tv7yz9vr4WON3dGWkP0arWhLz2IIQJUtCvEwt64q89XjrvoTU0XH&#10;71Sfvlt35lbSgdPRo8fZQ0eYew6F7z4SMXwhcuxa9dmZY4dCT/RZkrekbTQrwFHhyj7J3BtkHzx/&#10;Y1oIkv3O08X9J/oaKs/Fmt8P2ngrXPtofljlrvGisSsZI1c4u6eThi8quZVDZCCiB1/UhaYH9FKU&#10;6CwTjzrItpJ5AUD0Sjx09dD739+D6Wdfv5p9Pfvi1YtbT26f/fXs5YdXztyb3n9tfO+1fbce3yWx&#10;PSUoQfw8A0oge78qBWI4yJ7qlAGyN9+RB9GzklkexPpAY5bz73OX/vPh7X/+A4J/8WH24qvLDe+f&#10;XX13d3zucsXcefbvM2Ef7vi8OWHV7qm8wSAZmk3oHekYqpZFDkj2SRY+jbIgewLH0gvF9JutClUs&#10;C2lejednnoDgIXZ/M/f+8bM3D5++fvnqLQT3z1/OXbn5bOrMvQePX1279YK2vUGRGg+tMdz0gFs4&#10;VHIA1TlPjhwH4TvIfh05wsyrVtkc8pwzj0n2BuO0Dc7uuoUUahvFoJcGygecd+qcnfxh7tg3v03+&#10;887AqtxowmYzaKbkq1kXqtsUa4Lvecp39M2FyN7SPZ/gXKntUMYP+kH2VD2/lK//lgN2/8c/ilau&#10;zP7yy4xly9IxUpctS1m2LHnZssRlyxKWLQvAZM9/cANna2SHEiVYyHOfQNCRAF+ffNnPD97jsseD&#10;+0Wd+XzZ8zvzBWT/Ud8LaZ4P7IKDIRFImd+Zj8f3+OA91/d/UvbAgs58/mt2cJDs500vIHsU2S8h&#10;e2y0HmSPTI/IAdlj8T3IHo7nyh57JO8jsufWwwLZAx+VPRbf44P3kqQ0+FtAPaCyY8IWkvrHmBe8&#10;IB+RPYDJPl/OMFcOm5kvyZ3nKNhXgT12+F/LHvP9/99kL2EMkT1f9hmLZb+GwBEhsEQBTPbYBL2l&#10;Tc8P66UobEkSU0bPF3QuTWErkhk0ze1uKmYUHU9+WI+UT2VLEwI3GwYAKgZ+Rm5Jmy24pufLng9/&#10;pt7HiVagodfZLnhajwfWRc8HPVJPcs0uatqn7ZAent6RXT28wTQurqAvIr2TmdntEFI+NHEusaQ/&#10;OKk1o2LQ0qcoPK0dInWDHTmZVYMVbQcgrM+vG6G6ZhTUj6w1ZNn4FxY3jjIyOsT0wlZrBK3WRPyi&#10;FSyi7S9PZUKNSZJY0hSONJWzzjhO1YKzQPaAHDFMzCnr6x1l30b2fpdx+LvS6RWNV1Y3HbKoK4yo&#10;CvctYOilFH0fv+eb4LZvtxUr2KdIaAqF9cBHZb+Z7tWWq2BuaiNO5Mh7V2nUnjQ/9Mhhetbxwhvz&#10;E7P6Iw/lCo6tdqkWIYPg8TsaDu57rvLXaMWY7kDD7WARXPY15emzD1orpg7G7ruWdOBa9r6Jy9Op&#10;185EXTkZdulYQONQAmfPCc+OM5w9xw/s8zmxyxxkD8Exbk2QveWODHlKkoVvg5h60PyNaSEaO2p8&#10;i8ciqsdjmg5ld0xW901W9k8V7DmL3qY3cil1z8WQrhO+tQfX2+WJ6caD7OGUBabHZL+BGkXfXo2b&#10;HtD1iO872X/z0a2Zh7eu3r9x/valEzfOnLl1/vydyxNXjrQc6+4+tfvkzXNj5w4bxPlLUIP5pgdA&#10;9rb+IPuwjaa5dOeMVepMI7dcJbN83PRAfbrD2+cX3j2/9vbZ1bdPzr19dPTVlZbfThW8mi6em6l9&#10;e7vq7c2itzPZL6ei2oN112OyB5HzZF8IkTHI3sq3SVYvTIYQbepepmpVBAcAJPe60aM3b9x9fuPX&#10;Z8CVm09OXLh/+NSdyzce37jz9NqtJ9NXHkxffTh+/LZ1QJMiNU5Q9tsioJL9aS4g+1hl0wxx3bi1&#10;pAjDHVXot2GwH4YR9P06w8T1Lq5qiVRCJYnSRDZoJdf2KT4a++HR0M8n6yRTIihaZsxNpjkqFvmb&#10;LQvA9xo2xfz43tE3B2Rvti1X17F83vRI9iU6VIadqIr9zwr2KxXsVqKlLQ8bDOuVClYYxnJkDauc&#10;JWRPDhLy3B/C1+T8TD2+7wU78xcO3i8I7vm+Fxi8/2PZf7QzH4Dj0Uw9/E07KLhf+CQeyh6WT77v&#10;BZUvVEAc2A5HwrmoM5+cid6LJfwk3oLX6ArJHvme35mPm54r+xxJGgb4noKCeyyyx0yP0uTLHrcj&#10;el8eN6afr4p50+Ms8n0CF2xmPvhenJACvoe/CM/3n/vkvbDm+SDfL2193uA98j3qzKdADUC1wH3j&#10;o75fJHvBp+2XlP18Tz7P958heyMIwTE+JnsuoHAhuwuxlOyxN+aKG2SJ0RfIfg0xBpM9ew2BJUJk&#10;iRCixIBFsucP1Qv5HjTPBc1mR6rDNS8IPjou8BYdQSXz4e/9DNA7bZYGf0M+jrptcmJxv21gqaJB&#10;NHVrdmX7uFNoZUzeTmv/Ek7uTnd2XVr5HkZGZ9OuqYj0dk5OD9k1Q9suObmkn7Y1CwRv5pmXWztE&#10;dEorqBtZaxAFalcxi61o3S9PYa7SCESoB67WCBTR9F9L50iQOFKUGBlanCw9fqN5qqZ1vLDsV27y&#10;WmfMFnMv/C5m93c5R7+pvfz17gcrJp4un3jy9cjdrzuvf1c2/W3a5D8YXXJbc2QJYQtH63G4sv9J&#10;yecnNGzvz5e9iHqoxzaTtFBNT3dLQzsPSYsM6YBWheQRhcwDUtGDYl7Nv5jliWAf8SVkz4vvQfZG&#10;W9HoNWYRREpa0rnDBdnD+9lDV+KGr8TsHDw0yDi6O2Cq3/tQ7/bCBhZ713GPptMhnYer6/y6y20I&#10;9um4bnmyT5enJFoi2QcKCl4QCXKGnFHOeqsCFbjjb6+mBTSYM9odEnZ65A4Gle/1rdhPZXWttyuG&#10;rxz/FPyXcgRlv44SRXGr4ste2T6RHBhgGBxCDwqhBAQDRL8ggm+Qvk+QrneQjleQtkeQljtC0d5d&#10;hsJcKPsCW79qBUIoyN7AOX2VOoPukr1RQPY+nl6ZHPcM1vaMqG1AOmNbeoQbkBa+NS10a1qYa1oo&#10;sDUtxNXXyXqDYaoyPmORJ3uIjNfRE638mmR1Q2X0o422lfBlv8m6iOhWStteTNtWRHMrpG0tpG4t&#10;oLrkI5znoTjnKxklraXhkT3X97js6a55ciRM9npxisQImlsF/kNwi3yfBb5XMPdd72WuEkOyytGa&#10;rJU6WCpTFa3m7OSoYsTeaJwJh6FfcjPHfV8E8T3yvS3IPltCl2W8NRvCevR8gYDvNaxylY3iNtJY&#10;G+kIJQR7CQw4m82SteyKhGXPANkHCknuc+BrUsD3mFD58T3yPR7f83yPy17A98KT8+dlP698AcNx&#10;ETI9H9gFZ3Hje+zJexTcI99z+/Ox7An0539efI/7HpLCfI/ib9zxgnBlzzU9H158DyfimsdBss9F&#10;S6wznyd7SJnfhhCQPa55PvP1sED2wBpdUDviF50FiOgilvL9n+jM/9OT87mD93mydCy+h7YOKmMa&#10;77V6XNkv4XveS4IFlJ/J9T1f9vM/hPOR4J47G3+h8jHfY2C+XyK+B3i+X6D2T4AOnpe9ISZ7FNmn&#10;iVJT+LJfA7InctboI9MDogSGKIEpDuCd+fO+n5c91/fz1kdgM90AvvsXgL9mB4HeLQ9wZGFF4A08&#10;GOjd9Z8A/3kbGWrUPBRhpDHg4NCU9l1jpxOK+v3jm9PKdufUDIelttsHlapaJRQ37a3tmnSPqo3O&#10;7Slp3usQXAor0qTI3Jrh5l1TocktiUW7ylv3h6W0RKS2jR08v51R5RtTn1c7HBDXIKoTvEo9YKW6&#10;/0o1f1gR0fSDUF6CEidFS5AxSJIzStlklaVrnywse2ClktdaSqS8R8GPqUPfNV74euLJV+fefHH5&#10;7fLTs9+M3P971elV0d3rndJldIOXMj2wQPY/CcgePX2nFi6tESirGSShxVijHbNGJ14EWtboTZbJ&#10;2HswsOdMMD4he7pLrqDsVa3yNW3zjOIGPBpOeDWcpMT0a9jma1jnIqxyNzqX2RWO2xcftsjdp7Kl&#10;VM0qd5NFPt+4C2UfwFf1p8H8jTIDjQAparaMQQ66owkds0j2a8lM8tZ52UMgvsEka4NR5hIYCrPR&#10;OIffG7Gk7ClOWYKy32iSs94wY71BuhDr8BVDxAajjI1GmeBU7JdPhWSfs46eYOXXCLKX1o822Dov&#10;e2WLgk1mOZtMs4SBdEwy+SgBxpmbzHIXyr5efKHsFYgRlK0fk3021p+fCTlRpDIVKWFKlFAlasQG&#10;Wsx6wzTYvgE7ALtE3maLAjWrQnUbbPCeJ3u6S9Zi2SPQuD6GPRd8RF8Yh1Ih0wMg+43kACHDfQ6C&#10;msR9Lyx7vDNf4Ek8Xmc+z/QY/Pge+2os8eT95/sehIfJHiW4UPZYcM/1/YLBe8FSCBWQDyoavzOf&#10;a+U/IXsxJHs0F29e9hTQPFf2qCefPy0fJcuXPS7FPy17IdMDeIgvoocG7/HOfNT6QU/e/9+TPbDQ&#10;93zZo858OhQ5E+4taPB+vmiCskfvCRaQvVB8j8keWEL22fOyFw7uF8f3fN//P5P9fDc+LvvEedkT&#10;MNnrR4noM0X0GaL6DDGu7+dlz+cTvseUj8f6fPfPIwNL7AdpMGGz538cDwcTOXha0NyfC3kB+E/y&#10;KBpwNpnGKZnGrjeOgeVaA465V8FG4xhJYqQCjb3WgC1DYqwzZMvTovQdU7Vtk8R0Q2UpDEU6S57K&#10;kNBHT9CJ6oRIEyPkyAwp/TAZIvph3180A1eB4zFWqvkBENkrmaVIUJKlaKkyBulyRhkqNvn6W9KW&#10;kD0AFpfWDVlvFSfrWyqS1fdDzfjfmw79XL5XPLFLfkfeehOOmIa/0CkCfEr2q9QiV6szV6tHrdHk&#10;rNGOXaMdJ4Ka0onw3UP3qaVlD/B78tNA9ro26XpbyuZv2ThOFVpbq7W21mhjE7LQI1j4pCqnCu2t&#10;1dpuNdpu1XrOFXpO5Xz0ncrp22voWxI3m2eC2ERUP1f2n4+g7OX0I2nbqsA9GnYlOHifM1dFDmCX&#10;MgBJBVvqOpYD/HngghBcKu18K9ZTIoku5VqWCavUmVpWSToOpeq2xfjvjmvgYK/f0bQD5t2m7VCC&#10;HlFzLNXdUqbnhN4hCBCcyvmvzzPcUWPmlqZukW4b0CSlHSylx6G6FECFg/z4YClg1QuJYFlC6Wwp&#10;g3RwiM4I/n8B2tZKp6DKtcRwilOOIiVO2Qx148vohtHdKjTRDLtCLjYFGjbcdU0MLdsCQBNbatkV&#10;aNsVIuwLdRyKdByK9RxL9LeUEpzKSPiTh25VFt4Nhk6JErpsfdsUqHD+I/IkVwQZB39JjlsVZVsV&#10;dVs1bVsN+iRgGOyo5WPoXmvoMY+JR517VMc64n8je0DQlHx98n2PZI98jw2f832P/yaeQHDPlb2A&#10;7wVkz/W9gOG4CGmeD3Y897F7uAp/pt6Czvw/P3gPR8K5KLinIDFjz9MvkD3u+4WmF5A9SVD2OVzl&#10;oz582Ig9g4d8D8ejgW2kQzRwxpu+jvgc33MH6YVMz2dRcJ+FvzZ4kdQ/irDdFyPg+/mZenhnPnqN&#10;LurM5xYQl/0C33MH7xELZA8sIXvenHyu7JfoyUe+/5jsMd8vLXsAl/1nDt4viuyXlj0HdePrs9YI&#10;yp7ne+40PT7C4ueCP7omCG7cxSt/iJC5AaEDPg80Vw5BYqAf6SdFShEjQfOS2BvxJPQjQOcSeuHi&#10;emHiuggxnVBRnVARQDtERCsYWKMVBGr/RQP11a/WCFitHrCap/lVqn7ASgxRLX912ywF0+y15rkb&#10;LPM32RTquMCNPXNp2eOs2uQFUpcjhSkaMNcasxRpDFn9UBFVv0Uz8oQQlv3P6PX4wrL/RYONInsh&#10;2cPd6tO+B2vqJklqR2w2jFIzjlJHMDEYGsZMTROGlilT25ShY8bQNWfoWzAIlkyCFYNkzSQDNlFk&#10;GybFdgH6FpFSmv7qJiwlaiQaaFhk6/8l87IHtJgbKJGqRpBzpqoRU82IoWbMwHLO0DSFnDO0sWzr&#10;WuA5ZxAh57zMUyDnApCsmBtIQetI4RombBG1gF+0YsU1w5QNGJCsqiFD1TASUDOKUDeKVDeO0DSO&#10;1DSJ1DaN1DGL0DOP1LOIhFJD4kTrSLI1g2zDgHqgAnZRNAy4opxugKYpe7MhU1QjTEIvQZEIWWWp&#10;m7LUTaI0EExNUyaqajOmjjlT15ypZ8GEDENtkyBBLLdUmyhIk4anjAG71pMC15Mj5fTDZAksOXKc&#10;mH6CqCZjAyUc8gy1oWoElROhZhiuZhSuDpk3DtfE0DYJ1zFF6JmF65mH61tEECwiiJbhZMsIkhUU&#10;IZJiE0m1ZdDsmXT7KLo9C/7KMrqhMuRkOSIT6kfHIlrHnKNjzta2YOtasPQs2HqWLD1LNsGKRQRs&#10;WCRbFsWWRbVj0+zYdHu2AeDANnRkGzqwjR3ZxlvmMXJk65hGyhH++HW5H4OvSa47BWTPH7wXDO55&#10;nfnoMTyu7//gN3Ax2S8wHELI8XxgF/YkHiSIyV7gSTx+cI8pnyf7z/A9vh2OhBOl0LticNlnCMle&#10;ZLHswd+ILMSCyD6bN36Pyx5N30OyJ6AJAQAm+4/6HntfnoDj58fpPyV7fnCPz8yHPwpq8UDR/sST&#10;eB/1PUgdQOs82XOVj79mxyBXhsZ9zQ72Wj1ep4WA8hfIHvleUPZLBffcYXuQPYBkj3z/h7JHCMj+&#10;075fmkXD+R/rxqcIyB6F9ew1elFc2esxRPQiseCegQX3DAlQPhHr1f84+M/eI2AdB60jpITAfw5/&#10;HiRjBJm3ghA8AEdor+B/l4IYKQiYXooQKaUfKakfAeCmxwDTh4rrhGKyDxHVCRbRDhLRQqzRDFqj&#10;gWT/C256ddC8H4A7HudnVd/Vaj4bjdgq5vHqVklatim6DumELZkqJpz/D068yKF9HXreAAAAAElF&#10;TkSuQmCCUEsDBAoAAAAAAAAAIQC7Kq9L9XcCAPV3AgAUAAAAZHJzL21lZGlhL2ltYWdlMi5wbmeJ&#10;UE5HDQoaCgAAAA1JSERSAAABDgAAAQ0IBgAAAP4liwsAAAABc1JHQgCuzhzpAAAABGdBTUEAALGP&#10;C/xhBQAAAAlwSFlzAAAXEQAAFxEByibzPwAA/6VJREFUeF7s/WWYHNe57o33ME8zM073MIjRIouZ&#10;WRoNo4ZHGo2kEZNlJjlmhjh2EjtOYohjEjMzM8OQZnT/79Wys3N2st+zz8774Z/rPR+eq2e6q7uq&#10;Vq3n99x31apVEp2nFP/zmAudu5xRwb/56in7u+Bn/7B8CaP4b6GPK2IUQuUqQbSlClHmeihcy2Hw&#10;rYLOvgxy1QJIY2ugV9XCY5+P1IRapCSVwePJht44BQrdNKhN/A3HKhhdb8DofIexnv8XMiYxJjNm&#10;QG+fxciEwZnN5XIZ+TB6CmCMy4fBmw+9Lw+6hFxoErKgSshkzOE2FMIRVwunfREspgUwmOfC4s6C&#10;PXkKHBnjYU6fBE3SDMjichHjLkW0uwZS7wLEepcgJm4lYuMeh9T3BGMV358HqacQirhsaLw5MMTn&#10;wJqYDVdSNuKSs+FNzoEvPhvuuBzYXXkw24thsFZAb62Dwb4CZtfj0HtXIyapHIHpEyDp1BfBnXoj&#10;PGUoItyzEaqtR3D4cwiUvIkgyRsIkTyHCMkqRAcuQkzoPESH1iA8oJbvV0MimQtJaBYk8qmQyOZA&#10;ElzD955gvMp4FpKQckhiJzPyudzzfO8zxqeQBL4EScBqLr8AkqgySJSFkKj4Gs3/g5ZwmXpGJaMI&#10;IQEFkIaxbaUFcKhK4dJUw65eAIu6ASbjYpjc82BOKYO2YyGkHQsQm5LDtp8Be/x4eBJGwZ0wGva4&#10;CbDw2BnMedDr58Kgr4XZVA+bbRHszoWMerbTvJ/bKQ8Gx1QY3dNgEH3LtRh691KYveVwxE+DyzcC&#10;bucoOA0z4VBWwSVfCa9mHeJtqxAfvwjO5AoeyyJExRcjJKUKYZ3mQdG1CJYu4+BKHwJXwnhYnYVc&#10;Vx30liXQ2xpgcM2HyVcGYxLfTyyE1lcCpacCchePtasOUvd8yHzVUMUX8fNZsMZPhS1+FvexAFYf&#10;+5K3gu8thDNhLeMpWL1robXXQ6qvQKSqClL1auiMr8PsfJ37tRJadx40PNY6Tz5D5NY/y69/MeJK&#10;2e/LmJNzoTDnIzxmBo/neMZYxrif//45/ukP/Lfj/x1wqN0liLVXItZWB6V7CTd+KQ9MA9TG+VBr&#10;qmDUl8PlKENCfCkSEguYYHNgsk2HxjwTGksBtI6F0LuegsH9HGM59DzIeud0BqHhzCQ8shhMWGce&#10;oUFguIp4MIr9ITqa2A6dlwffWwC1N4/BTs/Gs7GDOxz1sNpqYWQym9xcLzuiKWkSDMlToUmcDaUv&#10;H3J2BJm3hh2FHca7kNBYTHgs9UNE6lsIZQI7UGIply+Clh1Hz+8YuR4rgeWIz4crvhBurt/F7bCz&#10;LcwuJoqDCeEgNJkketcSaOL4u/yN0JTpCEoZjZCkMYiIm4Joey6kplqodStg0K6DXbcGHlMDEpzV&#10;SGJ7J3Edib4cxHty4XXmwuXKgjlxKlQZYyFLI3y9PBZMBpN5HZOjAdbkWTB3GgxTZyZuWj2cic/D&#10;l/g0EpMWs+0JbULOnjEd1m6TYO0+Hc4OOfAw6bwJBfD4CMO4WXA4Z8FmnQOrMRcWHdtNW8ltY5Ib&#10;FrIdFzLh5sHEZNWmlkCeXARpfC7Uvtls2ymwJkyCJX4yTHGEgCuTyZTPYzwXWjPbwkKAWxYxgRkE&#10;iJ79RWuthtZWwuWyoHNmMcHYzu46JgGh6yuGxTcdNu94gmYy7CZuu64aTu1SeIwrEGdvYF+ax+NQ&#10;CjWPg5THJjJ5LiLTCYAM9pF0fjd5EhN+Jkwu9hNHLQtaPbTOBezztTyO7OeJxdAmFHH7S9iW5ZB7&#10;WEA8olCwL7A/KAgILYuL0c12jcvk9hQwSv1QM7MdrPGLGQJyC6F11TBhCQ39fCj0q6E1sT87niQE&#10;uT5PDrSeTL4WMP4vOPzg0MSR1u5Kqo15UMct4AFZAJO3DmYeBLOzjJUnHzZ2IlfcDLh9M5loJLc3&#10;05/IWmcO1M5iqLmsjt/Re6uhZ3U3sKH1IkhqPWHxECYEhZON4yinMqlgsEO7Kvk5k5Shc5VD4ypj&#10;lPP/anaWOq53Pqxx5ezIudzPWVCxCioJJZVnFqtkNnTs+LpUfi+ploCYD3k8O42viuCgCuFBlrHi&#10;6NLKYO5YDUtGNQxUTGJ/1U5ChDDSO9iJuG6bu4pVlpWZALJwH0xx3C62o4aJoHIXQcHfio3PY1XM&#10;Qxj/DzWXIZwJKWOFMjvmIjm1CL375GL0qExMnTwDmbMmYU7mGGRmDseszMGYNWcIMrNGIjNnDGbm&#10;D8eUgoGYlDsckzOnYvqMfC5Xgpz8Wcgr74f8eanIr+uMonljUFaTheqa2aipHovqikGoqOiDkpru&#10;KKjrgsIF3VFa2xcVlYNRWTEUJXOHYk7BcIyZOgY9BkwmZDKhNhciWlOGaH0V5HYmG9vHlMxI5PGK&#10;q2BbEh48vgqqSCWVnjqRqi8+C0qqL2VcHpTeIlbyUiicVZDZ5iPWSBWlX4JYwxLITIuhsNZDSbAr&#10;bew/Nv4ej6eSv6umehAKUuebxb4wG0auw2wrh9VaC4d9AVzOOsKkmiAr5XHIo+rlegk+eSJBnMBi&#10;wOOm8Yn+WcIQfZfHgopC46liH/05fBXc1jIoWdAU8dwPvsriy3n8qxHLghHLAih1L+J2c7uonLR2&#10;Kl4PixeBJgqTSFA9wW0gTITq1cYRQswBrWM5NNY1UJmXQ22t4Xvsz+zvBi+Vtihy/18Hh84jGqGQ&#10;Cc+KEU8yx1dRylfyf8q4xAq40yrgSSuGI4HE94yjUhhFao+HM2km3Km5tA20Gd45BM502gDaFlYG&#10;LZNZT5thINX1XgYbwb8tBIKOsNA7CAt7DYMVkPZHhF68slPqGbq/BQHmWMD1VcPKimpKYqd2z0S0&#10;KROR+mzEUh6r2bFMaZSdHav4Oo+KYh47EasVFUWMZyqiXGPZmabC0qkEcT0Xwt2NMj2ZnZygkNL6&#10;xFJJyQzsgGZWR6omC5WKTVSgREIzkeCgElGygse6JjImQeaZw+9WQWFaAaliPeTSNTDrF6BjejbG&#10;jBmB0opeWP14Z7z4Sie8/raIdLzyZhJeftOHV96Jx5sfZeC933THB7/ujvff64z33uqO9958FB++&#10;Mxy/+Wgofvu7HvjdHzz4/Z+1+OwrPb74Jg5ffpOKv3ydjG+/jMNfvrDj6z9Y8MUfjPj9nwxczoQ/&#10;/ZHvfRGHb/6UiM8+T+M6umD5s49getkwdBwymW2ShVCqwlA7VSUVi75DJcwZtTw+86G11FApzYXS&#10;SCgS7lEJxYjkMpFeBvtQFI9hTFIppMmlhCYlvLMWYcaFCNE2IEy/FNHmBkJnEdtkIRS0lDJbPWRs&#10;HzkTUUF7oIif4beHSvdcgnqev3KbCGZbAkGdUEoVwOWoQqR6tqt1NhOTwcKkdvG7tiLIrQv4u8v4&#10;+4ugYp8UtkOdQGtNKCmYYHK+J2N/lfoIC4JDRkUpSyrmK/9PWMj3VyGGNjpavxAxGiajMZ8QYCET&#10;6paQULkJR88UwnE0++449n+qwYQFVF2PETCroLCUsZ9Mg4pqyShUD5WZgd8T/VnLffrH/PoX498L&#10;HKQ6D4SRncOYTIAwGTWsrhZ6x7guRfB1zYUjfSobexSr/XA22DjKx0zEMRndHegxE/PoKych1jOc&#10;HWYYq9YUVhr+Lu2BNp7B6q/1MlgptFQROiclr+NnaFDqGggI8WpkJ/GHpZ5ymNKQ72vYUXVsSEMK&#10;AZWSDYU7G5GmAoTrqCZM5f4kNiTWwpTC34qvY0eoZWWkbaFkjraNQ6R5KLdtAmyEi7frcrg6ribU&#10;WIks1QjXVCBMVYkIDaWtsR4aRwPtyzJCaiksKZTzyZXQUD7HuicjzDYM4eZR7EhZsFCqO/XPwK15&#10;AUnmx9A7vQrTx43DovqOBIUNX3+vxs69Ghw4osXBI2rsOyTH3kMx2H9ciiPnDDh9wYXzp724eNiN&#10;S/t9uHQwFZeOdcDF0yk4d9qB40fVOHQgGgf2R+PQIRmOHlHh+GHGAQWO75Hj+E4ZDu6QYu8OGfbu&#10;UuDwXjVO7DfgxEEL9u9z4odtXrz3RQoaXuiKyeWPotOY0bD3mgJ9F8rszrRoHdkvqM5UbHOFlhBV&#10;zYXcWIgoWrSQhCoExc9HIJVeAI9PIK1aCCt7OCt7lK8SUZ5qRBEAsQS6wsNjxGUFiC0MkwARpb6S&#10;liLWNZvLTUOkfQ6ibAQ0oSz3LGXS0w6k8nhm5EKfRoXBohNjYuizWOFzYCNknFSSZistsIEqwrAc&#10;MvMTPJ7LmdxlfjWkTp7tf1USIgoqG2FNZOxbMhYpOY+XgopFmUjgs/8pfQJsK/j7DVRdXM5ES+Sm&#10;wqYVVtI6SrmN0a5h7Lv92XeHQptEi5dGNZSxlgBZBLltFvvZECgdI/j/TFho041cz/8Fx8+hp7c0&#10;p+Yxspnoc0jYLO5AFpydsuDpmglbxgy+P4UHgXRmNTAlF8DdqRLuzkL2CovDRHWM5kEYgljvRFYa&#10;VgZ2TjWTWk14qKlk1ISHkJk6WgI9E94oZCrD5GDYaSNsD8PKpDZbuQzViYoHSUEIifDLUe6jjN+R&#10;sdPLrAshszSwYy1h4jdAqq1HtLoWUSpWSlUeIpXTEaWYDJluDtXEfKqJdVzvY5AZlxAYtQiSlSNI&#10;XoZQbTlBwspLT2xIXARLKqGRSo+exP2iGgu38OBpxiJQMQkKRTF8uuXobnsCg1NWY+qj1aicMwNP&#10;reyD33wYh22b1Th7KgK3roei6W4wWhoD0dQoQWOTBM0tEtx/EAE8UAAtGuC2Grip46sNuOtC+y0H&#10;rp014eBOLX74So0//16LL7/Q46s/GqkozPj6Myu++a0N3/7Ghi8/suMPHznwh0/c+OoPXqqRBPz1&#10;q3h8TVXyxy+d+A2VyeufOLH+jXjUrO+I2dV9MWTqWKT3mUM/PxdSQy3ClfMRriYMDEWIodqI4Psh&#10;8bUIdC+ExMLQMBQMJUO7ABEWqjlaOGt6BeK7z0Van2J07JeHjn2zkdFzNlI7z4Q3ZTpV6RRW+GkI&#10;kGVDEksQqZYikrJfmrgMioxKyDvOgbzTVMjYp2S0MkLpKGlXhF30eMvhow10W/JgNVCdGoVVWMv+&#10;uJD2kmohgQUscRL0CdNYAIR1LfPDSs0+oaZd1FBNaNwEJFWigbbHJCyJhwWAx19pnc/f4bJeKix+&#10;V+qZSQU1FuGOwYh0DYbUO5Z2N5t9vRauTgthTqHtcYwnOAayYI6CJWE2lWjR/wXH/woOQiMlk5V7&#10;OtUBbYd9Nj3nTOiTp8OcPhPG1Bz6zRICopxBK0OaW9Pnw95hMczJS3mwahFjncPONQGRjmmERzG9&#10;ajXpz4in56U0VdF7atgoOr99obqhdzVx3WaGxVUEq7MINmch7PZCvgqy50KVlIUYKpoI7mMUq5yS&#10;VsKQvITrXMZ9XgmZfjUipKsRErEMYeF1iIyqREwMEyOGkIktgUbOfVZVw6BdAq1uDRTqlYhmMoTJ&#10;KhEiL0aopoCqpAAydzGrIQ8YIWhMIdySq/zSWMoOHaorgESWg5AY2q/YWnSjr5/ScR6qJ2XjqUW0&#10;GG/0xMavUnBotwtXjhlw71wsWi+H4MENCXCHQWig+edoCiIkwoBbBMhNxq3ohwC5ZsaNEw7s+Ksb&#10;7/4qHsvq0lCa3xmlBT1QWvgIYwDK8gehIncwqrIHoXzOIJRmDkZJ3nCUl49BVe0YVNcOwYL53bFq&#10;aQI2PGfBJ5+q8Jcf5fj6JwM+/iSB7/fD5BHTkOigZYmqQmB0BQIIjeC4PISn5SMydS4i42oQSZsY&#10;qp8PiXQBJCGERlADAsIXQ8H3fFQLjwzOw9jpMzEteyJmZI3EpGlDMHZsH4wa3gUD+nVGSlIfqNQT&#10;ERhUDknAKgRHP4VY23oo0uog70rF2HkcwjNGIzx1GmJYgFQpLBQpVHEEi9e3FAmuBYi3VyGORcQh&#10;rKqLapJqyMBEN9Imm7zjYPFOhjVuDmyuEtgcVSw0NTBSgRpNVFRmKhb7ZNjdY+H2jYUncRocyexn&#10;SSwMSYuohtknfTm0spMR7hyFMPtY9tkZBEkB+8BcmKlOrR3y2c+YB64xLFBjoKUysRA2VtohI/uu&#10;P5fcv+TU/4vx7wMO8X+J/8SQkZ7UlDiFiT2VZJ5JdTGNMnAy6UxpyKRSU/YpPSshd6+AwtsAXSKp&#10;nLoMttS1JPtKetIqRBhzCY9cRHPd0kTKx4RK/8kqOb+voGLwnzCjutFSUoqKYeABNHmzYaZEtXpI&#10;+7gsOGhH7Hw1JdLrplE1EB4hjkqEmZfyQFJCJq+FI3UdzN610JhWQaZYBpmMMlnNTmTJQZwzB4ms&#10;Yhlx5eiSUIvOiXVIp41JoKR1UcVYbdxnKzsst1NuzWVVYXB5OS2bnG0hZ4eQOcqoarjd5grEGqoR&#10;Q0mv189DhnUeJncsQcPUSXh7TU/89EcvTh+24/YlO5quOnH/jB0tRzRoPBiB5sMBeHCKsLgYCFwJ&#10;AS6Fov1cCJpPBuDeiQA0ngnE/YuhaLsoxc2jBuz/3oN3X8xASVY/9Ow8hvsyg9tK+S5Aai+D017J&#10;ZKpCgq2CwcrMcHOf3FRHro41iMsoRKfO4zFqYC/U5Prw7gta7PwhBmcOy3Bquxlfvt4BK/OHYRSV&#10;gcfAfdfnIdSThQAWheAMApRJo7RWQmtgYTCUQaMtg0rBPkU752RSdkkrwJjhM1FUMAYNix7F6pU9&#10;sGZZBpbWJWJhpQ0Ly5SozFNhykgvuqaNgENfDr1iLXS6J6FzrYQ6pRzSDtMQmj4SgckM9rWo1GJo&#10;Oy+EvetauNKfgDN+HTzupfB65sFLZeBmX7HFs394Z8DongIDbafZPRFW9zRamiy4CHy3sxIOSy2s&#10;uhqYNUx8TQ7VyhS47EPh8/ZFYupQJHTOpjpeCEsGi1wSFSvVdHTcJBakyYiw59PWUsE6l7FYLICW&#10;hUqTPI6AGQF13AQqmiz/VUAL88fMhDb8Q079vxj/duDwj6dgA/l4gOKFDJxGSExGrHMqYpzsZHGU&#10;eb61BMZTkLof53urmGBLSPBlcHVYBXfaClaFBYg1UxlYykjzKkgT6ClJd5k4WSngQXAIX6qiulHF&#10;CwWT5bdFer6Ks9VmhtWbQ2jkwi6AIrxsxnREp2YinA0ZTlsSY34MKuuT0NufoMVZDbtrIbzxZcjo&#10;mIk+fZk0I0dg6sSRmDN1PApmzsbczHyUZOYhZ8YsTJs0AWPGjMWgwRPQ/ZFpSOZ37NwWNUESrS9D&#10;sIoVWF7BSluOYEY0/9eaqmBzs9KyUvXsUodpA4uwfM5YfLyuM3b80YGrZ2g52qkYYKCasABnTGjZ&#10;pcLtTeG4uykIrbuoLg7HACfkwHEZ7h8Kx719Etxi3DgiwT3Co/FsFC7t12DjF248vqw7hj06npao&#10;hJ1DjMtYyljJyr2O8QQCA59AWMh6RIU/hoiIxxAY8wTtxOOQqNf4bUWMphCJ7gmY0K8PVpcm4/Nf&#10;2bHvT0ac+6sZ+z+Jw2dPEh5FQnmMRKcek6HLmIXgpHwEEJYRukrouf8eVSlS7XnonjYLg3pOwYRh&#10;45EzdRRqiwZhzaLeePHxDLzzkg8fvWrHb17R4+NfKfCbl8Lx+1ck+HiDBC+s0mJeaQ/MnjgTI2nl&#10;enauR1z8PKhdxYhwzUawdxIC42n9EiYgIi0Hqq51MHd/DOaMp2CIXw1TXB0rexHsyTNpGyey8o9n&#10;oZlAmzuVvzGDfX02lWoWbN48OL0lcNGK2KiSzLqFMKoWwKCgatTmErxj4PH0RbwAR5cCeLoshymd&#10;domWLIZWJoZ9PcZLm+ZcSkX0LIvF87SmSyGLy0Rs3GD2+YFU4lO5LeUE1Xz2txoYxMl9v0V5mDf/&#10;mF//YvzbgEOcIfafJS6i/y/mAaG39J8gmgJ90mRK+ExE0ztK6XsVPKhy33r6YXZaetZo6wro4pfA&#10;06keCV3nw5lUA62DMtA2z3/iTOFjxM/nq5CG9La+uQxaGG8+I+fh2XbCQkVQaOIKqHToH32llKHl&#10;sPBgGegnValZkKVnQpaaDxmra6RuBSJiH4NUug5W6yJ07lKIMePHo7CsLxav6IQnnknDK6+m4r23&#10;OuA37/XEb9/vj0/e74sP3umC119PwTPPp2DJiq4omjsY4yZORdceBbA7qxAjq4MkmLJcwldJNZOU&#10;oJOVsvKVomfPSowZXYvi3BI8uWgsvvhVOg5+ZcbVYxo8aBLQIDygpS3h34RD89Yo3PxrEG5/G4KW&#10;n2KBXTrggAk4pMWDA1Fo2UtgEBy3D0vQfCYILRfCcOWwFD/92cIK3hX9+s1AeOwibocYFPYkJJEE&#10;Q+TTkEQ8h6Do5xAlfxZyzXO0ac8hxPAsJHp+rlsFiaYBITpWXmsReiTNwLRHxmL+5IHYUN0Nf34m&#10;Eds/dGCPOFfyGydefCYdBcWD0HXAdGjY7hFUFbKwKrgj56KLNh/D02cgb8JILK/thVefT8NvP/Ti&#10;z7914KvfmvGnjzT44h05/vR2DL59PwKbPg3G3j9LcPw7xo8B2POdHN98kYCP3nkETz82EsU5U9C7&#10;+xyYaCMiVYSHJR8RcdMRkkDLkkK70qECig5UsilrEJtQz4JD9Zc8Ccq0oZBnDEZs6kja1UlMctpW&#10;9lMZ+7XKy+SiQjImlsHsq6IiEAMEl0OnXwmthjZWXwuDJZMWeDQcCZPgSq2hMl5HtbuY/TcXUe7p&#10;kPryqaaFit1Adfk2Ffar7O/LaIlnIcw6kEVzMO3NbHhS5sMR1wCjhWrEWkXbwtyizfbHP+TXvxj/&#10;PuAoehisOHpKYZOrHPakPLg7Toc1nVbBJ/x/lV9xKHhQZbQr0c7lCDOsQbiWCsRGq5JcA29Hysqk&#10;Cpid86C1LGIVXwKlg9bGKS7V8bvuGv+JTTkhJaO6kRIcsjgRtAlxYkRnKQFSyU48D3rvIn+ouU45&#10;5aqC26NLz2HlKYLSUg25cgGMTJBOHfIwbfooLF3dBW9/7MFXP5qwdY8OR5jQZ09rcPGMARdPm3GB&#10;KuD8WRVOnpJiz34lvvzGjtfe6ISGhuGYOS0Tj3TjtttrIJfPR0RMFcKjS6GR5yLJMxtDmcR5c2Zj&#10;6aIsvPbiBHz3+044tVWDuyci0XKVKuKeHmim2rhNeJyXov1gOBq3hOLW98G481cu8yNhso1KZI8d&#10;2G/Ag/1cZl8wWvYFoukgbcqZMLRfDsXN4xHY8hc11q9Jx6AhMwgFqoyIFwiDpxDkWoMwWrRo+3qo&#10;nY/T2j0BV/JTlPbPQJf6BEITVkASR+hR8UUxDI46eCjdk3VV6GouwViqtgXTB+C9pxKw/TsNDuyX&#10;4/ufLNjwUhfkZY1Hn+55SLHPRZquBAOcczCp01TMHTcGj9f3xSdvp2DLj1YcPqDBob0KbPsuFl/+&#10;OhK/2RCBj5+LoKKJwPcfRBAckTj1Yywu7FDjwkEzzhxz4djhOGzemIjXXuqE/JmEVMp02GiB9Bb2&#10;BWcxwl0zEeyZiVAqxoiExQhjBCeUIjiZUKHVCc14FKEdBvPv8QihXQ31ViDEvQihtBThziWIdhEy&#10;cbXsN/PYbxayP6+k6l3H/V8HvWMZtPZyaOxUtbZ8xhIq1ScQw+SPsIgrPjOpnqupep+Gyk1o2N/x&#10;A0TuaUCkLRPBhpEsjGNYRPPgS6ujslkMvakOaipQDW3s/wXH38BB72avhclZS09JP51GqZdG+5LI&#10;xo+vgiqR/jeJtKfMi7LXIVS1BkFRTyMs5nFIdYugs1fBbKuB0bAIWvVySu2VkDJkakpD/SI2AlWI&#10;o5wAKSI8CIt4Kon4OYwckr+AICmDzFvLg0nQiPMlcaspH1ci2riI9oeUJ3AcKbnwpmUho/MMDBw0&#10;Htm5A7GOsvnTzx3YxY594boU91qiWf1pDxAMtAUBLXy9z0AgIwCtLaE4d1aBrZvd+M2H3fD4mmEo&#10;K5yESeNmoP+AWehBC9Oj93gM7keoTByIuop+ePGpAfjdR4Ow5bseOH/IiubzwXhwRYKWS1FoPK/B&#10;vdNaNB1XoPVQDO7vi0Tzzhjc2xaLpq0K3N9GlbHTiAd7TGjfq0XbXjnadnO5XYy9VCMnooCLIQRR&#10;MLZ/G40n18Zh+PBJbM+VCNa8gJC49VB0WQx1J8I0ZQmsyUv9tjCx81okdXsczq5raecWIyqlGhFJ&#10;VE5ewta6mHBdhphgtmHgCtgU8zCg62xUze2Ld95z47vNGmzZqcOfv4jHK48PwLKiqaicOAdl46ei&#10;LmsoVlT0xzPL+uLdDT3wx99k4IdvErDxew+++ZMTv3nHjJfXa/D4AiXW1ajwdJ0Or64046Nn3fjD&#10;qyn49sNO2PRFR+zdmIxTR+w4c0qPbZtNeOOFeJRnDcDwntnI8M2HwbAYIcr5tFi1CDQvRJiH/yfU&#10;QkLbJEljsnScjIBOExDE12Ae8+DESgR5CEgLlZfuRdqy5yCRU2lpliPCtJi2ehGt7VI4M1bCnbGK&#10;NmcZLQX7nJH9VV6F0KgVCI5ah2DZPITpsgnhPPbFxYTG8w+VhvNF9rv1UCUsYGHMRYh+KqLNM2BJ&#10;KCY45sHBgqY1VUJlmguNk3nEBPfHP+TXvxj/NuCg9BPg0FNxPLw0Sq/omgezlyBIYFBNmFL5vZQ5&#10;UCdPo+WYzYQuR4R8FYKDWRElLyIgeB0rdQPU9NgmJSWddBnUESsgD18BRcxSqJULoTHUQGNjo7vF&#10;oK05UNEOKZNnQZ40h9I0D7HxpYj11SKWZI/1rkY0K0ekgZZIzr+lDdDy+0lUHYNHjUZ+eQ+sejIJ&#10;b37owtd/NWLfATUuXVSgpUlKODAREQq0Bjy8onGTIV5bBThCCJMItN6MxeWTOhzY4cS3f07CR+9n&#10;YMOGTlj3RGesWNsBy1anYv3aBLz8fBw+fd+Fn76Ow+GdCbh0zI2mC3K0X5Sg9YwEtw6H4AohcGl7&#10;LK5vi0bjzli07VOi7ZABrYdNuH9Ej/bDKloUfueAHK37YtGyS4mWHVrc36pH23aqlMOEx9kQ3DsS&#10;gO1fhuCpFWaMGjIaZvtS7v+ziElaBV1PeutuFTASDhYml4OdO45J4k1dDRchYk6uhyaxgvAVUK9E&#10;mKYOwdFLIQlZCwmTJVK7nCqyGn2Hz0Ru2QCsfSYZH/3Gjr/82YmNn3fAD+8NwlevjcLn7/TDbz9N&#10;wyefJeLXv+mId9/qjVeeH4inVg/H8vrRmFc+HKXZ/ZA3tTNmj03GzNFJmDU6A3PG9kDepMEomT4O&#10;NTmTsGTuWLywrD/++EEK9u+m+jijwIFdKvzuPR+WVwzF+L6l8OjXIjTkeUhCX0Cw8inaAloEAYeU&#10;AkgyChHQuQLBnasQQRsTTZsRnbCUKuNpBOpegyTmbdrKN2gnN0AizvWolzLZ6pDQoxadB1Wj+5Bq&#10;dOxbxfah3TWXISqqCgEB9Vx+MYtdNaK0VL1W2iP7Mr6uR6yV1pcWRZ20ALo0Klra6UgT+6S5kOqu&#10;zK+krVQXWkseVLRZGqqlh7n1z/LrX4x/O3Dw1UjVYXRUQ2+th85KAFAWWpJqYU7Nhy5xGpRxE2k9&#10;6Ilt/J5+MeX8Y5BHP4no6NVUGAvhNNUg1VmJDEclkk3ViDfWwGeuhI8y2EOl4fTmwebLgjE+kyom&#10;kxCaQ0jkUF7TYzvLESaUjHUJgq1rEGJ+DOFqHlD5SugVi+C1VWHQozNROa8P3vi1Ez/tleHI2Whc&#10;uBSN65ekuHNRifvXFMANJuLlCOB0MBNXguZDTPJjhMhZvneFYBH2gsu3no/F7TNSXDohw/GjMuw/&#10;KMcOqoGtO+XYvF2KHdtisH9HNE7si8KVY7G4S6vTKtZxgYripAQ390twcZsEZ34IwpnvgnH5x1Dc&#10;2SZD2wEj2k840XbWhbbz/PtsLNpPhqL1SCia99PGEByN201o2WpD+zYjoSLjtobi3gEJtn4WSHug&#10;x8h+I2C1UIrrn4UskfK7BxOgSyE9PcNVzGMkbgGohdW1EDaPCCpF11yo7cVUaHOpBmsQJFuEQNVy&#10;BNlWIMTLpEyglE8tQ0L3mRg2bjDmze+I9970YvtXSTj5Uzec3NoLBw+kY+MRJ/60x4H3/pSO9c8O&#10;xNziaRgzpBjd02uR4iO8qfzSEmYhI3k80lPHIjlxEnyu2XBZixlV/vtzOrGfjeo2A/OpCD94k/Bg&#10;m1y9JMOJw3rCJB2LqfAezWiARfkyYiLeRmzsBlby5ZDTEkcmlCM4tR4hGSxGaU9BlvAY1J7V7N/r&#10;oCU41JYXIddtQKz8OfaN9dAZl8CbWI2eAwowevpszKR6mjN3MqZlT8GIUTPQs0sm4p20uZp8yFWF&#10;kGqoePViYNk8yIwNiDUx7A8tsZrQ0qUWEcJMWidVNtvY6KmG1VsCo2sO7c40tvFsiOHn/5Fj/zm/&#10;/sX4dwOHLq6AqoOAcJSSrPXQmleygy6DxUeQxNFOmGciUj2L1iMHFmsJUhLK0K1jObp3LUOXriXo&#10;0TMHwwZOw9RREzBn3ATMHjMR00fRAgybgJEDx2NAn0no0mU6ElMyYfXkQmkmLLRz2bmrKDvnQSKl&#10;R49ZBgkhJIl6gn8/gXDFKtjMteiSVIiR/WehvHgkXn+jI7bvNeB6YwTahbJoC0H7rSi0npOhhRBo&#10;ORKN5r1M0O3BuLNFgtuMezsCaQtoYQ4pgSOM44TLadqZC7Qy1yVovytBWzMBw2hpJGz4f8st/i8+&#10;oyXBFXE5leu6GI72M0xyqoNreyS4sF2Cs5slOLdJgitbAnCHFqXloB7NJ2xoOsu4oKGtCUPLaf7m&#10;8WA0HQrDvX0K3NtjoPKw4sFuE3CMsDsbhrv7A/DTb4KwssqEQd3HwahfjSjNK1Rhj0PTpQbqDoVQ&#10;EbJKWzbU5lweIx47engT7Z/FWgqzmf+bmBD04FKjuLrVgGjXEoQnLkJQMi1BXDUCbKX09zlwJE/C&#10;sBGDUF/bDe+/0gHf/5724ttO+HZrCn69KR4b/pSEpS/1QHb5SPQbmAWXq4bJvRwhEWsQFrkKsYql&#10;UOoXQmWuRyxtaIhUqJuV7Mw8dpKVCJEsgllajn4dp6O8cADee4/w2GvFhXNGHNnlwG/f6IZFhbMx&#10;uu9SpNifhimWFiF6MaTKeYhl34uI43riXkC47TUm+sssHM/CqV+HZM9SdM6oQ++elRg4gHAano9p&#10;k2egIH8c6hcPJuh6Y8NrXfHym53x3AvdsGb5I1gwdyDyZg7DhNHD8cjA0YhPn8J2yiF4KhCrIjDY&#10;v8SAMG0S2zVhGlRxM6Gj4jAlLoQlcQVMcQthcBRDa58GjX0c4TUFWpEn/18Hh/7nqypaTz7ULjae&#10;I5+NJIaCr4TZuRQmJyWdPpcesZDWpByK6Coku0swctB05OcNQW1dX9Q19MGiJT2wenVHPPtkKl5/&#10;MRVvvZTG1zQ8sz4VS+szUFLQGxPGjETv7jPg8zAJlNUIDiUsAggLySrGGsY6Bn2rhD42kN5eV4ce&#10;XWYie9pgSuXeePu1LvTaSTh3yob7jbQAbTFASzjtSBjaT0WgaW8E7mwOw60fCI0fA3CPCd24lUm7&#10;PQBtO6g4dlBx7CI0uBwOERonxBiLn+0MgYGWn0MM1LrHEO8LcFwQiiWYsKHVOUEAHA3A7aMS3GBc&#10;F69UNrcPcX0HInD3gAy3Dqn4vhLXTkTjxokg3DnOz44RZkdj0HhEjibCq/WIFjiqA84RHJfDcftg&#10;EP7yYRjqi93o1WEWVKrnECr/iPL8ZcSmL4GUslsal0ubmEl5nQmlIxsa/q9z50BvzoZelweDgSCx&#10;L4TVtxJWYXGSlyAmsRaBLAwS+xxILNMRbJlCXz8ZSR0mYvDgMcjNJEBqemHpii6oX9cNRcv6Ylrl&#10;QAybMQJdHh0PV8pMKKwFVH9UMcqlCJI/jhDl8wjTvoxwwysIMvwKEjUta/RTkAQ99vOxXILIqPmw&#10;WYrQs+tk5OUOwssv9sCmn1Jx6qgDh3bb8dWnHfH0ilGYMTwX6cZSaCQVkAUtgEa9HEr7OsRYn0Sk&#10;8kXIgl+GJfA5pCqWYGBaHmaOGY2asr5Yt6Y7Xn25Mz76IA2f/z4Rf/3Ogy3bbNi1y4RdO03Y+pMV&#10;P33pwjefxOPTD5LxxqupWLy+M0ZN6wd33FjERmVRscyFgQrZllYOK22wyj0RsYbx0Dhy4c6gkun8&#10;OKzxK/x3BqvMUwmO0YTGJOZKHnNH5JqI/5xf/2L8O4JD5c6FykkZ5prnVxtG62JaEh7Q2BJEhVZD&#10;EVkPn3E+RjySg5rSAXhxgxuffqHBV9+r8e0PavzwkxJbt8pxcJ8cx48ocJTyf+smGX7/qRYvPutF&#10;XWUvTB8/Fn27ZsNrrYQmth6REcsQHLESweErEBS+nK/LEci/papFSO+QhezMR/D8k3H442cW7N7q&#10;wNkjcbhxyouW8w5aDiYerQrOh6LtcBDubgnG9W+DcP2bQNz9IdAPjPtUBu17gvBgBxXGFgJjE0Gz&#10;lQDYQRjwMxxmiEFa5xmX+d5lAkWEUCNnBFwYR7j8QSoORvvhYLQQBE1nJWgidJqpRpovh6D5XBia&#10;jkXgFuFxZU8ELuwJx/l9obh0IADXDwXj9pEYwkOOxhNyNJ+KQesZWpSzVD/XCDOC7yZB9qf3olGV&#10;m4zOKXmQKZiUsZ8h2Pw+VcNjiEqahxiqwlgHweGYTdtIu5dE2eybwY49DVptFsymCrjiliKRMj+p&#10;62o4O1IVxM9FmGMGLctohDmHIto7AirfRB57Ls8i4fHNRFqXEejUbwAy+g1HQrdpcKSIcRIzoHVM&#10;pjWdSBk/GYqETMjjKxDrWYFI24sIt7yDcPsHCHW9jSD3SwTTekj0LAK0rBL1fIQb5yGKfUepy0dy&#10;UiamT5qB554egY0CHqc1OHdahS0/2vDs8k6Y3HsIUpQz4JaWIcW1ACnpC+BNq4HLUQ+vcjU6ylZg&#10;oKMEswcMI1hT8NIzFvzhcx22b9fhyCEtraYOp09rceaUBqePq3GK4D65j697NTizV49Tx/Q4dlyP&#10;L3dYsfjxJPQb0Btm3Vho1ZmwuUsR16GKoCihBZ+GaMVYtmcWvB0baOuegDVxFaHB/TDNIlAm0dJP&#10;Y9v9X8XBDX1oVbTeYmi84nbzGlJ1EaXwEihViyGPqIMqYj4c6np0S5qPqUOLsKhsFN58KRHf/iUS&#10;h49JcJmS/ialvYg7twIp+5lsbUzCVlZiVuwje8Pwlz9q8eaGRKyofwRFmaMwfugM9O+eg66di9Cx&#10;Swk6dStC52756No9F9165mLg4JnIKxiAF55z4ftvYnDySARunFfi3gUrGk950HzUhftHDEzkWLQz&#10;oVt3BeLOT4F+cNz4PoRKIwxtTGIcFeqCIQZibQzGgx8JkY0BaKeFaaPVaBNgOchtPcZtPklAnCQg&#10;TjCO8u9DjP2M3fx/J6GxOwT3DxAU3Ofmc0FovRSJtqsyhhr3LyjRdEKKmwcicXkXobEjHOf4nQu7&#10;g3FlXwhuHIqhSpHj7gkFtz8WLWdj8eCCgEYUcIefHw7EH96KQdmcNHRMyodC+StaAILDSNXhfRrR&#10;/kvhRRD3BIn7iDTeLOhSZkEv7t2wT4LROAN22hefrx4pHZYjtVsD4jqJGwBzIHOPR7R7MG3PQMgS&#10;h/N3piHSXIJAaQ2VwlwEKGchWD8RoZrpCJUWICSqCGHR2bSmUyG1j4UqeTT0nSYwcqBOE1MWrEOk&#10;ewMi415BZMKLiEx9HBFpDQhPqkaEby4i4ksRFl8OibmSlrMCUbIapCTVIXt2EX61YSA2brbg8lUe&#10;z5sh2PadCs/U+5A/sg+m9KfFHTcTmZlTMDN7JKZPHY/ZI7KQMyQXxaPGY15WV6yqt+Pl5zX4HYvR&#10;j9+bsHOzDds2ubFloxc/fuvFX//kwV8+c+K7z2zY8qUF+zYacZaAvtdMmLdG4vMfDKidl4G+3QfB&#10;Yx8Pq5VWLKEScalVtH15UGpnQGfNgyutHu6Oq2D0NkBpqYDamg89FbmRKk/vzx2RW/8sv/7F+PcA&#10;B6FB26Bl6H0VMCY1wJiwBhrnKsjUixERthgxkmVwyZZhSOf5rIY5eOmJ4fjDx2nY+r0GR5h0V1h5&#10;7wtZ385oY7Qw0UTcD3wo+W8QKKdCcGynDBu/MuP3H/rwxoZ0PLmuK5Yv6YVFi/ugfmk/LFreB0tW&#10;9sLy1T2wcm0PPPlsJ7z/oZvyVoqzxwiFS0FouRyNtktqtJ3V4/4xHcEgx/1dkWjZFopmqo17m2lR&#10;CIx7u6LQSsuAE7QzZ9SEgpzqIgIPNgXgwU8SPNjMIDQe7CI09vM9Jq0fHEJdHGeIvw/xvf2EzB6C&#10;cGcQ2sV5kl0BaNlPpUGV0ng8nKDQovmkHS0nPWg54aCFMeDOQQVu7JHh6m4ZARKLy7vDcZXguHYw&#10;nHCIwU3alDvH1Gg8qeB+UC3dIJTuBBIsEnz+ehTKZiWjKyu+XvcEolRUG8Z3EB33JCt+HbTi5Kjn&#10;4WRIBncBj1U2LAkzYPNMgtM+BR7HHHh5fH2JVazY5XCl58OaNgP6FCZ/0kjI4sfwt6ZSKeQiUM+k&#10;VsyHhEktUZRCoszjax5CZQWIkudCymqsoDxXuydAkzgeutTJjExCRFySr6ZyqUe0GNOTuAgxqfMh&#10;61AGZWeq1s7ZkDJCUwshcZVBoq1GqKoBZvsa9Om1GHlzZuGZpzpj01Y9bjbRWt6Kwo5vNfjkVQ9e&#10;fiIDLz3XCb96IxWvfhCHt95NxDuv9cBrL/bHM4/1wool6aivS0T9vCTa305Yu7QP1i8bjDUNo7Bs&#10;4WgsrB2FeeVDMa+0PxZV9MCahZ2x4elUfPFnK05SEd6BBKevyfH5H5JRVdoXPTsPhpnANBpL4PbW&#10;weWdBytzxsTcMfrEXCXzoHJUQmVjIjvLYY6rhNlbAUNcGXOmxB//mF//Yvy7gEPrKfCHIb4GltT1&#10;MCe9QI+5FpHyGoSFVEMbuhh92Dnq8grwu3eH4OCuBJw/ocSl46G4eIAen0l0/xIBIS553mZlv8oq&#10;ejGW3j3Sf9LvwekwJlckbhyJxbn9chzdpcTubZSpG9X4kfbmux+1+G4Tq8cWLTZv02DHTjV271Hj&#10;wEElTp8UV0yC0XglAM20I82no3D/bAzaz0XjwYkIJn0oWmg7mn4KRdMmroeqovVQJO6z8rdTDj84&#10;a+Z2WLisjssSOrQu7dsIjJ0MQu8BIfAf0Ah+GMf5/xHGwUA82Edo7A1E624BDb7y72aC5h5Vx519&#10;sbiz24q7bI97u1P5fjxaD9vQelSLlqMaNB3R4t5hJe4ejsadI8G4dTQQt46F0rJQdRzR0dao0HaG&#10;7XWTaofgvX0kAH98g1YlMx69O0yA3bYIcsOLiDZtoGJY8/CmwqQ82OPyYKNsN4sTozyGNl8OPPGz&#10;4PNOR5xnJlzOTFioSEweviZShWRMgb3zZBgzZkAZn40oWwlCjBUMHl9rNe1LDUIdtQizidnfmAzO&#10;HFi8s2EX302awd+YyaJCmc7fU7vn+C2Sgp/LuU5ZPG1TfBbkidnQpHOdXWfD0nMm1N1nITyDcEos&#10;QbivCjLPYhi5D17vSnRJr8TkcRPw5NPdsG2/C7fu6XH5rA7HDhqwZZMe3/6owV+3KbDloBS7D6ux&#10;84ADX29Pwhu/Tcfixzojs6APRowcif5czyOdStA7oxbdUheiQwqVFu1cIq1Zki8bHVOmoVe3CRg5&#10;aiSq67ri158YcPxUOO42KXHhQiI+er8b5kzvhQTnCBhUhbBZGtiOK+Ch0rAmERbOYsQwcWXWAhbS&#10;Mpji5sPiWwizGIMSV/H/T+AQST6XFeXh6z9GKS0EN1SEf4N/CX6X4NCK2bP+F3D88vffbZR/+V+U&#10;xsPQxuX7waH3z6vwNAwJL0FqXYZIFTuEehpS3bnIm5yLD14ejZMHU/GADS9OJLacf3i/xa3dlOxM&#10;4oewUDDxWEmpBNr3MsH3UsofZBxjMhMezWcj0HghlOohELev8rvXGLQ5t29KcE9cxbhN+NxliLtJ&#10;W5hQzQyuq/1aIFpOs8IfjeS6wgkjkeBCLXA7tgagaWMwmreF4T6rOk4TWBdlaD+vRetZC5pPWWlr&#10;9Gg+GIvWfUG4vzcAbdzuNkKvnXBoP0xVcTSUwd89wu8fpqU5yNgfxu2nBWK07A3hd/n3/nAqjkg0&#10;7YnG3e0q3KFMvrvZx3UnEkIe4JQJoGXBZXHJl8HtAO3Mw/MmhNRFxjmu4yzb6Tzb6wrfFydjWQlb&#10;zwXjLx/IMD/Ph/7dRsBD26iwrkGU8QlIHUt5fObCmZLFzp1P718Ji3UexOxpFnY0V0Ix4hL5PhPG&#10;4pr182XDKdB7J8OWNhWuTpmwp/O404bKTPWI1FEtiAF5YmKclAookqv9c1foE8tgT82Ht0MWfJ2z&#10;6P3FFRgxhSOTx17Aypvjv2Na451E9SNuAhsPjY9/0/oYk2fB3nEWHN0yYRCqI60Q0allUGVUUanM&#10;Z1+j/TUuhl6zACkJpZg+cxqefeVR/LClI/buScQRWs8dezX4fls0ftwRRajIsHO/Dj/uduDXPybg&#10;sfc6IHfhI+g/dhTiU7P4O9yXiFWICn4G4UEvIjj4OUhC1jPEFZ4ahESWIkpR7J91rme/qags64XP&#10;3nPhijhG7Q4cOebDs090wIiBwxFnLoVRtQpWxzq28UIW0AIoPdMRYxV3iTM3xOVuPzQW0LrU8H+C&#10;w8189OfUw9z8j/z6Jcf+Lj//Lod/iYfg+eX/Xz5n/AwOMTuZwpSPsKjpPwNjzM+vfw8O/00zAhok&#10;zd8S/2HoKYsewuQhOP4DHj+f2BQr9oOjkp/9Ao9fQvzGw+8+jF92qpAbKGZAEuCg4hBBmabxPc4G&#10;exJRlkqSlg2a0R3jJ/bC0088gh2bO6D5lpWNLqokk+4EfT6rdjMtQDsrLE4a0X5Eg/t7YtC6PYrV&#10;ne/vpOIQ5wiYmDjFOM+EFycgCQz/FQvC4h/iF3jc5XK3WflvUCVcJJxOUk0wudtYtf12gkrnwV6q&#10;nR2Exw5+zuRuP851UZLiQjShQV97XEcLoMeNA2pW/hgCRIynCEYLbUjLgQCCgCAhENr2RaJ9nwCd&#10;lL8p80c7o22PFC1UFs37xWVWgucgrdE+HVp3EUTbDGjaIl6533uobGidcImgELfK3xX2g9sibp+/&#10;xxC30ourNmK/xH5f5+c32Rbif0LDP8r1RjS++1SPuqIU9O89DJ6kAsjsDQjVrUGkeSGTtRCOlFnw&#10;JObB6ayFWYy1cVBOe6phoo2xJNXxtZJ9Is9/I5jKSXB4psKaMBvOpGI4ffOoRJZAL6bCMzZALWZY&#10;87KPpLBPpTKS2VmTy2FNKYczTYwcLoMtpQzm+HLoxZwX4jK9Q8y1+fBGSHPCFMZUfs6/vZmwElr2&#10;xFzYUwpZgMTlzWqok+dBn1oNXWI5E7AEMdq5kClrYbUtQJceVZg8MwsLG8bjuWeH4YMPeuGDj314&#10;630j3nnXhPfejsNrL6djHZVJxepemFLZD30nD0VCz4nQu/IQLZ+HkNDVCAh6GhIxEDHsGUgi1jIW&#10;M2i/Iisgia1GoLaOgK3BgG65WJY7FBs/TUDjLS2a2jTY+EMCGurHoG9nwiB2HRSEh8Yu2oG2LGUE&#10;tImTCV9aE88SRr1fBfiLrYAG2+R/za9fcktcaHj4+jdwiO/9Ej8v+ws4tHxP+7d8F8sIcMz9D3BE&#10;/j+Bw/9jv6z8P8cvn/1XwZX9CydHxXyj/jlH2QGlLnHGfBlCjbnQxvdGnzEO1K/V48/fGXDxkgEP&#10;7qqZ9BFoO8Jk3c2kZbQzqR4csQCHHGjdQ8+/NRzNW5jE24PxgGpEnCfAYaEQ+HqKcYYwOEMonGHC&#10;nGbyn+Qr1QOOMY7ycwEZKgsci2JQqdASNRMILXxtP04QURU8OMRlqB78doPwaCcE2mkFcEr8djDa&#10;z9C2HI/GzQMyXNopx+XdMtyiZWg+ScVwgrbmcAju7QtB4+4wNO2MRMvOWNzfqUD7LjVD64+23Rpa&#10;FA3BQetxQIPmQ2qCQ0/FYkfbTheXMRM2hMyhCKoVwoLbJgZyiVGguMS4yr+v8/0bUXhwPYqqidC7&#10;Im6h536cD0HzhWDcvRKM+81cpl2Bq7RUv3s/EaW5vdCz5zg4kvIRa1+AYO0yhBnrIKcqNLGq25ic&#10;ZifVgV3cbVpF68DPfKshT1gPRcJSqOLF9AdZ7ICzaA+yYKXktnNZp7UBDipJu20pK2s9zK4aGETn&#10;97GAJIgJclhMEpgk8XXsD+K+jwVMjvn+eVY0XI+YMMc/fwqXt/jyYaPysTMc8YWwe4tgY7+yOOfC&#10;TDVkconpHhtYoRdzefH9QkjNsxBjnEXVUkyVtAAOXwPc8bXo0KkUw4YUIHvONMwtHYTysq6oLO6O&#10;uZmDMWPsWPQfMBEpPSbC2WkirOLGy/iZhGIe5OYyxBrqEGNoQIxpGaItS2jDFiDSXo1wa7l/PtgA&#10;YyVjPqLU3HfVUoxNKsHTlX2x4wcD7t2X4uoVL37/+7GYPZnwlbHfh9UiQjED6vghMHceAnuXWbAm&#10;ExhuAoV2Tu0UU1dS0bkFQEVu/bP8+p/E3+X6/4lVEZVfTNWnpi1Qu+kXPdkkUQ5fRfXIZ8OLKx9z&#10;SfoKGOMr/BTUuqvovar9r2KGIyOrh4Hy9heq+ZXJz3ZEnAXWc8P8ioaQ0bu4LK2NwUXv5i6CWZzn&#10;4PvR7FCBpgWQaHJYJfpibI4Zr34aimO0Fs2t7ODXpWg7GoXGbYFookUQ5wBwREq5byY07GjcqkXj&#10;RgEOJu8ufsbkFpIfwkKIS5riXAIB8oCv7bQEbZT94uTm/e38exs/J3SwjdDYShm/jevaEYt7VDR3&#10;DxIeVBp+cBymktnHYNI/2MPfIzRwlNARACKIcJIQ8Q+2isDN3dG4tDUGl3ZE4xYtUwvB0cpoOkyv&#10;Sxt1e2c07myPReMOuX8oeNtegoNyuW23iv+L0KFlj5XgsPL3qDAO6NG0y0GV4yUoCcvz3FZxzwpt&#10;2wXapn3fB2Drl7HY9lcd9u4wUYKbsG27ARs3mljdHNj8vRtb/mrDlm912PhXNX76Xo9tOxzYvjcR&#10;f/qmO1avGYwxYyYhKS2LnroEMhs7smEhIsy1iHEV++eQUIgbAx3FUDqKoGK/kfnEgKlnERL3CsLi&#10;H4MssQKaxGyYvDmwOcrgoDVx6lfAoWOYF8Plmg9XfBUTn/2Ix1/tEJM2F7OPlbK/1RAUC6FyNEBh&#10;Wwy5rZ7reQgovZgsWjxSgJbJyo5t85XDzv7oZDjo+W1UvEYL+6KJForrsTqWw+paSojw+5T7Mss0&#10;bjcreEI2VU01E3ExwmMXIiyiDlrNPCTTvvTqMQsD+07A0F6T0S9tDpJsuVAoshEYMweBslxE6rm/&#10;lhIouM0aUfgS2MeT+ZpCFUDlJEbG6lOrqJ5oveIrEeEqQaClAIHSSsQGLkdK9BLM6jUdG9al4tgJ&#10;M+63JeDA0SGoq6Za0pYgIHA2AmKGQ+4dBHPX8bB3L4Y5ZTHbaCmTuAxK6yy21XTm2MM5df2qXVxc&#10;cHMbCFa9W0xuXc18JJQ9bDNRzNmuWravVkyMzVdxa4cAtoH5ZhAz6TO3Dcx7Q5wIUcTFBMo8hnQh&#10;MkseIlUzERwxCYHBfweMv4GDBFdzY+T0j3LnVNqFKZSm0wmRmZR4YrCPmBC4jHK0GubkWsKDB9hV&#10;R3rXEx7Cd1XBIm4vZkPqxaTDhIGGVPSPcIvjd7lBBpLMyB0zuvh9dgYjq5DZzg7kLIGDy4kZlqJI&#10;VYmR4JBTPnnHYEZxPD7/Phy3W5mQ7VQNYmar3fT4W2kNdhMM4pLlCcr4Qyo0btfh7iY1GjdxmR1U&#10;BfuoOAiMB/SqD/bT74tLouLE4wmG32pEM/GVaN/GhN1Ma7OZy29mld5G0Gyl2mDC398ejUaC495B&#10;KoijhIuwKocimeCM3YTHHq7/gNgOwkMM5vKrl0CqD9oRrvsOwXF9Wyyu74jBvf3huE8103Ysgp/F&#10;4O4eOW5SZYi4u0fB9+S0WnIqGhnu749GE7/btENNeDioOpy4R2jc3qfE7R1GqhQnIUWvfI/71CzB&#10;JYLj279I8MJzEVja4MaKNT3w7Ov98ey7vbBiQwbqHuuA+tX90LB6BJasGoilK7th2aoOWLWmCx57&#10;+hGseX4IqldMxpjpeUjuSKBbmVhmFga+qgkPBS1JDDthKDtoiCMHwbZMxLqmQ0MbokisQ2jcS5C4&#10;30aA9zHEsA+I4fxWVnk3LY7XsA4e7eNMjBWwEEBi+LQ9tZAJIYpVGRRMdqVxHlSmOsp0McfrAvY3&#10;MUEwg3ZGyXVrRELQMhsJDjOhIR4rYPFW8rfYf8SruNpAcBisVCZch95MRUPwmMUcrg6qFtocpTMT&#10;KvZpg5hlLq2I/1chRFzRCa5BcDgTXUnI2YuQTBXTgQomycIEU+QzaWZBEj4bkphShKkXUGU00EbP&#10;Z76wkKbmwtRxBgwZ4orPLP52KferHqakZVRS9YimMgk0sVLLJiAitBSW0CXoaqpC7rjx+PzTbrh9&#10;Ox1nr3TFujWDkOgehdCIwQhW9Eds3FhoM1hwO9RTwdVDyv2SEVoqUzZ03A9D/BwYkuZwHVlsQxZ4&#10;Jr9WzNNBKIvbNEyeBkY9oUAryX3X2CgKbHn+80R6ZymLdSUshLF4eoC4BGxi3pviZhD2uVR1wj1U&#10;++fNldpzEWuZjUj1NIRGTSIsJjD+TnXoKBWFvJSxM8ickwmOydD4BDj4v3UGD2I25UspbPSL1jQm&#10;foKQTQuhoPwUryYfDx7JKyYXFrM3C2j4lYo7zw8Og5jnguAxkYRGJz2fnY1LWSfm93SwcrlcOQRK&#10;IaUewaFvgERRT2+chaLK7vhhCxP7PhPybgirvYACFcIekZxM/tNM5lORaDwYxcotxd0tTLTtlPri&#10;PAGVwQOhRvYbqBCMhIiUSc0EP8U4yWTnZ9jL91mR27fEECCBeLCTv7mHgNpN5bGLlmhPJJoPUCHQ&#10;njQTGq38zVau6/5eBj9r2xtKKHF5celUwEPck8LtenCYgKDCaN4jxT1alXu7xInRMLQf5D7w+60E&#10;wD2qiZu7NLixR4U7h6g4TsTiwRnC7GQkWmmFhI1p3KFAqwDHXicVilg2Ctd3cT/36WlHdECTFHdu&#10;B2IzLdsTL4Vj4mw3uvcfjN4jcjG2sAxjK7LRe/ZopI0ejoxhs9B1+Fx0HVqMbkNmoM9QVtaR4zFy&#10;4hQMnsrPRpXA2bGelW0FYuXLoFJR7rOT26kMzd4aKLwLEELbEOhkBWVxEZ1blyCeK1ONSO9TBMcG&#10;xnJEugtZ4bNhM1cQGiuRYHgaXuOTsBmXwmCjGk2YA336LGioasTzXGSW+VDolkNNVaK1NPjn79QQ&#10;UmquV+2sZFKUswA9VLKiGgrvLS5Hig7+tyCA/LbHyU7vYJWlXdCLxzA4aHuc8/l9KmMxyFDMfp8y&#10;G4bUTFrhHMiZSFHaIoQrihDD0BnK4XRUw+esgcfKCm7IRJRuAkJ0UxFpLIPMvBJy43rITLRkogim&#10;zoG543jo0kbQXkxisaOV8i6jgn6cSbuECT8LIcYetHudEKMZA728GpbI5ejirMXy+ZOxZ083HD8f&#10;h5d+5UX/PunQmboi2jCEwMmnklsOWfwaArsG0WKWOAMBYS4kGAirJNrAlGncB9oaN+0Lc0gj7vFy&#10;Eho8Bpa4FX6rJoq0Vig6aw7VShZfc7lMCczcdhvb2ca2shIoFuc0bvNUfod5KE688jO5mAOHOfxQ&#10;YWYiUjkNAUECHH9nWUxMer14oIwYvcmFxclK8RQzrYdSzT7bT2sDSWxNJfEpx3Tx5Vxunr8qaMQo&#10;T0LFnEhy8WDo4kg2/obaVcAOICyO8Ew8uL5qwkMQkQpFwIPqwmyn5HTmwOGa7Z+zIFRbB4lyNSLY&#10;kTr0KsCSFX2wexeT5B6T8zKtwj5xKzhVBAHw4Gwg2s4yoU9E0kpQ+u+OYSUW5wCsVBNMKnFJ9Jga&#10;bQco7Zl4bQcU/D8AbVQFbfx+22FWeNqA9h1mRiz/luCBsB2HmdwHCJ290WjbF4UWwqL5mAAHlQLV&#10;RssBkfgCHgIctCv7hOogcAQ8xGXUI9xW2qAHB/n9vXJaKBWXJciEXTpEeOyToWWnAXe3WXCL+3b7&#10;gBKNx6VoFdA4E4X2E9Fo5Toad8eimWBp4za27jXj3m4xPiPMf0fsPS7bfE2B65cM2LHLhlfe9WFm&#10;YTd40sbTT1ewSjwGW7dnYO+7HNIOxQiOm4MwStZo10JEMjkjRYU3l1Lp5cKbMsf/QCVdipiZfRGi&#10;1asRHb0KyphFMKuq4bIxmbw8xgnLIU9YCWlCNaITMtmhJrPKzWbHLUUsPw9lhQuwzEOwmrJcXgOT&#10;ejE8+jXwmh+Hx74WNlZCMc+rMnEGZMkTEZs0CVIWKyXtrs6yEgbzGhjsDX55rfVbXHEO7D978f9m&#10;iJP9/vNurLhugiOujtWZFiKBfZIqSZM0FYbkaTBRfeh9VNrWbEj1/MxYzWRaCBf7qJP7ZaLiVnvG&#10;+a9wqCn9NY41VEdPsPovg9JOZZaUCXP6GGiThkDpGk+LxTyirTDaH+O+LGJhncz2TkOkzQOF6xGo&#10;xUzukjXQBq3BtGGF+OTj3thz2IDf/F6GvHwb0jp04+/PQphWnDN5DjL3esRyvbEuqn4qfz0VjJnb&#10;a06ZQXBMhdYnzreI+4fmUlHMIzSpNNzLqMYIL99CAlZcsCjgds15mMfiNgGC3UjwWvm7TqoOh63E&#10;Pz2kyZHFnKQzILC14twVQawU02ySDSpfHoE2A0ERhEXgaELj5xOldvoyaxKtA1dm8iwlsVZx5csp&#10;X+bxR9igHlKaDW5MzoIuMYeSLw8qD0lG0mv8E4rkMkhxTyY3LMcPDdGhtJ5Kvj+PB0c8YInSKV48&#10;WYv/00OJcx7CW5nclEiuaZAa8iGJotqIeYzkW4pJs2bj9bc64QRtCK4zMc+KhI5k8jNRLzL5Lwag&#10;6WQY7h6Jwt1DhMZBFVr325igLioLyvjTtCEnDLh/0M1EdzEZlWg5IkHTUcYhCZr3ifMKVtzfZWZy&#10;UnEcpKrxj6egBTlEu7BXye8xyQ8THsfD0eIHB/8+wMT+z+AQJ2APEhpiTIYfHITEAXGVRM7fVvlv&#10;afefbD0uvqulMrLj9iY77lB1NB6WofUkIXOK4DgWi7b93I9dxofbRgg+OGgk9GjBdspwZ18Emi5w&#10;v+8E4coVKbZu9uLVXz2KoqI56NqjDnLlOkrv5xEQ+SaiTW8h1v0cQijZA01zEWIqRpihEkGyhQiI&#10;WIKoGDGHaR4ccVNhZxJbkmf5536wsEIbtYuhj6UqlFIRsgp74+YjIW0NEro8iaSeS+HpOhfWeBYW&#10;QynU4iFD8ROhTpqASEMRAkOXIzzwSWikj8FKxWEjDKxxVJDJdUzUCsInk95/LMLdIwmOSdAnFsCe&#10;UA+HbxmXE51dDG4S/p1S3T9RzS/xEAr+KwH/NH5ejlVf72Pfii/lK62Lh1bFU8e+Ws0+WwCFZxaV&#10;zhSudxqs6ZmwpOT4z+epbIQV7bOVMt9BdWX3FTMf2OdZ1Q3s7wYPc8G2HAoqIykLnMIi1kPbQwhq&#10;faOYlBOZwFTZIoHti6l+xFiM8ZA6OzL5kyD39kWsKZcJtwyhkhV4hHbp8bV98OMWPX7YFo6nnzdh&#10;1MjB0Psf5bkBsZoXuV2roaWiUzPndIkzYSR0zQSemWrDyP+14gFWhJWCllJppdUTTzMkwI3xPIaJ&#10;zLFEKpH4bObrbMjjZkHuIUB8uXyPVpHF3xlXTYU1DzYC32Ci0jMRNHYqPHFhg58bUpi/DPEMmRjL&#10;TITIxyIgbAT3QcCD4HCJyWaTlsIZv54/9iIr0auwe170A0Q8TUx4Kn28kEbi1vYZkLtZabz0WwkE&#10;BjdMTAevcognnJHmtB2iYmgE7Uh6DSWTxruU1mcxac/GT+SGJbKBKVk1Pn7HM40eeibClCXs9MsR&#10;LVuDXn0rsXTNUPz1eycunYxC2zkqgePBD+3HWdqDa2JAVgBuHQrBzX3RaDyixP0TJkLFSXvioiIx&#10;0o6o+GpA2yEnoWFn0stoOSSEjAS390mYtDImownNuw0EDhOXVuPBKa7jVAy/o+b7OjTt5iuhJMDR&#10;StXR+r+Ag1bmv1QcVEVcrn0PAbSHVuuggiCjAjojR9MBE25tduLWJhsa96hx/yiXO05YHRbLc9lt&#10;Ztzf6kPbrmTCzI0HR9X8TEz3RzgejkHrjRDcoALbSZi8+nI35M/IR8/Up+HQfgSd7BMYNe/QYrwO&#10;i2MDO//jcCYvgrdDERK7TEV8+mTawjzYjVXw2kvQMX0SevcZgL4DeqP/wP4YPHQEBj06Hb06FSCN&#10;yZhgLUFqXCF6dCrH4AFLMG7sWkyZthSjx1ejZ88a+Ghd4uJmIr1nZ3TqlwZP/BQooh9DTNDrUMqf&#10;hdq0hIqigsea1bsjPXUHMYVjPsJMExFmHs7OPJrJOx1xnYoQx88cyUKVimn/H15x+8/Q+Pv4z+D4&#10;22eEjYHq2ZjMYF8ThUvtYqI7qii/xSXmTMids2grsgjLPNrvQpgIL4OXqpmK2Bq/iDa5BhahoNlH&#10;zb4Cv7Q32qlczMJWVUGmK4HSkkd1xCrNpNR5Zvj7v1I8DU5YAxf3QShv73goff0hj+9DSI5CpJng&#10;CKpFsKQGKVQKpXlD8NvfxWEfC8aX31tQXTEWCbZ1iAx6je33BEHaAFsKLX0GbX5Hqv4OE2BIG0el&#10;M5WAzGZxLiI4xLwetVw3VSQthlZc4k4UJ2zpHMTzeFnsVYm0hbRp8gTajsRsKAgiPYuELZ5t7lwC&#10;C9WeVr/64R3HtGgCvuLxnJZUFvlEOgvPXMTaZyHCMBYh0hG0LEJxUH24EsWZboIjjh3NtYFV4lVY&#10;7C/CLGb09oqToWwkJrmaDaRwkVwuMclvLg8OSSwe1Owm+Wz0UE7CRJzTIO11bHwxnZrCs4SSi34v&#10;bgE3vAJK7pA6jcBInQ554ixE8juhBkIjpg4RoSvgdS5Abs40fPxpOo4fl+PW2WBWe4LjAIFBq9B+&#10;JtI/M/dtguTK7mBc201ZL0ZBnjWxarNKH2HiHdag/YiCy2uZfOJ/A5OfiXeCwDgswU3akls7pLiz&#10;w0ALQECIeThpY9pPB6Nd3ABG9dK4U4t7u1RUMtH/AQ4mcOv/ATjEOIxWWozWgwQCFVDrOQ3BZcLN&#10;7Taum6pC2CcqmTbu2/2dkWjdzP3Y6ED71hRgbyq338n9iP1ZCYWj/Xws7t6MwYEzCrz32ziUFg5H&#10;F7arSvImlAG/R5L1Ewzu8xLGDF+L4YMXYuSIKkyeXIA5WZORmzcAmbN6YeqooZg4cDKmjx6H/OxH&#10;MLc0CWVFblQWeFBXlogF5d0wN3coZk6chAkjpmLSmMnImTkdNSX5WFE3F48tLcay+hwUZhdj3Igy&#10;jBk1Dpk5HuQXmTFlwqPomUGpb3oJSu2zCDcsQaiDFokdVdOByZk+l4WiiLI3kzGJHX0cLLRXbkLN&#10;3XkOk1hY5BKqXAGPv4PBfzfEd+KK2SfzYUzNhp7w0MbVMJnFidZqyMWT2ejplfYCLltMa11KJcRI&#10;YQUWjy9gdTexuOnjuQ0J4vb22fT+/FxMLmWtgd5UQjtDRW3KorLg7zvY1120J04uz8ovJkNWi6uT&#10;oqr7LdFkKrGxTNRxiKVyibDnIkBahNCIAth0+RjVfzZefLofjpwy4dRlPd56fQiG96JiiHkCqsjl&#10;MBoWE/7LaCUXwtKFyr/jJChTaZ1YwMW5BwX3VTyrVuGtJKDK/MpATeCpCQt1inhwlAAH8y2piPAg&#10;7AhUWWIu85DQoeoQg8kszhUwWp6ElhZMSdCrqDj84EisYvssYG4THDyGCvcs5vE4xBhGIyxmPELC&#10;J0NiozqwcgGLYzFM1hXQGymRjCugEw/2pU8UNBbzZajd+awg4snyQgaWs7HL2dAkFA+YRlzq8RbB&#10;nFTCzlBGmUNp6JuPGNI+gnIo3FWOqPh8yFJnQ9WByiVjBqRJeQgy10AiWw5J5Gr64gaM6JeDZ9Y9&#10;gl07TLh9LRQt5yRMVCqBneIqhhT3DymoMKS4vicCF7cG4+quMDQej0XreRVaTlHSH1KiaW8sKz0r&#10;+G45E1tDNaHC/bO0GucluHeSimM/wbErFrfFuQaC4+5+wodq5P7JQLSdCGNCx+AewXJ3Z6z/sqoY&#10;LXpfwOMwk/tv5zj+a3A8EOc4uFwbVULrHlqiAwTQcQ0aT9OmHOX6Dmj5u4TJcRnBQBu0IxhNP4ah&#10;+QcF2jbTbu320vq4aZl0aBGjSMUVm6tcB6Fx5pwBn3ydgNqG/hjwCGEeIiY3Xg+Z5GkM6rkO9fPm&#10;48nH87B21RSsWzUKzz8zEK+/3ANvvZKKV59JwPMr0vBMQ2dsWJ/BjhqHd94y4rVnlXh1nQzvPa3A&#10;x68Y8d4riXjphe545qk+eO6Z3nj9V73x6zf644v3B+KrXw/A5+/3xZsvjcCT6yfjiScG0y558c7r&#10;Rrz0bBrqKqdiyGDaHM8aSHQrILFWITg+CzFJVKpUruIpZmrrXGgsVKX03XrfOPr1ETCmjWElnenv&#10;Q+LS/MNBiX8Hhf9OiO+IQYlUClrKefHoSTXtssrOSirGnThprZ2EEm2EuOJgErPMJc6lXclnhc2n&#10;ep4L8bT5WNrtGM9ESvupMLBf22w1sLISm6zZVB601lQsJnFCn+rC4D8RO5/wEBa8muumQkrO5fqp&#10;qFNmMmlnEhyZiE3KQaQvDyHmHIQrc6CMrUaGczHqy7KxZ38SGhGDnTtTsKB0LLow37Sh8yEPXwaT&#10;cS1cqStgoiKTEQhRvhmIpO2IouKIJSRkYpRpej5U6QRaOts3bTaUyZlQEtZKAlDtq2QBp9IXAyy5&#10;vypvMV1DLpTiOLiqCbyltFZroXOsgXjCv5bqSusRAzprIAbpKcxi8u9iCgUeq+TJBPEkyIxTEaOe&#10;AYn/pIiNntVMKBjpA/WFUBiKoTKzkcVZajcbhADR8MfEyVCteOKYeCh0AsM/dr6WIQ5CBWxpFbB2&#10;oLRLIwXjKxFFYITaShFsp0T1ZLH6ULGkisjxPws0QEyKG/sMN+Qx9OhQjgXFQ/DVxy5cOsGKLUZt&#10;nglg5WYibqeF2K5E83Yd7mzT4upmKS5tDcG1vUGEQSiaz4XzNYJQCMfdHeIeklBW7ig82EV4HGWC&#10;XhADoMRdpbQrVB1390lxbx8Vxz497lAd3ON7rUzQ9uNBVAghVBuhuMf1Nh+hGjgZ9p/AQdXzz8Ah&#10;znGIIeSHqI4OUh0RHPdpV5r2qnH7oA63jhIc/tvauW9nuW2nuU8HInBvYzDu/iUUTT/QzuzU87cM&#10;VBm0X1RYTeKeFTFY7a4EjTek+H5TIhavG4qBI+bATSsRKSlGoCQLXtMUKpBx+PR3Q7Ft5yPYtCkD&#10;G3/wYudmO/Zvt+AQLdC+HyzY8WcTtn6hx+4fdThEqO5n+2z+YyR++DAE2z4NxYG/RuHgdg327LVj&#10;5x43X504uM+KY7ss/mejnOHvnNxu4m/GY9v2rtixvTsO7kjh5w4c3GXFn/6YivkNY9BxQAXVxlJW&#10;pQWUtPk8/lMQYZvCxC30n/OwuRuYdOwjTESZS4xdGMJOPYkdU6iBcnp1FqR/Bof/Mh6OfBbjhjSs&#10;7kpWenm8eKBROdQOcbVmIQsgYcG+anITbC5WdvZpIxWOMYlKWTzSUagh+1z212yEOMez704k3PJh&#10;sZYTHuKBXZmwxU2HI56vtFxm/rbeXsdYTBCJwWYLYWLBNKZxe4SyJiwU8bQHLJhSqppYJnkU/4+y&#10;FCKSisISvQGzRizBH//wCG63ReDqdRV+/a4Tc8Y/igRDLlShi2FUr4bDt4KJ24Awew2CLGUIYiKH&#10;ePIRmZQLaQdud5eZ0HQhKDtNIzgEqLheqgalq5btLc63LCPYlnIb66EXI7wdtDh2qg/uq9xZSxX4&#10;8CHvRqotgziJzGWUFnEJWARVorWAriPLP3m4RdwRHUcgO3Ig0dtyoLVmQm1hg5unQs5QWMQoO8oj&#10;4VFd4urJ4ofhFqP66iln2GACGsLK+HhAfNUERw3MKfw7jRROJekTy/xPVItwigcO5yKYMjGYGxFm&#10;K6Fsq0KkbRGCdesQoXsacSkNyJo6Fe8/m4xjP0nRJEZ4XqJFOUnpz0TFTibZNqqJjQbc/sGA6xuV&#10;uE61cUuc8GRiNZ8lDI5TSezj6zYJWjYFon1jOLBVxsSWA+ei/Pds3D8vbksPQgtVy31xDuSkDq2n&#10;CAIxeIu/4R9ZeoLwIAiaCYEWWqL/AAfVxwHC438LDnHZlQppXzSXkxFAKloqHa4eUOOOOGdzkctf&#10;4n6d4u/tjsDd70Jw9xtCalM0f4uQo61qOx7CdRJmYruu8pXgOHFUg1+93gdjJtF32xYjNmwepGEz&#10;4dD3xsQxPrz0shOHT7rQ1GZB4z3C6koU7tHWNV+kYrpEFXaeau0k7c5xcZKVluumAncvynFhVyRO&#10;fx+CS5u4LUdj0HxVjqYmLtsiQ3NLDFruhaH1MtvhFNvvGNvidASaryi5Dis/8+HBtSRuo4Nwk+HC&#10;hVi8/1k8ptOv23tXsIMTHIYySBSZCNLOgIZV2p24HHGJj8PiWsFOWYoY6yREO0ZQCk+GGIioZ8X7&#10;n4GDSoXJr4qfSkk+ArE+Vkc/OJZBDNu2JNQx4ev9J0DNVNd6R61/eX1CJtXJbMg87Kvsl8FMqhDP&#10;dFb26X5bY7SIWc6Kqcqz4aCacVNROBKproUystdCaxejOxfDnNAAS2o9zOz/2iTKex9h4WFQBUlp&#10;heQdGBmFkHkrEB79OKSSt9An+Qk8uXosDlAVNzZF4TD7zktPOjBtxFBkcNvirPNgJZiidKLAUsVF&#10;i+fXUKEb6xHmqqCSy+NvzqSKnwJVGvOW+yJz05IRMkorgWldRZW0hvu7io5iCUxUEQaqJ5UYFOei&#10;ahGz/XM71fFlbIcK2jRx+bvcf65D7n92LkHMnBVjPGwpObSTBGZSMUEyl8fVmcNGzCSZppM2U9mY&#10;0ykZs0gWcUDEkN3FlHn0P6SX2i3OUFdCzc/U4onbXKl4YLQYpqqjFFKL5YUsShCNV+6/nKPwkeSU&#10;fMF68bAhSutocfVkGSI0y/w3tNnSFmLI+CysX9kT2/+gxZ19rLKs/g8ENI5Sqh9i0rPSt++WMrk0&#10;uPujHrcJkbuHw/0T2rReYBAejcdoRQ4QJDtpO7aIW9gjAAIGOzWs4ATIWSbQqRC0HAslMMSNYEbg&#10;Gj+7TsCI+1euMfGvcn1MNP/Q8dPBaDvNBD4lwMHk4fpaqRBa90X8DA4x0CyU28btFDN6ifCDg3bF&#10;P/iMyoLK5u5uFS5t1+LiXiVunQxH+2WuS8z8dSQErVsi0PgtE/k7AmUHwXGEv09oNBEa92mt/PfO&#10;3JPg0sUQ/OkLF+aWT0JC4hJIAp6m0lgMp2kCJoyOx3PPxuAnqqy7rWwrELTi/hNxx7C4c5jtg+vi&#10;f7bHTe7bFb5e4f5fIzgv6vzWr1FA7rCW22UlANgubbHAA+6PmK5A3PRHePlHxoqh7We4nTf5ebuU&#10;y7D97vI74hm0zYRLowQ7j0nx5IepGF40AdoO7GDyeZCEVSJQKeYlrYEraTl8KU/CFf8UrfBSVr1i&#10;xDqpPNyzCQ72J0Ljl/uj/vvx9+CYTBs8DDHxAhxiPAh9fBz7WWId7PEEh6sBRtpwraWahTGfCTOL&#10;9kJccahAlHsRIlgUo1KY7Em0Aa4yaE3VMJgrqDBKYCcwnPzMRksuhsCraX3Ere/iXIAxQTzvdRGM&#10;yeLhYbQ8XD6KoIx2i6f0l0CRQYvWhbmTshARiicRKvkVnMp1mD0+Ex99kIrLF/RobQ3Enu3ReP2F&#10;eBTOHoJ+3WbCZmHeRIipEZ9niEmS30JA1AaEiUvnVloYTw7kcTMhd8+EzEYVYqqAnGBRm1YQEqth&#10;pQ2xE9I2cSLUSuVF+yHORyqSJkCaOhYxCTNozwr9TxBUxxUxjwsIWjFYrBA6cbXJymNCV2KME1dj&#10;5vrPBZkT50Ni4sEyxuVROWTxjSwmch4c3Elrag2hIJ7AvpAN+PD5JErSSOnJg8IzGwoSWeUVD4Om&#10;p+RvKGxsLNM8xgLIHeLaOdVHSoX/0pDwU1EacSmQvjf04dyRevNCxHeai0cnzERVQz/8/tdOXBA3&#10;p1FFiDtHRZKKKwoPL2WG0fMzcXcQHltpWVjJW0/RflCVtDMx2k4x0QiOVlqOtoOEzh5CYBu/t5Ed&#10;ewulP6v9g2PRVBphuHeIFVPMlXHJzISiNbgaw78JgAt8vajm3yKYGGKOz3OEzCnaFT84xPmPcLQQ&#10;GgIc7QIc/iHtVB2ExUN4EHoHCY4DD89ztO+P9Y/BuLRdhfN75LjB32kTQOD2PhC3y/9IUPygIOjU&#10;VChSbqOARgDuEJwthFl7iwQ3rwdiIwG4bmVnDOxHPysXU+Q9A1lEHYYMGImnn/BgD5XLZSb3g3bu&#10;9wMqNXFTG23ZA9EWhClOCyhyO68SGuLu2GNm2iA37h20sU24v6fYTue83O8OhEo87l9R4N4Vbgch&#10;18jtbRP384jzLfvYbsJKiSfIXWP7XiOIRLudIazOB+D+dQku3wrG90eVWPpqB3QbMwXhulpIwpcj&#10;jJVSaWa1j1sMV/IquFOego0VVzxUS8kqrPSIodz//CrK/z4IDqEAWN1VCVQcKSMhTeQrbbbauZL9&#10;m0kTXwsbi5rZSYVgFs8ooZp2iBP8mTCm5kGTVEd7s5bfXQtl54Ws4jXs35TylvnQWOZR5lfDRPtt&#10;SSqDiSDQ+QgWdy5kTuYDIaH10bIn1vN1Pt+rQDQtRTRtQSyVjIyWSMlc0HfiujNWIMa4FsFBqyAN&#10;WYhOvlLMKxuLH77phKZGJW5cC6ONlOPd17womNMX6bT2UWLuktAnCY13ERn0CZQR70MtexYa7QKC&#10;jc7ATMdgyoRKXwCVjiDT0xmYllFh0BLRqghYWpyEGoGps4jiPgfqDsMg7zyQqmUiIu15fgslc1Iw&#10;CCuWkkVA5lOhURTYCRQTASkezWATt5jUESCLqDj80rAUBnF9N6UAri4liOtRBXsnyjDxGEV6JbmL&#10;0ieOAKDKUPkyeaBnEBwMVgmleESjpdT/GP8w2UKExS4hUZdCqhd3QbIh6XO1hIma4FCJxxcYFsFH&#10;v9nnkXxMnjmZ0BiI195Nxp5NKjSLEaHHmVD7o9C0h3A4FEvpzgQ+EYi2IwF+e3DfP1FOFC1ECNrO&#10;BlEZMCnEMPJjfBUnEsU5ARHi5q+9TIq9rIZiMh2CppG/f21/OK7s1+DqYScuH3ThzE4TTm424MxG&#10;F67sjKf9iUPTeT3arnDdhEfbGcLjeOg/AUcEwcHEEdP6/T+Ao3GvHFcFPPbJcOOIuIJDNbOPwNvM&#10;+CEGD7aIE6IetO7XM4mD0cTK3khFcu9WAC4zOTdvNeC5Z5IxafRw2pIKRASuRkzMCnRJL8SiBYOw&#10;6acEPGjmfrZyO8SkRkLR8DfE7fvinp6mrYSwuG9HqIVTTPIjGjRtd+DqD3G4vs1G9cXv3mIb3U4k&#10;NLrRiiTh9hElrhwIxKX9wbi+LxiNewjuXfzuTkJDTHS8z4T7h6RoOxTKfaTK2hvAdQSj+TTbqSUY&#10;l1sl+HybBkWLeiO1C4uKeg2ipE8xAVbRCguLOx/WlOWwpa+HMWUd+9nShyfx/Erjl0ux/wwQ/1X8&#10;Bzg0ieyXqRMgT5oNuUdMhrOCny2i3C6HmX3daK+GjlVXY6ZKdlF6J2fDklECQ8pSQucZKFKegarT&#10;Sqg7sc8miXMAtVTaTLa4GmjEycb4UipqJmtCDpTMhVjmgNTFv8UYFN88FthqKgFCwyaUQA6XEyOz&#10;xVB8cf6jASbx1DjaJTHkPTi0Cjp5HYb1LccTq0dj+1YvTp2IpvoIw47NGmx4JgWZmUPRo99MJHcr&#10;R2rqWnTzvojermfRxbEUabT9CZaZiDNPgcs8DQ5zNuzmubAY2caGxQQIoaxbAoVOPLR7MZTGBiht&#10;dVDGc3s7jICi00DIUscTblmIstK62MXVpBlwps9hUS+AVzwAW4gFfSVilVWQaukmxMhvL8Ghsot7&#10;AsRosSL/GAsbD7S7dyksXR4+MjHKQdnmIm0SSqGnfNOLk0nxJDQPrhhBJzfVIFYzH1GyRVQSyxAc&#10;sgqBgWsQFExlQYkVHbUEGjaOi3KvI8E0dNAsZGWOR33dEDz1dD+8+343/PCtD5cOMrnFpLxn2UlZ&#10;sZoOatHMztlMSd9MFdJ6iMmwX8CDdoPRtD8QTbQJbWJU5mFWPCak/zwFq55fpovZrc5TTp+lTfHL&#10;cwmtggQnd4Vi749abPkyAd/8uiM+/VVHfPhUF3zydB9883Z/7PymK06zGt++oKKiiUT72RC00za1&#10;Hg4lOAiPn8Hx4L8EBxNpPxNKDFgTt8QfkOHWAQWuc/9uHqAt2C0uvXK7v6ed2sgKvjuNy3bFnT1u&#10;3BKTA9FetFMxXL8ZSfvhwpNP98TUSaPgc2YiTFKFyIA6pCYVYW7RWHz2WW9cvdSR1oRqgdVKnBdq&#10;p+oSdw63bCM4GI07AhhM6N0E2UEqqYMK3N2ix6Vvzbghnq1yle+BbQ8n2ywFTSecuLE3Fpd3hODK&#10;9ljc2iVO8Mb4Yd6+T8nf1uL+DiNaab9at8ageYu46VCsh4ruGCHUSCsDCY5eCcY7v3OhqGg8OlDC&#10;y6OfQkDQWoTK2V8ogcV8pNoUFpaUVex3q5l0i5n4D+3G/wwcBAHBoU2aQ78/HcpkoYyZJPZltCTz&#10;+bl4BEchDA4ua61gJRX3vRT5752xZVTSYqxi8j+L2LhnaFOWQ5FWA3U6tzGtFNpU2qxk8eDyEsi8&#10;eVQm2VAxD5SJmZCK58C6sgiDEv/TAKWs0JHmLNqvadCnzYC9Yw4sieLmsnkwJVBxZTB5CaQwFttA&#10;WRVi5CuQFL8Mk8dlYu2qzvjwXR12bJLi0C4dfvyLD2+/2wWrnuiFeWv6o7ZuAhbmZ2H+xDnIHzQJ&#10;k7oPw5C0R9E3cSB6Jg5Ht6RJ6JCQjXhxA6l+PmKkixAY2gBJ8BIERrKga5cg1lEPKUEWEz+d+zke&#10;2oxJ0KfPIARnctunU6HNhj05B4mdi5HYqdw/taHaUMv8nodo5XyorfNhJOQlchJEaiMl7QVshEzo&#10;OsyBpXsudNzhaP4fbsui5KPPSRI38ZTARH9nIj1NnkU8CEtJ7yXQUkVodYugVjdAHrsUUSEr6OFW&#10;ISxoOaRhC+DQluKRDlOROWUQli/pjLffSsSXf/Rh0/cp2L2pA07uSMCdw+zEZ5mIF6Px4Byr70k9&#10;7h2Owe19gUwqJgGjjbBoY2Vr2hmI21sCGLQvuyi9DzIBhaURg8XEvBrCl9+hUrlE1XJejubLUbhx&#10;PhhH+f3vv47Bb9614xXCYvW8QaiePQIl48ajYtJ0rC6fijdfGIq//iUdJ48ZKdO5LedD8ECcGDzC&#10;pKY1eQiOSFZdwop2yi/h/eCg4jlIGBygCtpPNbSfquRAtL8yN4n5Po8ocHsvk3Yz//+OluU7fmcr&#10;rdLB7rh/eABVSRIu8XcbaTmamyXYf8SE5zb0x7ixWYhjR5BGlREcxXDqZ2PW9CH48L3OOHW6A+7f&#10;6wHc7EpI2qiyCKTt/P5GgoPJ3ComG+K2iaRu3CwnPKSERxTu7YrGlR9jcIMQe3Cd2w/Co9GCO6c9&#10;uLrPgCu7InB9ZwTu7NJynw24f1SB1hNiioEIAp2qaSfhsdmK1p90aNwYgbvbQtC4S422ow4qHvEc&#10;20DcvSvB4eMyfPRWV2ROyIaLCjRYshwBkVUI0WUhwjED0b58yBMXsNKvhNbbwMSvIAT+J4qD4b8c&#10;y+8l5kKTmk21UEJFLMZwLIbKTqXgyqXdyIaB3l08B8ZC9WFPnAsnq6qNkDDEr4Dcvh6RllWIsNci&#10;RliR9BzouvB7XQoIkUJIxVURKoxYSn0VwaRJLoCcIIl1ESbuUtqtMlbtfMr+aVB4J8DRdQoSeuYg&#10;jjbF6lgAs6seBnH3bEoxIn2FCHdS0dtX8/01iE8oQt/eg5A5NRXPrY3Hd58nEx5pOHgkBRt3uvHF&#10;Nis+/9KDP7ydiF+vTcLzFfFYNCMexSOSMWdQJ0wf1AuTBw/G6IHj0bfHbCTSQWi0lQgJZ5IH1iMg&#10;oh7h+jqqCwKADiLMSGjRTpkzZsPTawqsHadATJSkMOcSsEXwEJYJBIcntZqgrUOMsh4xqvlQ2Sqh&#10;95ZCok2aD4WvDFGkZoR7Gik0A5qMOZR7mQTHDL5P70SS6wkLcVlWba2BePaJ2b4Ebh7shOR5SOtQ&#10;ho4kVMdORchILUZSXCni7OXwuUqRwcYe0nMCimf1xjNr4vCn36txaG8UrpyR4tZZM24dT8Dtgz40&#10;iYcin2QyivMLVwiOcxrcPhyBa6yY17cE4+522pR9UVQYtDE7wnHzx3Dc/kncc2IGTjJphO8+F0lI&#10;hOHGpSicPaHGwZ027PrJjS0/uPDN13Z8+JEdTz4RjwU1XZE3cyjGPDoFvZIz0cmRj+7euRj7aBHK&#10;K6bgpbcewcZtTlw7TcVyQSgZ2icqn/8eOAIJDiYw1YgAR/thKe4fk1E1ER4CHFtYwX8gVH7k98Tj&#10;GQ93RcuJPrh2JAEXjsbg8sUIHD2pwfu/7oHZmTmwWZYhNGgNoiPnwW6cjVGDB+C5J+NxcJ8ZrU0e&#10;PLjdhRatO9ftxIM9IbhPaDR9T2hsJ8BO0Gqdol3arWRbqXCPCqKFlqvpSBBu7gnAlb2BXGcEjh/S&#10;Y9eWZGz5Uwfs/cqB89ui0HiQ+3aU1uQE7cwZNSEaijtnQ3H3GNtgDyGxyY77P1pwb7MMt3cTTAfE&#10;5M0eqj8rIc5jeJWW7U4wju+04NmVAzCkVxa0iloER4qxO+LO0akI84intlcwyahK4+i//yVwMAQ4&#10;mIBaKjJ1AiW2u44wEKqDioH9W+eZDTHhr5UV15lYAWdyJRzJFfTs7NPOxZAZRVWuRqguG6GU/hFc&#10;PpYqXJFSChktSoQzD6GWTEQ6cin3qUaSqpkbVbTyYl2EE7dfzmVibVNpTSbA3W06UnsXITmtDm4b&#10;1YaxDmqh4BOYW7QD0o5lUGcsox1ajQgqseiomfBaxmHG8LHYsHo4Nn3zCI4eS8V+2uqNPEYbt+qw&#10;9c9qfP+OEr99UouXF1qxfq4XywvTsLioC+rn9kRNeV8UFAzCpCmj0PfRyUghGJyebBidhCD3XcU2&#10;imSRDwx7ApGxa2AjPFP6TkF8z8kw+rKhMBCARioWKjhXahk86dWw8NioTBQFRloxeyGt22xIXH0p&#10;2brlQ5YyHRFxkxkzERufC1kiPVrCbKiZ+IZ4ejFHA6SqJQiPXIDo6Hn+6fAzOuZj0PBpmDRjNGbm&#10;DMWsnCGYnTXY78syZw9HLt+rKOmPlQs7483nXfj2czmO7Q7CXXGmX8x3eV0kpgltJ5gEh+X+y31t&#10;56Pw4KoCLbQZNw6G4BKl8JWfoqku1PTRerQfEfNUKJmASjTvMNG7+wiaJFY6F1pPG3DmkA6bNlvw&#10;298n4bWXe+Hpx4Zg1bLRqKsbg/yCsRg/VjygaQq6ZMyk/M+GXsmOEUnfKq0m9SsxkNWxcs0wfPxl&#10;Es7QMuESLch5WiRW8+Z9Iml+AQcVDu0IDlEliRnJfwaHf2If+v6/geNQLBWFSFgm8IEYNO6hfdlO&#10;m7OVv7FTh9aDiWg+m4K7Vyy4dFmGfUcs+Pi33VEydw7S0pciUPIcJJJnYaY3HTFsHPclEd9/o8R1&#10;oczuaWmnfGg7kERoGPh7VGSbqDJ+ojqjmsBpwphwbmS73diswK2d0bgn7vQlCO+dkODUjiB8+4Ua&#10;r2/IwGMrx+Lp+sn47Ys9cPR72rRTBNslwviiBa0XNbhxIQrXqMBuiVnSD2jQvsWMts1UZTtVuH1I&#10;QVWlo5ohNHYwtojzSoTHTQKX3/nuD3FYWNkX3TvlQCae2RpFf29kZfbm+MEhc9dD5RZT/AmrIqDx&#10;PwEHvyOuBPp4LMWEQl7ab3EzpoMV3lkMdRzB4Z1FtZwNO8HipgpwMvGt3kroqEjUxhoodBX08XMQ&#10;qRmDYNUYSJRzIFETJGJeEtMCKqVyBGmoFAxz/VDS+5ZC615CKC3kuhfAICYOotVSOsSjI2bC2TEX&#10;yV2rkZayDPG2lTApWfHVuQTPJMR0nADlI3Og7kl1E7cCkoilPM6s7IEL0NWzAKXTCvGrx0fik4+6&#10;4ddUl2+92xnvv5WOz95y44+vWfG7F114/8lkvLWuE15d2x0vr++Jl5/tipdfzcCGN5LwzCvJWLW+&#10;I2rqeyC74BEMH98fnR4ZAod3GmKjGhAkeQtRAW/Cal2E1G4zkdpzGtuDwDVRiagIQO6jOPdpp+Jw&#10;pCyB2beclq+WCo42zDoektSx+fAOngND9ymITZqCcJI5yknCipM9iUWwpJTBkbAIJstqSKNXIDyo&#10;FrKoPPg84zF8ZD/MremAlU8l4MmX3HiK8fyrTrz6tgPv/tqJ337mwFdfWWlJdDiwVYoz+0L8DxK6&#10;L54lco5xgQnHjoXTMf6p+ZpZCVtOhrKzRaDxdBiu0Vpc3EKv/ZOa4LCz4sfhwXE32o5QJu+zoO0Q&#10;K9y5NIKjMx6cScfZHUn45g/JlPidUTV/CGZNm4XRgyowoMcidOu0BCnJSxBHj+e0stLQmpnF+BVW&#10;8Vg1JaiSpLVXwfVIGUaWTsdT7/bAwb20EpcJhEtMxKNBBAfl+h4mHhWTmIAYVD/+uT4Oi/McQf4r&#10;GG20B35LdSCMiURwiGn/uGwz1UmzmD7wBOEoboRjlW7fyYQ7oEUjE7SpKQZnbqjx+2+6oqI6Gxlp&#10;qyBXPMvO9Bzk6sfx6LByrFwzAN9+a8B5ttHt80G4fYo24bCSKkhclSFI9hJau7h+MSGyGL9yyo32&#10;0/FoPGTGDQLrBlXErVNUbJfDcf1kCDZ9KcOTKxMwY/QEttESTOi+GquKZuOHj+Nw9zjBc52/cZ2W&#10;8Yoaly7IcJEq8Abh3Mzq176TqoM2semQCndOqtF0QsH9pm3cSJXyLeGxmW0nLqdfDMIFKq7PP3Gg&#10;qGAUkpJqKHtXIMa8iEpDXE6kXKdkVzrFqEXRWf8H0PDHw+9p2W81YsSom8AQd3qKsRxxVCE+Vlxx&#10;BSVpDmziIkBqOWziSYEWqgUdYaOjbLdkw+EeA6urH6vuEIRIswg5cfl0FSvxcibTfMRoyyE1VEHr&#10;vxt1DSv5WtofQsGzjMpFDDTjfvgnv2LuJFbSpixGSuJqJNi5jHw+oqJzaBPGQNphKNT9xkLZiyDx&#10;LYREvoaWgiogaAPcqhcxoMNizBg7HXmzhmHOxCmYNT4PhdNnY1HZMDzR0Acvru2PV54cxoI8Cm/9&#10;aiTeeX0wPvigJ377pwR8udmEH/dqsHGHHt/8YMGHn1ix6jEHFWwCenUcAKe0FmrJe9AGfAKr6jH4&#10;4vORnJEFL3NdnDyOVpchXFmMWHMxRUMNnB2WwtVhOUyJYuj+LITrRkGSNqYA8UOyYXtkJmUTk8hT&#10;gGgbDygrnDipZHGLmZtWwWNdA6dxEeKsechIGomRwzqhutaBl99U4/OvZfianvnrH6Pxw9YI7DoQ&#10;iuNngnHpWhDu3GHC0fO2XAtAE2Eh7lAV0/y3i8uE/Ns/PuBMAFqPBdI/B1EiB7EqBuL2kUCCIwhX&#10;d0XhxjYD7u7woOVgPO1MHBPCgfbjBMmxONqZdFza3Q0H/9KD/q8XVi/tj6kzx6Bbj1x46SutivXQ&#10;R78AnWwD9JrnYTWugY8dJr3LbHTuMxoZA4bB03MsZWcWotnZopOWImVMLWrXj8W2TU5CicroKreX&#10;2/eP4GCIE7OU//8lOKg6hEppPhCMVnEZ9iLtzGkxTUCUf16PpmO0YTcluN4cgM0nTFj5zHj07LkW&#10;YZK3qTY2QCpfja696jB/ySx8/X0HXLseg7a7EtykYji/lXZjSwDuUWncF+NJDhPEtFRiPIl44PT9&#10;Iz7CKhF3jxhx+2QY7lwIxJ3rEbhxORoHdqjw5gteZE4chHg9i0HwB3CF/A6Tu6/Er1b0xT7C/s5Z&#10;BVpvEgy3ZLhwRY5z54y4etKBxsNinhNuB0HUdFKO22dog46LkbLhePAj4fGNhfBgsFjgNNuFfeDM&#10;iUi89kYnTJqUizjfStrdx6GwrESsZT59PqEtJqRh8osq949Q+O+EAAftg7AMYtSkGOlMBaPxFkMb&#10;z9/2XwmhXUqcDVNyLmxJTBJnFRSqMshkhbCYBKynon/fIXj00Z7o3qMf4hOnwEX7kZRSjy7dFqBD&#10;Z9pvVmUHbZHdNR82+woWVIJDTAtARWF0NsBA5SRu1RCTDIu5Qq20YXFxS+G1L4RJXQmpNAfRZgKj&#10;w6PQ9BkIRY9JEM+sDTGtQpjieUTHvAGt7FXm2nIkeqhYaAu8ujp41U8gw70cA/vnYfqsySgtn4YF&#10;i+dg9bosPP70TDzzwni89PoAvPe7VPx5owU7D2tx4pgeJ48ZsG+3Bl/8Xoln1qpQNiMe47rMxCP2&#10;55Gi+jVssS/ApKqD0zGX+1YOZwLVlJWqSpOPMG0J5I5aWDMaaLsaYEmvJBfmIFQ1kValB6tv17mw&#10;dSuEuXMhdMk8iJQksboGxJC0Kvk6OPTr0DmhAcP7FmPOtFGonNsBa1ab8N67sfjppwgcPhyBk8fD&#10;cZwV5sypIFy7LEGzuDT4gOGfEJfBzi6eWNZ6KAAtrIhtrIwQ8Pj5EmrbCSYmgXN7VzCu8/Pr9N83&#10;DoZTBstwbz+r3H4bv+sgOFjN2IHbzhhwdZ8Nu79MxB9e74KXVvbGPHq74QPpLb15iIlegHDJGkRJ&#10;noY86FlYtE8gOWkV+vatxfhpM5FVPhDFCzuhYFkKxlb3RMaYSVAk10FifgmaDhswp6IU33+d/HBw&#10;2A0m/ImA/y04xMzn/lnM/eAgHA5xOXHpWMxYfpDvi8vEbJt2JlMLf0uMUG3l/zfYVvsvSvDaH7yY&#10;OKcQGuWbVBqfEhzPIoFVK48q4Ne/G4yzV11sSwLivgS3jwbg7PeEx7f8/ha2N9cHMbDtrFAakbR+&#10;Stzea8f1fQ7cPKpCEyEuxoW08JicOC3Fpx95UFnYHz3SsiEPeJLr+4bttQnJ8jeQM2o23no2Fbs3&#10;m3HtKq1ISyQu34nG+YtaXDxmx+0Deqq9CLQdJ+RPE+wnpbjD/1t2heDB5hjgJy3wA5XHJhWtJNun&#10;ie3RKMG2nWasXT8MQ4fOg838FKKinkC4bD7k1hyoPeIcRDETTlyS/T8dACZCnBsRl1iZtM4F0NOm&#10;6GlbDIniSmAxoVEChZh/wyvm9aTC9pZQbVYhOqoM8pgCJHkyMWbYJMzNH4r5VY+gurwXCgsGIC9/&#10;DOaWTUVN7UwUFU3F+HGT0JuyPjUpF25WZ7NhCQvSCqhUy6DQLoLaLGbfWgijbzH0XgZth8lVCauj&#10;hIqmEAbuq947CfqOg6Hp3h/yTiMRlZiDCCrhCONjiFQ/g2jFY5Cp50OlY19QlEEZsh7KgFehVTAX&#10;0wqQNmQK+kyeiZFz8jG9uADZFdkoqp6KygUjsGR1bzz7Ygd89H46vv20I3Z8mYG93/mw/Ws9/4/E&#10;JxsU2LCoO+pnV2JMl5fgkb+CmAD+fuwCuH3FSOg0B9bU2f7xKaFUVxGGBdAk1sPWtRamDELWVoQw&#10;2nuJwtwAlW0hzEwaZ6dqypJymCi3ZJpFiIpYC2XEesSblmHcgGIsnT8GH7zbEV9/acKmTaxau8LY&#10;kSJx64wUt0/LcPNkLG6y0947x+oqnnvKhPNf5RCXSAmN+6zaLXuD0Loj0C+p/eAQEwWLSkwJL8Zn&#10;3NoWhkubWEl3hDA5YtByWkV5r0brEVFBFWhnJxWPQ2g+E4ODP+jw3tOJmJfdExMHDkCP9BGwmmay&#10;Q5YhWLKIDUJvFrsIaZTCg/sVITt7NhqWjcGLb3bHe39y49Pv9PjwRzVWfxKPybUj4ewmJONHPIC/&#10;w4Tpy/DV77v8x+Xdk0IphfgfKv0P4DgU5r8M+ws47ovLxgdD8YCf+e/qPRBCe8J9FOpKtAMh1Lgv&#10;yH/HbiPVxgkqmo+/i0FRQzckdpyH0MB3mcjvwaBZgrFjp+CFF/tj/8F0NLXpHoLjHr9PZXHpx0Cc&#10;/4uEVk7cfyPn79vYNgTrWSXtiRSXdyhwnnbi2glawUZ+jwC/S3B8v1mLhkU98WivWXAZ50MR+gKh&#10;8UdC9ltoAt5HR8d85E8fibdeS8UeQuLS3XBcvheGC5f4e0doe2ivxB3D90+JwWohuHYoHDeFqtop&#10;xnvQutEWYTeVhxi1y2OGa3yvSYKr16Pw1bdJqKqajnR65qigxxAWTptimUWLMYvynoXLP9z8/xQc&#10;JVQrD8EhbjgzORfD7KFaTmQxTM2GIaUYqvgyxHjyaMOnQ+qeBbWrhH28BhEhVCgER++OswnSiXj5&#10;mRH45L3++Pw3nfDZbxPwxR98+PKrVHz9TTd88H4PrFrWAzmzHsGQfkPROXUaErh+h5lJLmxITA1t&#10;7/yHNiZxGfSJi6CKK4dcTF3oFLOyz4InPReejpmwdRgPbdpQKJNH+u+ejXLNRYRtPkJNPP7GEkRa&#10;cmgLCqAzL4BB9TS08uehpL2Tpc2gvRkFU99JcPXLRtKjeeg4KBs9hsxAv6ETMXzEWEwdNxZFUydj&#10;cdZMPFczFR89MQzffpCOvX9V4ciWCILEgj++PQQL8+eju+8ZxAY8i8jgxbA5s5HcfSJ8vafDkFaI&#10;SG5LCDkgrsJo09nGqVQgtPPRGhbY0HAxD8YKGF0r4U6jJEmthoWNodVXw6hpQIJtMQb3KEb93NH4&#10;w6edcO6MBU136ZNpP5ovMSHOxaD9lIrVRzwMiJXtsJydNppyVky7F8IQk/cy9of6BxI1iQcXsTK1&#10;EyBizk7xUKKHzxah9N0vw+1tkbi0UVgULk9ItF8Qt6VL0Xo0gsHvidnEr1JynwnEd5/psbC4N/qk&#10;TYRNO4XUnwCZcjq02jy4LMXolJiPEX2mI3fqSCxb0BdvvtINf/k6DfsPW3GGkv/SvVCcagzDnw7Z&#10;sODpgejcbz4Cwn6N0IgvMHrYavz5464PwSdGYhJuLfsIDqE49vwMDu4njjxUHA/Ec1J+Acc+AQ5W&#10;Xyqxv4GFbSAmShZTF7ZTXbXSjjWeCcKl86H4erMC9Y8no/vgSYhh5QoJ3QCd9jEM6J+FFct64odv&#10;vbh7ldL/PpOwKQoPrrC6sz1u7gglPIJwZWM0bu+28Rgko/1MPOEqbt6LwCVamIsHaBcvhaO9NQaN&#10;t6Nx+IQKL76SSiBNgt1aA5VsGUza9aye9Na216CTvwxVxBqkxxejuGgQ3vvYjR0HYnD6AuFxQY6r&#10;x824QwnceprbQBCK+4Wu7QnCrR1hVBxUIQcJj+OhaDsmroCpuN9q7jNBIiZkagvE2fMavPnmI5gw&#10;rBA29QLIYsqgMmXSFs+Bf9a4v1Mc4raHh7c+/BziysnfQ8X/mbAotCM/g8PoqGN1XwI7rYI9OYvy&#10;WjxNrohKo4pVvQghNiapSGSqAJlqIcID6mCMLfL3k8eXj8Jf/zgIR/f0wqUT8f7HfjZepR27IcPd&#10;a1Yc2+fCFx+78NQqN8oLkjBjUm+MHjoZfXrl084XIFaeh0hFBQvxUiqdNazUS/z3a4W5JiEibhR0&#10;GVPg61GAxG6lcKXk0NJMhZafqdziZr98wqMYoa5MBLnHIdw7AQraKzH2wx73uH9+HA0tTVT6FISk&#10;j0ZY8mRE+OYgxisGn2Vz3zNhds2Gw5YFn7kQ6eZq9HEvoPWsRc3UfGxYNgLf/CYJ+3fqcInF+OyB&#10;OHz6xgjkTKmC17YM8ugaWq6ZBNsE+HpRdXSu4jYtIcQaEOogdJPEXB75UIjzUaYlkISE1SM6dimM&#10;1rVweFfDTGIbzHlwunPQq2cBpk/OxMKaYfjwrQwcP8zOCxmDnUDYECaw/yFERymPDykZckp0GSsy&#10;FcGeWDTtjqH/jsFdxr2dhMlu4ffZofY9HK7dzs7dRpXRdiCW/yvxYK+Cy0XiOhXJLVbpljPRaDsv&#10;RQv9cSMTr/koq7Y4qUoFcIOvn77nwYzRWTDIlyMgaAEitaygqWMwYNBIzJk+DDVzB2Dt0m54/flE&#10;/PHXTuwRkwMddqD1OithO+2FqN6IwKFLDjzzcj882r8EEZJfMd7B6P51+PNH6Q/VhnhwEZOkVYBj&#10;99+B4zDjqACHODkqrqYQHHu5HKPtIH/7CMFxhMscjMEDcfJSXIkRMDkXQssSgntno7FjkwFPPt0R&#10;w8ZPhYbVRRLyGGK1y9BjQB5qF/THF5+7cO442/YGldYNBdouUn2dVlC1RPtv+7+5Kxo3thlxe0cy&#10;1VBnWpZUNB80EhwhuE57dEsMcW+OQHuTGcd3J/A4dkdu9kQk069GK5YhMnoJfXwN+g8vwfBpc5Ha&#10;o4GVcz0iwpehS5dZKKvqhLff1mPnJhmVix7NF1xou2xB66Uo3CNMb1E13t4ZgHtikNk+FoUjoWg6&#10;xX07GYHGozK0iD4h4CoepN3GdmmKxrYtPqxaOhSD+86By14AtS4fMmMhqzKrWtzcn0eQzvVDQ1gK&#10;/wlTAQ3/tIA/g0VAQ1x+FYO+4sTkUeIcSRlM9gWwWZfA6aqAI2UqLBkToE0pgJQKJMRWhiDrbET7&#10;58NdCJV2LaIClsEaW4JJgybg9ef64tCuTmi8nsg2o9Vq4TFsFu3H49ukQcs5A45s1ODLj+V44yUV&#10;nnnSg3UrB6CyZhIeHTIRJscEVuMCKKzLofU+DZl3LcI85ZDETUageAxmpylwdCuBL2M+PJ4a2Ewl&#10;sBjyYLDk+k+oyr1FCE+YhsCEYQhOGIPoxGKok5fCnLYC5vQ6aFJKEZ2QgxD3HITYcxFCQISy3SIM&#10;BYjS056r8xErLYYsshKq8AVU24uRaqvHoG4VyJ6WiVULR+C1N8VdzXYWExVO7Xfg9Q2DMHXSdMR7&#10;qfp07IPWTFiSK2FKWw5VItsnjvDgMQijWoqJJ3BF27vmQxKrpPejvDKZ18JiWQeteh7MxhnoQTlU&#10;WjkUL7/eC3/+sw/792hx9yY7L9j529igQsKL8xPsoNjHZPhlXMN+cUs5E363FPd3ydGyU0kJq0TL&#10;bgJlXywhIS5Rsmoy2g5QSRAW93eLZ4owmfcouAw7HL1/Mytz69lQtLAD3jkQjlt7hHqhOhFDqnkw&#10;r12U4N03OmNov7UID/0MkrBXoOtAhZHVDysfS8NvPvTg6z/bsOk7A/ZtUuDUdjlu7DWyYzsp5U2U&#10;z9yX+0xqqHD+jJcdoTfG9JsOlWQxFJKVmNAvC19+5PtfwPEPikOA44iAwX8ojvt/A0eQ/zksOCyg&#10;KJ6bovJfRYGYOPkKv3MrBhcOGPH+yxmYNWEy3K5lCAt7AcGxa+Hrmo3c2kfw4e/icIrQaLrMjnuO&#10;sD2mRssRK5rFs2vF7fmEdvMxDW2PD3e3dcLdTV1we1MK7u4w4Z6Y9PgMt0Vsf7sc18+m4vPXRqF8&#10;ej66pCyC1rYKIarlCJXWIqHDNMypeQQLftUD0+dPgT21gQBbA5W6FD26D0JlfhI+ecWJU9u8BEYq&#10;cNeFJiq2mwTHHe5zy05a093iZLCYET4ct49F4AYt7E0C4564cY8wwWn2k1t8vRuDK+f0+OrLRCxe&#10;3B+PPjoDVhttg7bCP95CQyXxEBy/KI7/HTge2hQNASIeEyAmwraZF8NBCNmTxzHhRkGTJAZp1RMc&#10;1Uy4PEjFbOmJq2AwPgNp0Fo4ZSWYNWI4PnwtDWePW/GgiSqpmcdIWG1RqMSNfdxmHDfgBvvo8a1h&#10;2LU5FNu2arDppwx88NlAFFY/iuQugwjAOZBZVrIyb0Ck/WkEiSRLyIQkfSLCO8zwj0C1uRfDbV4K&#10;N22AS1ULm74CZoeYF7UCMalUHEljEeCbhBBCNCp+ERSphEZGOdSJFVA45nEddZDTYsqpKuSWcigs&#10;4jkobENDCWI1pYhVlkGqFFeLxBD7MriTSpHatQh9+xRj9NRMPPVMXxzfY0TLzUjs32vDhheTMW5c&#10;f6oVKqOYcv7GKq7nKWhSH4ey0yJEphchNH4mIr3Mj/gsqqB8SNS2TGiNFdDrVsOkfAxmVSXSSces&#10;7M5444Mk7Dliw+XrUty9TendxIN/h4C4GMYqEkgwUAFsD6CXpfIQjywQzzoRM39TUYCq4wEbuX03&#10;bcweBj142yHxACUehKMEB5PuvlAne1hBd2rRvkPL7yj4OZNS3Jl6LoCVlZXsUAhuUIXcEI8rEJcx&#10;xbkTVq4bBMhbr/bDgJ6vIzBkOySqj5EwtgA1z3bGNxvNuHopmtvM6nc9GC2Xua3iSoaYyHifh+sh&#10;PA7x78us5HcMuHLQh49e6IxZg4bBHpEDY2gJpg4ah28+dLPzcH/uElgng1jNCQ4qpdb9hN5+7p9Q&#10;SgThA4LNfx5jf5D/ifL3D9CqEH7iSfb+p7TtVhIc3L99QrYTlGzPmxc1+O6PCZhfMhQdPfSNIRsQ&#10;FfIy7N75GJc1AM+9b8G+4zK0iSeyiX3eH4LW7RqqODuVhh7isZYPxJiX82a0HU1F49ZOuPVtOm7+&#10;NR53t1u4v1I8uBmK5ka23RUzfvxTHywtKEQfDyV01POI0D6OYMNihGqK0eGRIVj0nA0fblfiyc87&#10;YFRONpSWeoSFUnbHTEXftEFYVtqTUrcnzh7rhluNHty4G43rVDON4ia/XTyuPN7iTubmg9H+KR2v&#10;sZDc4DbfPRyC+4SJ366I4f/iEZnc//NnVfj9Fz5UVA9B1x65MNjEPBAMRzlB8FBJiOetiDtQxXM+&#10;BCjE4zd0lP7+cxoEiZgtTOcSzxR5eF5EvBptLHwWYVcKYU0cD1PKGGji8yBzLkAEP4vgd5SJtbCm&#10;rSFknoEibA18miIUTOyPP3xox+VzbNN73Cdx3E+Ivs2/t7Gf7GSx2W1AC+30veMhuH2RheyeDI33&#10;PNh5shOWPd0NXfr3ZzLPQaxpBaTWFxBmfgqB4nlBSQUI7DAbISnZiHZWQGdcAoduFeLUK+FRNsCh&#10;rYONFsskpupLK0RY0gwExs1GkLMcoe75iEomHNKoqsTlY9NyGKmUzMblsNjrYXHVwCKmNxT36jgf&#10;PqtGyX1XuPKgoIVR+HKoZGiDaDdi1eJ5NYsxZkIOPqbyuHpWids3Zdi1IxarViSgV+dxiImkMgt9&#10;EuGqZ6FKXQt971pIOxcg1Debdms61EnTYc6YDolezOJsKIOSlc4UtQ7pDtqTCd3wwgtWbN+nQ2Or&#10;sCZsQPE0eHFl5CLtBf11y2525G1MkG18bydjN4P+Hvu5rFAhTC5QYWAvvy+eOkafLE4W+uU7O5L4&#10;u43viVmyWkU1Fol1gInFZMG5CFoSKo7jrGh7Kbm3ynBzm5qdlL8n5um4z/evBuC9VwdgQPdXERCy&#10;CRLTe+jMDr/+txk4cfHnk4jiao64NVxc4RG3mLNiP9jrwv1tjB2sICfZIa5o2dFt+OPLPswd3wPJ&#10;hklwqLIwY8QY/OW9eOA8O/wVMWFxOMFFBXSMicBKep/71EpF1cqkad0VRQtGG7Y/hp+xfY6Jy6FC&#10;fQQx2SO4PtEGKu4XFccNOS5dVeCHrWasXt+V9ohVKGopgiQvwKhYiyFDZmD1Ez58t4uVu4kgFo+H&#10;YNVr20pw/aSgejOhab+K20N4iyfO02bhVBqatiXj5jdu3P4rrRglKG7QVrYacfGqBd/+NRGrFw3H&#10;iK5MmIjnEUI7FqBcjQBjDcKN+eg5+FE8+7YGu9hGfz2jxtrX+/C9TMhiiiCRFEAXno3RA6Zh9cox&#10;+Owvj2DXFRdOtkTg6m3CnZZJJJQ/ePxaeDzvbKUa2RyG2+LhWcKSHmM7nzRSMRnQTvuCy4Th7TAc&#10;O67GWx+lIrN4FFI6MzFM7KR68aAvcXt3PuTWEsSwqMkFTBLEjWiF0NNn68QUffYSaCwseLZamJxi&#10;gh7KayaPwVEJvb0aBlchTL4ZMMVPpWLJh8pRi1i7GHJdy6pfx86/FHoHK2vkEqTSKtTm9sDGP6sh&#10;nivsP691TkyPQCW5hYD+iTZa3GlNsPpPiLN/4g77Ivg/jDh+w4M1GzqgS9+hiNEWIkq3HLGWxxFu&#10;WY1QKoQwWo7wtFzaEFoKG2GsXwiLfjlcXM6lbYDdQJXk5DYlzPPbkRjakXBPHsK43+GuKkQlFEOe&#10;XEBVVQ0jwWHVr4XdvBwO1wI4aDPt3kpYfBUQj4sQU/9pfAVQJYhb5zMhTZiDCFoziZjWInQJlbmY&#10;HKgBc3Nz8dVnPXDjggVN18Lw9WdmFM4YBpepGmHBayGJXAeZGL/VmyDqJLZnDiLds6FOJTi6ToVE&#10;TDYsV1UhNmQdXNErMbb3NDy1Og5bNsbg6jUmTRvjATuwgIawCSd+PjexOxRtOynHdzGRKc390BBX&#10;SQ7yf8p0MU8oxE1g+4V9YYg5KvwjLJnQh3lQ+Hf7AXZ+WhMxzd6D/YSGUAQneYDOxKL9JKs7Pfpd&#10;kUDbdJTfVjSJ2+PP8rdpVVquBeLTN3pieI/VJORHkFieRNeCqXjqDx1w7pqVB5QHWIBDzGkhOgOT&#10;78ExOZr3WenHrWjcofFPmiPujblzQI4f3jdgcW4aulPeehz5mDp6Ov78WmdaDh0enJDhjniQkrjy&#10;ww51n/ZJJEjjFtqILbFM2hg07uLf+7W4z2XbKcvFoyqb6f2bNnH5rdx/MZLybizuN8qx+bAea1+N&#10;x9Bpg2H2sjNFiZvAGtAjPRd15T3x5edqnGcSPxDQ4PY/4G+1bApiEFK7CQ8x3eEBKqnjVDsX7LQB&#10;CWjaacet72lbthjw4Hgc10UVcjcDP27viOVremJgv3GsbDVQRDyBsKgnEKBZwM5UikhLAfoNG4VX&#10;X3XgwgUJzrWE4ge2UfXi3shImopQyVyChp48vgLDZsxBzXMD8cZ2DzbeisaFpnDcP08gEsbYJZSc&#10;FW3b1QRcFJq+I+h+DKANZRsf4/E45UWbeKL+Xlo1MVs97dfda1HYeUiLZ95Kw5hpU+D0VEOhnUcV&#10;UQhtXC6i9XMRpq5BjK2KCUVwdMiFPkVM45ANlYWKRJzANy2EzcZwzmP1LafqKPX7cHETpsFTyPfy&#10;YbYXwWAXk/rMg8pbD1XyAmjTamiNuD5pNbrFz8bqeZ1xeCuts+gvlwl+/8ld8egMKsbtDPGgLnHF&#10;6BChRzWHK0Y/mAE19pwyYuHajkjuMBlhMdWs1ksgtS1BNNcXTdUkjS+ELLEQUqolGWGgttTAaK2D&#10;xboAFsvDOU3NLu6L/zEOVEQ+Lu8pgpQK4v/H3FvHR5VtW6MV91TKkkrK4p4Qwd2labRxh0AgDgmQ&#10;4K5NIw3ddNPu7t2n3ZvGIQkOwd0Ccc94Y+7Aueece+777rn3vvu+P9YvkKrs2rXXnGOOsdZcc6r5&#10;nTRRsiskazh5ZGaLYbYu43fi34aRbUTMpQ3JTihBM0IO+pGJRUolNIJl9EzlLI0Xn6ezeQ4cNPlQ&#10;ea+Au34r2iTswMLcuTj4Yy80kf1eo3R56ckeeKx7qrJDpHJdrLCUgHbTCRYp/DfnI2wm9EkpCOg8&#10;FSotJ0CtpmYiyrQ2LkX+lEH49WsjkZcPr5YMoZwPSRoV0/Gaztuhidq5WRY3lQpYBAFS8xaweDgk&#10;9VoZdHBpGyAgogzSfVL4Zr5HGfJv2VU5QUovx9BPMxozIuGiMAEtHY80+5gkN3nQ0a2oLQ5H3Un/&#10;lgI/ZBDNBI7v30rGmO6z4en6FOwsC9E2dTie+qIdLt2kEdcTiKSAjazDnJMELjrxGW+UnfDHfelp&#10;UsTPOEdgu+FAHe6Iwq+8sGVhFPp0H4lwasnhgzPw8dN9cH9PCKqP6XHvhBoVV1zQcIcy6oo7JYMO&#10;lXt1qKIzVx2SuhtkZycsqLtgQMMlMpMz/DxKuFpp9iTH2m86o77GExevB+Clz+MwPKM3jPFT4GiY&#10;B23APCQlTUVGSjd89GogrsmZHDFgWZ+QYkUE5poDZHg03kY6oixCVh9jNJcCypekUHMgZZSW4OWK&#10;ev5suBiNiutdcOJEPzz/6kAMHjEEfv7j4epKI9Svoi5eAVfbbNibMhkBc9C73xS8srkjSo/zmTQ4&#10;4UGNMz752oa0lH6Io9N5ey2Dt2UpjO3moFPKKGS90h5vHbXh5D1Kp9ucsxJKv5MEq2PBlK6+aN7H&#10;KP0nv/ceBocjOkq3MNSXxBH4+Sz53BqPEdQJ2s33XfGgygG/Ucouf7I7evZOI/2eD19Z87Bk0gHn&#10;wdVvIbwlmSspG/5tZ8CYMJnSZSr0lgwY/ek4lhUICeIIWQgbZYhfRAY0dDKttCSlM9oIOoHWbFgD&#10;s2DidYxRy6GLWwxNXDa8bWkwGDLRp/0EPL8xGTdPE4iFnV4lSzyhQ/1p3vtZaVtBKVpEW5Y6LxL4&#10;zhEsLxIsbwWholSLn/f5Imt+RwLfTNg7L4eLlpIgZD40kn4engoDnVfWYHwF0Ci7/CivjAJyymiR&#10;WkoBo4gWSeYXIbVJcvheDvkp0kzWcxQ5Jn9DpiU/5W/kdw/Hv+02tbxfGlFJu0pDWDb0oSJhOJeU&#10;g/beOxisPkXXtq/ghdWpuLk3FtXnLNjzZWvkpQ9HGGWOyiUHzsZZ8IubQhBKgZrBVJJDNYmzoO84&#10;Eyo58eZDFDJ7rUV/aqkdS7vjPKOpUhBGKkrd1qBRtt7oCHWSnyAd4E8QSIRRCIM4Q6eQsnl/BQwZ&#10;AiACJJyEvxmSWfm3Q2Eo8m9ZSDzDSF0i0ZKGeJ4GzGvXHhXn80RtURClQRQNkHT3AidOHIpS5dd3&#10;YjG59xT4uC2EnTEbrSYNxvqP2uH8NRpxNYHjmrOyWKksWBKsKk+7o5SOdZeG+uCoD4GD0YM6vYbA&#10;cvoXR7y4MRSDB41EWPxC9OmVj+eXDcXZr6JxZ78BtyhDKq87o4m0rumKF4FDi4p91LiHCSJ0BEkd&#10;rzlJ2nfGQCByQdVJB1QfJSs7y+cjZ3Oq7HD1lhpf/hCL9IJBCOuQBpXnElLCFQiPy8DESX3xyq4g&#10;HD/giaY7vK8Kfk9JdRe2wfuvlW3sw2QsR3wYxd3IOuxRLZ9DI655CFZNlyW5zIPfMRLFf/TC2288&#10;gZmZ4xHZajIc3KbDnsChsyyCf3SBUszWTSpU0bG6dc3E8wuG4+7PMS2Bgkzt7EUvvP5yW8yYPBnx&#10;SblkJgVQGRfAmw7cZcZ4LH61J34qisG9W9T+ciL2soVzyQgs+RtHGZn53SG1Uwp9UXE4CPePhONB&#10;cQiqjkuFdyPlLueHz1Kk5LVSO3z2fThy5g1Dm450euN8OHqR4msXw4eRVR9XAN/WdLpkMo3Yicop&#10;TilpZ7LMR3DQMoSFLEMo5YqV30cfMYv0XLqhzYGfZD4zoASZZxNAyD6k13H0cmhjFsNLKtNZU8lY&#10;ZlGGjcVbOxOUHCRF1l6k7FTaYxgolwkclKhNZNTNwqolCJ6lRDkbQplmwzUyzE++8sWUmd1gseZA&#10;5bAGLrplkKZG+siZStEcOVwmbU6l45ySGfvQqf9t8P+yriODYCEgEKCMHA4CpvyOQ3md72/ZSeIQ&#10;QFGGLCg/BI2/DgLJw8Vk5Xp8v4kMRN5v77MVKrsvYPb9EFnDCvDrC11QdiwQFwvDsX1Ld7RpN4HA&#10;kQl79SwYwqcRbKUmK58p2bF3/Ex4JadC5ea+Hr6aNWgVtAQpg6big+fa4LYUvmnixFd5UxqQGlO3&#10;Vx2nE4sTKg2IRHIIaNC4xTEU4HgIFn8d8pD/YfwNWCjj4e/kKHrjKTUaKFUaS/zQXCLHvx0ZaQlW&#10;xZ6oPxqIRjpDo1SfegQcd+zwx3uRSB0wFgaPuVBpshAxfChWvNkWJddI32vpAJKIVkzQ4JBFyyrS&#10;zFJKjnvHNSjnaDpHQ7kqOl2FS/vs8PbOIIwcQUofvRStk1dgafoE/EYafX63ATdOu6H6phOapUYH&#10;jaW2WIOqw3IGheB0jhGKDlxPx5ETsA/oNGXHyJgkz+MuP6OaoFXthF/3WrBsRR906kz66ksdqdoO&#10;H81q9Os/GZs2tcah/Trclx0U6Qsrnfkv2qOOz6iOz7P+lDudkFFwP+VQISm15MjwWTw4S6lFydJ4&#10;m8+8lNLukieO/RyNN7b3QXbqGHTqlAJfSzrctAQJ33kwktLbWpEaS/pw5Dx42hagXXIenkqdhkvv&#10;92gBANihotoFx47yOq8/hikzxiCYFFUl/VZ1q2FJXImRqRl44a0+OHk6CI0P+B2lrkcJh5R6pJTD&#10;FQ8GATkRbMDNPQZc/d2IO4esBNVQ1F8MQd3FADTeIOMjs6rhfJZc1OCNj1pjzOTxCDAXwE767BhW&#10;wUxZYW6zgNIiF9rYmfCJmARdyGT4h6QhMCwPYZELEBZRQL1PjR+cQQOf2XJIM4qRXToGWhYg0PQQ&#10;OCJI9WOW8DXS8JBcqK2ZCAtLx+QnRuGT1+JQLpXMRJJf8CBQE5AZZGrPedEuybIJ1Mr6nTAO+Z7n&#10;/FFVYsQZBqDX3rJgzIQ+BLI5sHdZA3cpWkU2YIgi04iUjNhZ/wAcfwsaMh4ChxzUU0Di/x04ZPv5&#10;XweObEoh6eWcDXf/tWQdr1KSvIT+sQuxNX0Ajn8fgqslZrz3fhL6PzYSbp45cPCco5yGNfLvfGNn&#10;QRM7Ax4xKXCltFM52T8Hi2ED+nbKwYq8gfjli0iUXmbUqKI2vUtDpUNUHHdHWTEdT4BD5IiAxaPx&#10;iG3I7//peAgQ/9FrBA6pX1F/ouXUZcNpvbKz0kxnaUmmkh0MMyVSKJrOMrJd5GcqOlSFvR+FIXv4&#10;CJh9chm558DaaxQKnmuH01cIMA00yut0vCIHOprseLig5pQLHpxyw4OTlBantDRsGsAVSo9LKtw6&#10;qsJnb1oxcfwTsIWsQkjwZkwfnYP3d/ZA0e8BuEFdXktZIxG98ZQPryu5Kq5KqnyzNIqi4TeeMKLy&#10;kA9KDzkpRXkar/mguU6H2ho1jl/yx7bn22Fg3ynw81gHd8dd/LkD7RMKMG/2YHz7TRTu3yOY1dF4&#10;K0jjL3sRNAg+lHjKgqxkfx7zQ90BE+qLGAkJepJAdp/gUcbvUPdAheq7Tig5bCL4t0fOxMHolDAB&#10;/sZUgpTU+6SGDqcTRS9ASGIBgpIXQBu1CO5kIAmUZivHp+LYrgGoKwxDQ4UbmptcUVttxanTSXju&#10;xfYYMnoAjJQtLh6bofZ6Ca0TNiFn9jR8+FUiSi67o+4uHepRwWfZdbujRs0NPe6e0eLSXg9c+M0T&#10;tw8ZUXOe178ejporJtQwsjdLBbc7lHSVTjjCwLB6cy907pwBg26V0qYjMH45gWoxDLFzoWbU8w6Z&#10;Cp00So5KRUhsFkLjchFMdmGVRk5Sxi98hlI3QyNnVILnwmyZB6s5h1KFwBFJJ4otgHfYEriaF0Fr&#10;zkdSQjZypj+Bbz6MoRQl4PE5Spp8bZEG1cf5Hc640yYl74iArvQKZsC8QNu65I3SMxoc+EOHbdsj&#10;MHjYIAQQOJw9V8IrYCkBIw++URnwi5Tj7HRYAQBxZsWpCQCPBh357x2+ZQjAPBp//9rf/O2/e+0/&#10;Hsq1CDjyd/rQhdAGrYGf71pEaedhUtcR+PSFGJQwcH/7UySmThsMC8HWw1ueUQGl1hz4UqJoE6Yo&#10;W7LOIePJWFTvICzgSUwaORmvPp+Mk0cClOrXuK9D8zVfVJ804AHlwv0jjowedkRfPlilwTIn/KyA&#10;xj+Cwb8yeC2OJql8dcybjEaiNp1HjqrL7xVQoV4+5U8wsZGJkN5eInDI5JLGH/w8EAsmDUK4fzbs&#10;nBhNW0/C7E0dcYzUHU183w1G6kJG7iOkm8doBCcJgASPcjKBmrPUqRf4PS+5KC0Iys6r8NPnAUhN&#10;GQZL4Dpq31cwuP9G7NwyFnv/CMcNAlbdVXtGfjdKBjkaT4MS9iVp5GQ2cq1mafBE+VJ2yJEOwt+V&#10;E2CazCi5EY63vu2ACWQAgQEFcFBtgY/9NrQPX4KMiRPw3qsdca6EmllSyuu1aLqrRt1ZyqHjvM9T&#10;ZDUXvFuSvs76Ejz8UXvMl9FOrdTHeMDnUCFMo9wOl0r0+Mt7rbFo1nB0i58GX68UOLmmwk0n+nkh&#10;QhOXICJxIcISFigFZ9VBi+BiWoC4uCwsHjse+7d3R9mfgZx/WRSnE4HzUWXGvj+tWL0mEf36jkNQ&#10;wDpoVG/A6v4KenRagjnLB+Gdny04f5GOJdvGshB9ywkVN9S4c0ODKxe9cfGYG64ecsf9Yh3qSiyU&#10;vpR0lwycAzJLgjjIkqRH8J37bvjix2jMmz8YPTrPRnjoKgTY1kIXuBLa0PlQh6ZzpNCQJ8EaPxXB&#10;CakIoswzR2Yymkuj8+kEw2kEDjmTkgHfoDmUIrmwmLM5pwSOqCwCx1x4BC6Fk34VDKbl6M7PWZ4/&#10;BH98E4HKq8L0eP9kkDXS4PuoLELLuhGBVMlRorQS4LjMuaUMvnHSEz98ZcTypcno1Xsk/PlZbppl&#10;8LEugTF6LgfBKzKN4JCuOKzCAv7Bof9XhzAa/jTFSB4LwcB/LrR2eWgfOBFbVrRB4VF/7D0UiBVL&#10;eqNTEp+VrIf5rYEPgcaQPAu65AnwjBoL1yBpQK36DLGBG5GbNQzffWvF7eueaLhPw7njS6rsR5bh&#10;ywhKdD3kQuCgpJATrVK8VjqsnWkBAFnshDRt/jtQ+E8MRc5IxqUshKpRfVSPOqK85D8IcLSshXDC&#10;pDpYiYnAQSZE+q5M7k0Vir81Y212H7Qmojs6L1C6aM1a1g2HyVrQyOvfFODg9RjpmsSpyWrKKFcq&#10;SjxQd57gIkWLL/D61ygHeL0DvxowO3swae1GeHh+hC5d38D6DXPw2+5k3JSofoly7Qglwh7KhsOu&#10;vM+HwHFJIhHv7bA/pYQGNcVkODd5n5RLN8vD8fmf3ZG9dhLiOhbA3WmtUgkr3HcupgwZpVQiO34o&#10;HBVlwUCdbKP6o+6y1O7wIHD4oOY0wfucn+Jo9Ze0aCT9rzlDScNRSjnwgCB6n/T6yg13/PJDFDYs&#10;Ho5BnWkYmgI4OWSSic2As0EW2AgYyUsR02YxQuMXwjd4AVx9F8LBmI+4xJlYOHkAdj8bjbt/6lAm&#10;fV8qyXzqKDuqvXDzvBf+8rkNiwt6Y0C3OQj3fhom1S5Y/Tah/WOZSN/UFV9RilRKspScJObzuFPi&#10;iUsEhPPX3HH1mgdKCX7V0pdX8nkkf4cSq16ySqV0AQMDbvH7ljng7GU9vib7WjRvOLq2yYfBZwPc&#10;vddCbZ5PA6YUkboasQSOhInKYSyz6HbKDd+wmQSUqZQzk+ETm6LkLvgGUR6YZ8P8CDii0wkcc+Bm&#10;XgYHr40wBqzFoAGzsX3jYyjcHYya6wxYchq6hLK0yAuVxa6U6M4PgYPgJvVX5ASyVJq7ZY9Lxzzw&#10;0VuByE7vhnZtJ5EhzaUcXMpovqil3UAMWUYUQUOJ9P/Ekf+Xx6MOeZbYTAS2mgm9fwacVHMQrJ+B&#10;ednd8esfgSgqsuC1nR0waXAKcWENNNqtcLeuhCYpHbo24wnKo+EdPFKA4yu0Dl+H1dTehdIlvYbU&#10;W0rp35DepgSOYjIO0u8HjLDVlBSyO6EAx1lx+kfOzX//V4GDjEV2VaRyeVWxnj+9+X864kM2AkZ4&#10;ZTFK+qiKtqQ0ULaFb6hw5lc/PLuiC/p0mAF396XQ2fIweU5f/HFEjyZJFabzNhaRORFFmwoDyWh0&#10;ZBsuqCIVbaAjSo9ZiS6yQNpMBzx1RItFCwYiJORJAtFXiEv+HPnLV+D73zvj9jUn6nIVqvbbo/pP&#10;/j2flVKu8KIj2RCBrpjs5SAZA6+Bsy5ouueIqjIf7DmWgOU7x6LD0CVw890GB7uN8PfOxaBuQ7Fl&#10;VSwO7iYolMr92vi9ItBw3qyARtUxV1JlHf9tQcVJGyrOkmlcVKNednQueeH+eR3uUArdLHVFyXUP&#10;/EZW8Axp/sTB2YixbISnywY4SJk+v1Q4mzOgYcSWXqRRSUsQFLkYPv4L6DyLYadfgrg2BI5ZnbH7&#10;VQPuUmaVX6VMuUUnIaNRqp9R8l08ocHnH8Vhcd5QPN52NmI0K+Dt8iTcTesQNzwdK57phiN/+iqy&#10;qv6sK+6cccUFAsiFW864/YDs6Q5Br4Rs8pAHmg7w+RRLlTQpZxiM2uIwgiH/ls5YW+uI+6Vu+Mun&#10;iZg+djKCjUvh7roSnnoyDpsU5ElFQPwkmFtNQIA0X46YQemSBn0EgSOGwBFP4IgT4OD/Ka38KVNM&#10;AhzU6taYWTDGZMHZuAwqly0ElCcxYXQ23n6lJ84Vm1F/g9+XLFXaeFYXeaCiyJnBUiq/kfUKMxLw&#10;kLIFZHkSvM4WeuGlZ2IwfuQgxESlweCfD3XAIkoBqXieC1MsgStKGmhL0tq/d+T/7eEnax78aY1J&#10;J1NLgc40Eyr7HOgNszBh4kC8/2Esig9Y8PPHcVidPQo9EggY6p1w9KM9xWdB13oC9LFjGITIOBxU&#10;X6JL3Cps39YFl+UMheQ+VFCzX5ZuYgayAB0qjvigssgTdXQ66XbWLNubdHpJsZbxPwMc1JSykv13&#10;wEGQUIDDh2zDB3LmoVmAS3Yp6OyX9uvwzo42GDNoCnTaVdD6L8WolCH45jc9oxffQ8bRdMyA5sNh&#10;aDpMXX3UtwU4LlK+XJEtNVlPkbUQvrdGhcv8nPVrBiAqYgMR9SuYQr/A1Dmr8PmPXXDvhiMaKGlq&#10;Dtqh9iAd4JyZfxeAxkt05uOuaDxElnaIoMGoKg2gau664wyB94UPOmHwzAxGy6285otwcV6HDomT&#10;sHhOEn782hv3hN4302ArfClFgmiw0reW93hMDgXq+e9AlBcG40GRCeWyNnOBhnyTr9/xwt27Opy6&#10;5IdvfwvF9h2dMXPiRHSMXY4AzQ64e22Fq3ER3EPS4RqSBs+QOTBGLkBQ1FJYgkmnDYy67muh8tmE&#10;mORcLMzqjH0feFDKERxvOqHyInV+oawP8f4kdf2uC0pOGvHR2wkomNUPfZPHw8dDWlDuhMr2LAZM&#10;yMWOLT1w4hcbqvkcq2864CbZx3WO0gceBCIdGsmemvZq0fw753SfnSIhq4vCUF4Uh7LjFj5fMriH&#10;pRgukWXteKo7+nWbAX/f+XD3yIe79GYJnQlT3BT4R0s/42nQS+9igoZSuVuYBiVaC3CkEjgyWoDD&#10;wigbLIV1UpW6HA6GpTT8pxFoewrpnJtvPu+E2+fJsJUykWTQlMo1Re4EDsrzo2SaJ8jAyJIg4FFC&#10;HxE5Rvs6zoC6ZW1bPNaD7Mecp+Sg+FjIfMPnISCOTIfAYaI8koXJf3Ti/z/GX4GDLCgoisBhngGV&#10;R4ZyzqXP4BF4emsHHP45ECd/CcZbm/phZI8l0KlfgJ0PbSlyNrRJk+EfNx62qHFQuak+RN+2S/DK&#10;ix1xV/IeBDgeSAIMaeVJjcIEaoqpuU940XFJ2ajdmyTdnGAh25yygPloa/UR+3g0/j1QEAj+dojU&#10;eQgcdQQO6RAvax3NCnDI38hPggX1fhPlRf0ZF0Yt/l4W4UiLbxX74Ou345AxdQJslnXQGtZj4Igx&#10;eO8zP+pr3psUzZHDd4VhZB0RNAY/BTikuljjdY2yoCm9XpXr1atw+4oaO7b2RXKr1XSID0k738XA&#10;qQvwzpft8YCO0EQ5Uy/9UI4LtY5BU2k0o780r6b0YRQFjU2qmeG2D65f8MXn34YhfXF/RHTJg4r0&#10;Xqp5mQIWYPK4x/HBWzZcusDvLo7SwOdF1lBNtlK5Xw4EOqKaka6qSIPKgxaU7wvE/X0m3DugVtK4&#10;6+44oL6aGpty8sfdMXhyc29MGjsBXZLyEOq/DkbDFmgtT8InYim8acDupOjupPmSgWmUbl6WZYyO&#10;K+HivQ0qrxcREbuKwNEXh770VLri1Zc6oPKcKyr/sEfNr7w/Wdcqt0NlmTuOFvnijRdDkDk1CdER&#10;kxixdkDl+Cks0a9i+OBcvLmzF26cIHuq5f2T9T2gkz24TiA6LztRJjTtkSI/nJPfnNCwzxNlhSG4&#10;dyIOD05bFImjnESmDdZWuOAPUufFi3uiY/tp0Hrnwc0jFwbbTARETochZCYlQZqyi2KIIe2OnUWZ&#10;MosyZSaBQ1KtZ8AQTGlC0DBZZ8MSkgUrf+/L99pplyhNrcLCNqFg3gzs/T0ZlTekVSiD4kWR3gQO&#10;ypTKIgdUCXAoZSLJKOWckSSvSX2WChWO7NNj1YKe6JwodTOWQO1LJhc4X1lMDIgjy6FUMUeRdRA4&#10;/v0i5//+eHQGyBqegcDwVOitqVAZ0uASOBPJPcZj0fxe+PPTUFzb74+f3miPGUPnQq/ZRXB5Go7B&#10;c6EhIFtipyAiejJUOvtXMaT7PLzDN5bJISQBDuq8htMeaJAUatIzSQ1vOuPJaE8nPu/C1xwJKIy8&#10;ss1J8PifAI56AkctgUNO1jZLyrq8Lim/p0htZWWbcqDuNCOgGPElDkbBB6c9seebMCydNxJx0QQO&#10;3VZ06zMVz75oQQkjZ60wifOc7GOBaD4YipojvqgQ4LjixOjiRSOR9RQ6/GXeB4HjPo3n1Rd6oWfn&#10;RbBzeAkOpGldRmXitY+TUCVtG+kEzScIIDTy5ruJqC1NQtkFsgFS1uojD7/TLVc03/DFgT0RWP1U&#10;F3R+fAK8zAth77EeProV6NNrKjY/2R7HivSok5RyWYshRa857ojyvRz7HBiF7VBDgJD6pJUHec9/&#10;mlBGSXNvrzdKj/F1spSycgcUnjDj2Rd6YNyo6WgVKsfDV0Pvvg5+xtXwj1wB38Ql0LaeD++kLHhF&#10;z6Q2ZWS2ZCLAmgszdbinnsDh9jqC6UD5GYNR+B2fhxxeJPuqvUzH322H6p/4f8lfkC1w2OF+uRMO&#10;HnbBrufVmDC+M8IilsDJ7SO4eX4No+/zyJiRgd+/70SZRqlbR9nLZ1Z9QY4OuKPqkBmN+8PR/AeB&#10;5RcGo90+uE9GdacknM/RX2lDobA/yoDmKnvcuuuKL74PRnpmP7SKIVhos+BrTIevOROagDnQWOYw&#10;umfCN45SJS4TPnRUdYxkaZJ9EDiUTm22HJgDc2GhvrcQOAzRjLKSGWm3FTG0mTUrJ+JkUTQaSskq&#10;rhE0SiQh0RV1RylXiiUXx5GMUtY3hE3Slsj4hG1IFbZ9u40oyBmEhLAF8PZYp6xvSDMmvbIIK53P&#10;smCJJHDJOZt/cOL/P8ajLVtLaBYCCaqGwDQ42tLgTFkX0XEK0qYOxI+vh1OuanHw01jkjEuDr46B&#10;wZVs2UKpGDWLbGMmZRkljtVzO8YOzMRH77VGhQBHI+WHLBaSKjeQgis7HHK+5DzHBZEKbqg/6UxE&#10;dmAEJ8D8jwKHnj/p0ApwkLZKmjqBQ2p01p91UPIZGkTeSDboZcqGi644sdeCresHoWPbNdBpnkFS&#10;6wysWBOO/XsdUKYwE0aLUwFoPmBDzSE9Kk85oYaUuPEG2dNFKe1HliA7AjWOqLilwYdvdcXwQbPh&#10;od7CyLQR7Z6Yjlc+SmSUJ8CIUx0ncByVehTRKLsWj1unQ3C7SKqUtdxT0z0HlJ7zx4fvdsS4KePh&#10;F5QPlRNllH4ROneagUULe+GHH0IJ0qS9jZRMpWrU0jAFNB7sVhE46GhFdFyyrVqCnJQmqNmnQxUp&#10;fiWNWY6yl95W4eRZF7zzQRTS00Yhkc7rpdoGe9XTHOvh4b0YUsVNn7AQ+nYLoO84m/p0OrQxY0n1&#10;R8ISMQZBdCA1WYfKZRes1vXISx2Ew9/TMRSA4CjlvBAwmg7w31JsSU4Iy+85Sgks+yhhnt9lQerU&#10;UUiO2QQvt0/JqD5GcuutWL9uMooPJ6DqLp1N6nDIXNFeqqQXy+FgyhUywF+tBA4z7hdbce9CACrJ&#10;9pou2lPO2KGO373pLh24SYVzNz3w6psxmDLlMbSKToGfZja83QugpvMbaMy+YWQhUaTR0bnwic4j&#10;cORAQ9ahj5oOv9BZSicyS3AeLHLkPo5RlmxF5Z0PO9UmJMWvwLZNT+BKSRBQSRugvTRJJbeTtHHa&#10;fs1R2vjfAscZPp+LtM1ysjICx++/mpCTOgoRprVwdd4Kd7/l8KEc0EWlwRgzC5aozIfAIbkU/96R&#10;/7fHX4EjJBuBQQRcyjfn8Cw4x5OBtJ2OSSMG4eud4bh/0BPHvgrB3MmT4eu7icDBYSqAV1gWbKE5&#10;iA2dDVWMaT2mjZ6Ozz9JQOUDPhTSy4aLnGjJfzgmC3+MAuf5e3GuC3Q26UYmR9+LCR58jyRp/c8A&#10;h1BZHSeJwCEJZpJcdoqfJ8fvKSfqz9pBacokax+ys0MHarjmiMsnDHjl+V7o15P0m8ARFpaHjKwk&#10;fP0Xd9zi91AOVJXogQP+qD1AB6cMqpEu+NSzzRcYZU4I/aQTV7ijmjr8m0/aYcaU6QgIXgln80q0&#10;H5FC4GiLhjt8j2hbMouGPWrKE3/cORmIq0etuHGcTk2jb6CUKbvugKN/2rBhzSB06FwAR9ctSoOq&#10;hNhMzM7qjy/kqPwVGmEzjbFCj9ozFrIJI8p+c1dAo+KgihKFz58GXK80enZuOUhXSOZ3xR51pMnn&#10;+N0/+lyPvLkd0a3jDBg919MRnqfjSnHjNbCznwtXvxx4Rc2Fru0CGLtSc3eZgYD2g2FK6oqg5E4I&#10;SRwIH1MWVM7rYTYtRs60ftj/DRmmrA0JQDxsI6k8a1lTknMzD4GjieMWAeZwoRvefyUOsyePQWwI&#10;jUv1HtTat9B/wAq8uP0JnDsYC9zk8yWLaOK81ZBB1R5lcDgUQskSi/p90ajg8yu74M05kfUzBqxi&#10;AvgBN6WwszCfqiY7FB3X4/nXYjF6+HAEG3LhqVoJredyMqcF8AvOV4rLqMMXwCeqgGxjDiUL5QuB&#10;wxg2C6YQypTQeQRLaUc6i9KGwOE5D452a9ApOR8v7uiPe1eN/L60RwH+EwQtAkcjR510p6NkbJAU&#10;eVnjOEMbuNQCHFUcP3xvwczJkxBk2ApHh51wM66AmrJETqT6RafCHJnOzyXj+b8GOFqkisi2IIKG&#10;X2g2nKPy4JyQC2ubWZgwbBC+2h6C0r1uOPallcAxGgZfynayWJW5AJ4hfF/gPMRYCqBqG70U6VMn&#10;4avP41EhKcBE0noaS9URkSF0bFlToO5TEq/OcXIpD+okxVrSnov5UKVJtIDEP4DGvwYcdA5KFMnG&#10;rKeelGpZfwcclCkNBA5hG0qRY5ErZB3NN+xx94IXPnqnPUYMyYO/fisC/BZg1KhueON1PS5KOrxy&#10;XsWLwKFB3X5G7xP2pOH8btf5ucKgjvvyen4EBR/UXNfjj2/jsZDSJ749qVn4UnR4IhUvvNUFVVcM&#10;LSvu+2ncPznS2V1w87Aa14754vZ5HSpuuuI+gexUoRrvvx6PKRMnE9WfhJPTLlj81mLyyHF4+5VW&#10;uHhOg5oqOkU92c6VADpJKO7/EoTyP8kqihwJSAQPMjlJWa8jM2q+SkMlu5CK4Y337FF6xwk//qHB&#10;kmXR6NX9cQT6k7Y7rYGHais87TbA07kA7p6pcPObBo/QNGgS58HYaSEs3RlVug9EYJcEhHSMInh0&#10;hnfAFLKhJUqri+xpPfHH52rcv2qP8lInlN1yR81lRttzfO4CtHd5P1XU/fUeuF/vjtuVjrh5ywHn&#10;Dnnik52hmPbEWBgNG+Hm+hoMpLeThufj013Dcf8IAeIy2QTnq+GCVD7jNSWh70gCGg9T7h2zKKnz&#10;0my76Qwl2yFXlP0pax/uqL1J1tFMFlZBeXRSh3VruqBH0iyYXZchwGsZLP4L4WtaCB/LIsowyoTI&#10;hdBIPxVGe18Ch38430sGYA2fTyfmc4iW3aVUOHjmwt15Mfp2SsfbL3RpyVsSoOQ9SqfAZunCd5ry&#10;WOzyuDN/J2scsjBKALlCe3pA1kW5+PkXwZg8djrMumdg77gLrgEtFb98+NmSMSo9mS3h2TDTYf+v&#10;Ao6wDATRNiTr1DlqAYFjARlHBiY/8Ri+3mHDvT9dUPSJGbMnDIfWdwmBdhVUNoJz2FwlhT9KdqW6&#10;tZuP2enj8PWXrVB+mw/mAQ2EDt0CHHyYEnHESeWAGye44aSXsoAp4FF/zBVSg+J/AjhawEh2KOjM&#10;IlPE6ZUTtZxEcZoSygu+v+W6HLK7IslP113wzRekshNSYTOuh8ZzMXp2H4StWwJxmtQeZfwcRjMc&#10;IFPaR7Aj0NUyYtczmjYK4zhu5vUCGV19CSgGFP4Wji0b+6HHwAz4xixC28cysfXZPrh93ETj5z0p&#10;wKHCg99VuFvoiNILalTcIXDc1+L8aV989XE4FsztjbZtcih3tkKj3YG+ZB5PrxqAoj+tqJc6D1V8&#10;tqXSFc2I8v0Ejb2ym2LicyfrIvuqKKbzkiZXSx0L6W4nq/10okqCU2FhALbtjMewYX0QbB4PH9cs&#10;GLwKEGRejDhGj6TkqYhqNQzmmKHQSA8N0nhd4jKYOsyFrdswBTgC20dS73eFh4F633k5AW4e5szo&#10;jV8+MuBCoQ9OHDLxXm04vVuLi3944PI+NS4c8sWJIxYcKrRhX5EFh08acFkqp5MlXPjFDq+sj8Pw&#10;PlNh00ln9WcQbtmB+VOX47s3x6CkOBpV1wmWIvU4Z00XtGQgkWg+GksbMxFI3NFIOdBY5EFW6EXm&#10;5YUHBI7y845KkWNhO3cJtl99HUVJNRxd+Z3CNIvgz7nW+iyGxn8RfIKW0rAlnXweI346/KLIsMRx&#10;Ge2tkXLylLKGssEniJpenQO9OhfD+07EJ28koVbsXlLNKckaj7YAh1L24RTt7jiD5THKWdmKla37&#10;q7TDe3a4dskZ774bQxaUDn/tc7BzfgEuppVkeVlQEzikj4spfCadNIvA8X/LGsdD4AhPVxZH5fCc&#10;Y+RiSpVlCG6XjWmjHsN3Oy0o3eOMwx+bkTF2KNS6RVB5rYAjWZ2ezzHIugTRvgSS3t1yMTdnLL79&#10;sjXKbuo4ubIIaY9qAQ5ZFDsroMHJJvNoOCUILIChRgMpfqMgM6m/4sz/DCj+T4Og0QIcTgQOSgXq&#10;+TpZV3l4cK5ZCv6edkPTOf6OEan5rIAU/0YGGYgYoeww/PZjILKo9SMCl8DDeQkS4sZh2eJWKNpP&#10;mqzUVuD1DjqRGrsQOBxQK4WHqWcb5ITmcYLG8XCCIx33gh4lByx486WOGDF+KkwxCxHbIRdLlwzG&#10;yV+DUUeAwyGCzh5GQWr/cjk6f496uFqPe3es2P1rPDas7Iv+faZA77sITl5rEZOwBPmZ0/D7Jx1x&#10;r4TshnKngdS9+oJk4nqjitS9lgBSf8GKxstmRngfVJIilx1xRnkhI6HUJ5F0bn7PkiI/vPZye0ye&#10;MhytYqeSrs9SetyEB09Hr16TMWHySKTP6YOJaR3QbVgXBLYZDM/gdHhQdunjGKXbTOHoBlOrDqSp&#10;Q+EqZ0+ctyAsYjnv8XH8/H4gDn0TjM9ea4/Xt3bCh1sj8Zdnrfj2pTB8+Woi3uVn79rVFtufS8IL&#10;r0Xhh298cfWQPSpoK8e+8sHOxW0wqM0kOFFKOKleQ8e4dzE3az0+/HwQLkhdWkoPZT5uyJoZ5cFJ&#10;C5qPGdFUqEPjfn9KQCPqpFQBI3zlaWeUnXNADee48YGdkt9RcsEPH7/dGjkTR6K9jY5gR7YhiX/+&#10;86ELWgS19EUNo3SRcxyRM2GKTIMlksBB0AiIyoeOMlZty4SnLhOB5pmYMnIwvvkgEvW3JcDwvshk&#10;GymVlKRD2fo/TbsT4JBDe/I7Wd+4TlZ00wGnOXfyLIYMzIGvbifs3J6Hi2UlPKOyyTpmQC/AETYT&#10;1tBMsp4W4Pj350n+t0cLcJgJqDbeny48E/YRS+AcuxJh7eZg5tiB+PkFSucDzjj4qRmpo4fD04eM&#10;w2sV3CLyKfXmI5w+FudH4OjVNQ+52RPw9ecd8OB6gHK4qoEyoVa6gglwiDyggzQwykvNTakZKqDR&#10;dFpNVCaFOy0Izff9t4BDtKSsYpMVnJBKXQQNsgs56NZ02kVZkFUyPGUPXXI7pNKYsJKbnOh7KhzY&#10;7YuFBX2RFDsb7k6LEWJLRU5GV+z9hY4q5d9kpf6QAxr2C7NxRs15Tj7lSt15bxpGMHA0itezkEZr&#10;ceOoAV9/Eo/UtDEIjF6IoIgFmDl1NH55LxoPDnsrR+Qb+V2raGTV1P4N1dI7RoeTJ6Lw6q5+GEdp&#10;E2ReCBe3ZTBSE46ZMhHvvdoPt4vi0HhVijrz/XyuZUfpcHyeNecow655ofGmidIrGA2XjKjmc5W2&#10;iuWHjZRnvmi+5op7jHifvx2HzOljkRSXD6N2CbReeaSOU9Cj9+PIzO2Gp3e1wZufRWPn2+FIX5iA&#10;1r16w8syAy5+1N6ha6GPmc0xCoaw4dDRcZw8NxA4XkF03CasmD8Kv34Qix/eTMaGucOQPWoMCkb1&#10;xtqpHbA+rRdWZA3F3MyRmJk6BBOmPIaU1B5YvSQRX71iweWf3PCAxnbiIw02pici0ToZLo7Pwsfr&#10;a7Rq/z7y1szF13uTceOOJxok6/cW5+8aWeA5SsgTejQdIGD+Goa6X0JRf8if4ElmeMWewGGHBwwQ&#10;5eddUHOHgaXCE5fOGvHmjrYY230sIjyy4eeSC3/jHOitBVAHLoa3dBujc/hFpBE4MhTgsEgnwsgC&#10;+AQXwMucC21AOlrFj8fsWd3wy5c2NNxkQJD1K9p4Y5EEJ96bbAgwaEk1u2ZhrsruG+/7Ju/pkotS&#10;knLj+p7o2ysXesM22Htvh0vgCnhGzybLm0XgSIUplMARkg5zaNb/VcAhbTBNEdOgoWSxD1sEt5iV&#10;iOuQh9mTB+OP120MWC7Y+5kFU0eOhJv3CgLHWnhHFyA4cS5i+f4kE6VK5zb5yJo1FV9+0o361kbG&#10;0bKmIHUkG4/JQySA0FHqaOy1pM+1RF/ZopWq5C2FegWhCQD/LeDgdY/RODhB9WQfTSJJBP3ls4V1&#10;SIamVJqSzmACHMc4JNeDgNBM+nv0sBrr17VH107T4Om6iFp7DqXL4/jpLxY0SoKVAMdhXusA2QGZ&#10;TQ0BqPoiJcs5siaplnU0kgZiJmB6o+ysF/b9HIL8/GEIj14EXzrd0P5T8c721ri6x5/yhlqX8khS&#10;1Kv42WXKyU5vfPZpInLTJiA+fAXcVE/RaZaj++OTsHlndxQfTKCjSK1TWfx1IpugFKGBVvD7VZLN&#10;1cgZGLK95ptWNF21ou6iH2rP+xLITNT/jOpFavz0oQWLs/uic9J8aN2fhbvDM/DVL0VC8nhMTm2P&#10;Z14OwW8HTTh6yQ97T1iw5flY9B3cA1rTFLjqF9Np1tGhFkMdkgmNLY3Okw9nz6cJHG8hLmE7Ni6f&#10;hL2ft8UnO7sgdegUdGPUfixyKsa1GYexnVMwpHsW+vXKQbces9C20xR06DiGz2UwFs7qga+ficL9&#10;P/lcDqvw+5tqzBnbCRGktiqn96Dy+Qqdhj2HFbum4pe9rXCTz7hJ5kMc9ZoEAILmPgtqformiEHd&#10;IQL4RVfU8T0VlMgPCNT3j3qiWphXlRuaK1xQ+KsZG3K74LGEMYjQp8Jf6ub6zef3WkBnIPugg/gx&#10;mpoiGe0JHObouaTlC+BpWQJPfm//4Fn8HkOwfFEC9v3oS+BmQJIFYNlFYsBsFmapAAftWwEO2p2s&#10;u8l937LDjVNe+ObTCErSQejciUBk3AB73Sa4BC+HZ8xcqGMyITU4FOAIToOZz/z/JuDwp4TyC5sK&#10;79A0OIbymcUuR/uuc7GQMnDfu8F4wO/7G4Fj3BNjaCNroPLcCG3MAkS2zkNi9Hy0C1oAVWLEUsyY&#10;NBOfvt8LpVeDGKEFFOjAhaRpZAHNxxkRH+Zs1BTzJyN2o2zRCgs4Lw+YD1RA4L+SOSprFRxNdCCl&#10;ELCcCxCWwSgjmanSn6RBgETqlEo+Rgk/U86HENDA9ytnBsgozh53x85n4/D4wFHwUfNBqBdh+JAx&#10;+PyDYKV7nLI7QCBsOuiFhqNy4tENVYz8NeekeDLB8mgYBykzv1fdZWecOhSAtaseQ1zcInh7rkOn&#10;5HRsWd4dx36NoIOTlVWoUV9mjzu3VThD2fPVD95Yvqw9+nRMg8ZtC1xU29GKhjp/yeP4Y180Sm9K&#10;vxMTwc+HLI6gdYwMixGsksYolchL+V0rZcfqmhwsDETj9TACIufiQQDunNPjh8/8sWJua/RuPxn+&#10;Ghqp6m04qN6C2bIOPfqPxYJVsfjqZw2u3fPA/Tpv3Cq34P0PEjFqZG8EWCbC2zgPvhEroePwDiS9&#10;t81nhF4MF/UWqBxfRXyrbXh63VQUft8J7+/ojiEEYKtHAaK8FqC9eQGSrUsRGbwC4THLEZFUgLD4&#10;2QijTo6mU/Rok4rF0waj8D0p5qPCHdrJFy+YMXHUIHjLdq/929CHfYQB0zZj846x2PttKB7Iwrcw&#10;DwEPaWK93w9Vv4aj6rcYVB22EixdFUYo+R+ySFxZrEYtmQluMoDcd8C9sx744YMgLEnrhJ4Jo2HR&#10;ZMLHh4Ah3ytiLoe0gcxWKqSbCBym6DzlRKgb78fduIRMMhVDRvbCti0hKN5N9nyFdnyFtnSUgahQ&#10;1tFoW1Lf9pQAB21OaovIKXBJNeecX6C0eufFZMycMgqJSbPhwwjs4L8KrmFL4RVXAE3cHPhFZSjA&#10;YQmSnZ0M5YCZVHD/9878vzcenc71C58FXSiDLOdPOuab4peiX5+5WJczEoc/DuMcuuJbBqoRw8bC&#10;0Ws9gWMz9AyiMdJcPm42OoXNhirEbx3GDcvC+2/1Qek1OlE5J0ea7RR6ookT1iQVp4pcFOlSW8zI&#10;eIJMhGAhGaSg87WckOX4p8DwfxqcCBqbNGpu4HWFbSjXLrEjOD1kOXS0htOUCNKCgQYDGhLIfECG&#10;IgtVssJ9mff71tuhGDdhEPwCCuDtvQr9+07Fu6+Fo5zGJ8liStm3w9TSlCI1UgZQWEcJqfMpOvQx&#10;fu9infI9mm/Y4eopLbZt7oWk5Hy4uqxHJCXH/OzH8dt3rVFZGgo0aVFb6YCzlHDf/GSP1ZusePzx&#10;/gg05MLdcRMCPdZiyogZ+OTjDrh3myyljNeWczH8XNlqbhR5csmd9+BGCeOIm4dIf48RIKVb/3Ur&#10;cCcGzdVhqK/yw5Ejvti4IRp9ew6Gny4Xzs6Suk7gcHwLweEbMGzseLKaGOznfNXUERzhgfpGK374&#10;qg1SJw5AePBk+JKeB0QvhT5qJdTBS6EJLaDxFMBNz2hi/wziYjbguScn4tQfHfDBc13Ru+0UeDos&#10;gsFpLYING5TdEi/jGviEL0VAYj5s8XOVbTmd91LoNCvQPTkDLyzvjIq9vAc61w0+65e2haJzv2FQ&#10;adfAxfNDmOLex+hxS/H8U91R+JMvyskqcJs2JF3tjnqj6oAFlQdCycZMKGPAquSzrePcKTtqx6W2&#10;qy9B1wdN5/j8rtvjBsH/83cCkTa+D+KDZ0CvzaP8kl6xc5W1DKm21QIccl5kDrRBC+GsXws3wyqC&#10;XyomzeyA117zw9lD7mi+SFsSe2ZglPq5kuQn9UalYj+OCXAQSGSTQBLTyGBP/OmPZ9d1xciBExBB&#10;OeRlyYWjdQHcIsnoWi2GvhVZTUwOJcosmANTEUAHbWmK/f8FcEg6+/9bSvu/vf4IOAxhs+ATmgL3&#10;wDS42+Yphx7HDsnF80tH4dhXkbh40BPvv2HDIAKHi47AwQBjiFiC6ITZaB2bhk4RM6AyeGzDoN65&#10;eOu1Xrh/ywjUcELJJBoOc5IKjURgf/5bh7ojpPlHHZV6HJL2LXvucmal+b8DHCJvHgKH9CFRKi3J&#10;Iuh5e4JFS+GgKqJ97UlG6jOMxmdEE8sEc4juvMIJLVfh5lUXfPalFalZ/WANK4Cn9wb06D4Lb+yK&#10;ZnTjZ0hmqBxKO0InLib9P6FBBT+rio5bf9qXUcWfr/PaBCs5Gl560RO7nuuENh2lotM6OuxCTJww&#10;Fh992gW3H5ANQI3KCifs36PGMzsCMXJMT1htM+CsorP5LsXArunYuak/zhYTZCrJlu7xXmU9iLRX&#10;GFrjZSfUXXOjhvfCrUIyhH1eKDvM90n/ESm0fD8EdWVWXLxowOsf2DBqWnf4h82Eym05VB6boXLd&#10;BXu3XQiLXY2J0yfjpdeTcbyYz6iS37OJnwF/HPgpGfkzH0fryOkwm+bz75dSqiyDms9H1jr8Y7Ph&#10;Kh25VBsRG7kUuzYNR8m+RHzycif06TyVALWUoEl5478WLqbVUNHx7OMy4N16OvwTGE0DqY0lMcjh&#10;KRh4/RmTBmL3h3K6mt/hngMK//DAgmUxSGo3ldJqJ+/5A4SG7aCEnIyXdyahcLd/S8Wtm7xnsjzp&#10;0ld5PAD3CvW4S41dRuetJ8Aq6yCnDGg84kdmoiWA8HeUibIzVULJvHNrAob0HwWbNRueugLlO6lt&#10;+YzucwgYGQSPdEhldB/rQjh4b4KbdiPi2qciIz8Bn3zmgcuyiyIFneTogVTql8r9x8k6pNKdAhp8&#10;nmSIysHOMr5GlnT4RyvWzu2H3vxuFmsqPK0z4BiSDbfYAvgkLYNf0hKYY+fBEpoOM+0iIGgmgUMa&#10;UT9y5kcAkq0U1mlpOiW/ezRaXpO2D0qBHxmSfaoAz8MhJ12VY/JygK6l8nvLay3lBFuu8ei1ltdb&#10;dnayoQ9Pox3MgJs1HW5+8xAVU4D0cTn4+OkncJaS8dhvWjz/bCj6DR8NT9tqOBrIOEKWIZwgnBgx&#10;Fe3DxkAlBWW6t5+PV17qjtLb1JH18pA4aYd0aDocqBwQazxkQ8MRqRUpOx50dD7ERtm6IgrLIuZf&#10;t1f/cfwDUDzapv27oRySkzUNMg0aSvMlGsZFsg9et5LUsbzQmdReQ8AyMArQ+aXOaREntZiTTYND&#10;hR3u3XHCD7/5I29JT4QnEDh8tqBTx2y8+HQc7kguipyoPSpnVqxoKrIpp07LTzszqrnwc8hkhAYf&#10;FeOhcZSSIl93weuvJ6F9rxRS+RV0kGXoOzAFu97sgfP3AlEHV9y+7YqvPgxDXtpAJETPgb3jGkqI&#10;ZUjunIply/pgz2+RqJREr1tkRZd4D1K7Q0DvHCPsZUdU8N5LS7xx95gfQcOCakZanOI9ys7WXQNu&#10;ntXhi8/9kVGQiJieY+BA/a7yXQeViSxBtjy91yKUUmrazOl4643uOLnfhFpGYsmARbMax/6Mxprc&#10;gegenw6LgcwgYAW8qU196Ey+SVPp/Clw9s0jcKxEdHgent/YG+f2heGLN9tjYF8alc8yOPosgRsj&#10;uCp2DlTJjDIdhsGx/QBoW02Af+BiuHtT6rith51/Djr0H4qnNrTC/gMEPgJl6VVH/OVLP8yf1QPJ&#10;Qbn8nO1wdHoWcUkLMSN9BF59OQHHD+hQL42aHvC+77ih8rw358uDYOqC+7S1Okm4kuS905SRZBwN&#10;+wmOh/n9RHrWMahQLv7+uxWLFvdCm/a8Z6+FULlwvvwW09HmwBSTTvCgno9Ihzcll53HFrgxeiZ3&#10;nYn8NdH4/mdH3JI1M+mPc5LALgGJUkvJmD1O1iGg8Qg4JJmwkr8ncOz5KhgFKYPRNnwGA8VURu1x&#10;cGIUdoufD03rlfBvsxLW+AJYQwmw1hQ+qxl0csqVvwMIAYJHwPHQ6cNa2jy0gICARsv4W+CQOqMt&#10;730EHLJ+IoP/poT4tzqkLdeQ15UR8WiBlsARSeCISIWLOQPO6vmIDcvHwhnp+OPdIbi0Jxa/f2HC&#10;Ksrf7sNHQhe7GG6WjdBZVyDIlo0YftekwEFkqqrX0Jq6bMf2LrgupdOqGP2lM/thQXnq1sJoAkgY&#10;2Yc/HyblCxnGX4GDdLJJWeDkw/9n4/8EHAIaMuQ1kSgXCAQCBgSOOmrKSk5i+REyA0kMk9X3k4w+&#10;MonS60IBDkaJCnuU33fEviMGrNncBW265kOtfwbJyfPx5OpknNnrRHDg+0+QWVCSNB2lhj6ufQgc&#10;8hqvKVmBslcvdPS+Cg03XfDe+5HoMfwJqLzmwc5+Odp0ScdTu3rgBFlZORxw7IQWOzb0xLBu82H0&#10;IAOwex4W83xMmz0An/8YjDu3KEuu83Nl7UcqwZOtKUVgSImryaju8vvdOeWJstNm3kMEmk5F0IAt&#10;ZFGSTarF7q/8sHxRFDr1eww+sZlQha+EKno1nGMJIBY6szYXIXTolBlpeOulITj6cxQeiDYv42fV&#10;OuHEviA8tbAf+iZlweyzimC6Cu7mudDGTYax7Qj4JYyDgyGLDr0UMREZeG59e5zd44+v3knCsKGp&#10;UJuWwtmSB/fEFDh2nQRVr5FQde8Fu7Zd4RXDvw/OhyZgHUFjMdnITPi3G4nRM3rg9XeicO+cFo3l&#10;zrhx1gvf7opA6pABCPDLgqPDBqh9N9Fx5yMzZzA+eDcMF8gaJFu1mXZXc8sR90qcCR5uuE+GWCct&#10;JU760XYIRgT75kIPNEvRYJGfnKemGjtcvqHDO58kYdzkUTCZcuHgRKbks1ipeKY4EaOkdKz3lJqp&#10;Hk/BTbMZHfqkYtXTkdhzyBH35ezJGc6/tPKQ1qRkHJK/JFnTTdT6kEEZqXwmWY4Ax6+fhiJ77HDE&#10;WGbCWz8JbsEj4RxF6h+3ALqkNTC1WaWUZ7SGpSHAlgJjoDAOcf5HwCAA8nA8rJHRAhYyHv3/H973&#10;j+Pv2Mt/9N5Hr7WMR/1nDErV9ZZyCw6u+YgPzMeGnFQc/+ExXD6QgI9eisKs9PZoM3A0/NrMh1fY&#10;OgLHSpgDchAaMApRpr60G9WbiAxeQITphGPFLqigRpVFu6pCAsdxav8ToXS2YFJ80nzpxEYnbCoh&#10;3ZaELIJI8z8DjEfjXwEOXlOAQxiHVDKvp2NVkXFUHnGCFFWRlPSm43RuWRgt4ntl4Vaqd913QHWZ&#10;A06fU+OVN1vjsSHzofd7CeFhq5Ce3RnffuGOm5z8RskOPWumgxpRe5qamkBVfdaBTIbXOUHjPeGN&#10;Bumsft8NTTfd8eUXNgyb0R1ucvRYtRhRCdnYsKMbTt3W4HatA778LgSpE6cixvgCXFSfw0/7HIY9&#10;PgnPvR2Lkjs0NknPZmSs20/Z9acbjZ6GSZBqPk/9TjC5dViF24VuqC4h07gVSb3PcSMY905bUPht&#10;CLavSsLgAY8hIHQGHEizHWNWwL3NEngnz4ZD4CzY+6YimNJhako23nh+HIq+TcK9In6uVEerUOHY&#10;HhM2MxL3bUOq7rMCLl4r4GqaA12r8TC2G8KfI2GnT2fkWIK46DQ8tyEJp/70wedvR2PI8KnwsS2C&#10;O41d03ECPHuPgmOvEVC1H0rwGg7X4MnQBs2GLrgA7sFkLSHpcAxLQWyf4VixvjVKGHQgzbseOOP2&#10;71q8siEcTzw+EEEBBXAh6/AmsHfsOhfz83vjoy/9ceayChX1dMpasr27zig764My2l/dIYL9EYLH&#10;MTI36WdCYBR7kYOO0re2niBZXqvGwRPheHJrD/TvNQ4Wv0x4uBXAQyqNk535RiyHPm4+3MIFbAme&#10;/mvQY+g0bHs9BsdLPFB1UySiL+1bTTnuhJojBDDlRKwLGo5y3oopV+gXYDCV59pI4PjhkzBMHzkC&#10;QeZZcDNOgHvkSLjGzIJH1EoY4jbCSrkSlJADS8R0GINS4BfEyB82j4xBBh1a8kzo2IaQXOiD8qAP&#10;ll0gyqqoWQS6DPiFSnOlfARIH5XIuXT4XPiG0OGDs2Cg/PGj/AqIyUJAdB6BYAF/xyHvIbPyjZgF&#10;XzIMvzB5LZ/guYB/XwB/uR7nK4Dswi+O80oG6WRLg51DPhJNBXimYDouH+yPcwfaYRuxoO+AAQjv&#10;MAH6tnlQUxLrglfBaJoNi3EkbH49W4DD6r8Q2Vl0sq/dcYEU7RYfWAXRvuGcLw3dT6mjUMfJk4zR&#10;Bkn6ohaXbE7F2WW1+RE4/KvAIRJFBllLM4Go6QJRnhFAan408O9bqnuT2ovjMwo1HyMbOUawOkoa&#10;KfkeBJrG23wvDegOpcOP30Vi+tRcmALegsGwFd2G9SdL0KBwrydqpV/LdX6fi2oCBGkwo76cf5Gz&#10;CY2SfHZSj+pLRjSXGtB0XY3ffvDDrIXxCGhFh3GYj2DSxA1bu6Hklg9Kbnti83Md0CZ5MbxUH8NJ&#10;9Rm6kaJuW90V+44aUCVNoAQ4pH6HMJ7fec1DVj6TABqgnHNxwJ3dKtzla9KoG1V8rcGGmvIQHNrX&#10;Cs891Rvjh01AFCOUnLiUjmse0QuhSZKjzVlkAqlwMqYgJCEdk6bNxis7J6H4h9YolyQlyYAkeBT9&#10;7o/1C7uie9tp0FP7O2sWkXLS+OKnwNhmBNRxo6HSZ0DltAwJ8ZnY9VQyTv7phfdfD6EsGwN3OdRE&#10;CePfaToMXSfAQzqR0egdTIvg4p/PCJ4OnxA5cZsDezOjuX4+fBOmICe/A0GLcosMQo7iS8WsI79o&#10;8cxTrfFEn5kIcN4OB9W7MPrtRE9KopzVUXj7dxXOSgKWPLN6ztUVf1QeNqF+D58N5w6FBHQ5vySL&#10;5mS5VadVytpVOWVOeZUOV24H4edfYrB+SQc81mkIGWAWHOw3wtXrRejCnudzWwWXVpRLpnwCXT76&#10;T5yAVz5PxLU7fgQfBpTzAagpJFgdIAORhDbaW7VkSDOgNB4ly5HPJ0OV5ypFoaXx9IRRI+BvmwWn&#10;wIlwbzUW7jF58ArZQofdgqD4BQimFDRFj6dTpxAg5hI4lhIIFsI/iqxCiv+SXegC58GHz87HSqcP&#10;mwlT7JQWaRU8j4CzjMCzDLaoRTCFzofBNhsa6yxoQ6bDL3oGTK0yYebn+IWvpVNzEBD0/L0uiqAe&#10;Pgt6/o0xbAVMfD0gZBUCeD2zbTksIUth5LPQtJ8Op5BUODrOQwdLAV5dPg03j/dH8R/dMXfWIIRH&#10;TCBrmwEvvledsJLXXs37yoWfiSzEr5cAx+sIMCzCqBE98dwOPfb86I5LRWpUnNei4ZocrHJD3Tl5&#10;kO6oIeOQFniNp9UKeDRLNSQlNVyAgZP+D0Dxnx0CHEqND+p/6YImTKaJvxet2XiMPwUohGlI/oay&#10;cMXXT/N9pP0N1NLNpK21FQ44cdCCJbnpCLG+BWeX50jJn8D05SZ885MWldckGUxD8CDDuEyQusjr&#10;0gCbi+3QwMhfdioAZVdC0HjPisarOhxhpFy1OQRJfQfASZ2DEOrHVav64shRC37aF4yU2cOh8dsE&#10;Z7sPYDE8j3kzJuHwt1aUlhLQGD3FyKQTXfUhN9TvtRA4ohkxQ/ldDag5TA3/Gw1/nz0aZSelno7W&#10;YMS5G5F47f1emDx1OmJjlkPruxlehk3U58tgEG0blQV9SBajXDrcAmYiNCkTY6fMwQvPTkTxr8mo&#10;u0TGIZ/N53H4xwCsmN8RHdqNhY9/Jpz98uARSOCInQVj0mR4x06GypADlctyJFPOvLS1DU7sUePN&#10;VwPRpe8TcPQrICgshq11Ho1UDJGGbl4Hvf9O+JjWwcMyA5628TT6HLgYVkPltlbJEZmV1R1Fv/FZ&#10;l3KuZPuSzOC+pMrvDcXmhcPRL2QF/FRvwcf1bZiCFqHtyI7IftYZX1GW3q9yRROfQ/NNG4OGCY37&#10;1MAe2tghDlkjKqGNUDJIxu5t2set8264e9Mf9+/ZcOuyEX9+5Y/lma3QNmQMPBzXwdn5HXjb3oNX&#10;4jY4Js2HKnAO3BjtB00fhQ9+bI2yahuaaykPL5pQWajG3f2OuH3QEQ+OkYlQvggzbZDT2kdkbY2g&#10;fIdM54Y9vvgoFCNHPwFd6Cw4REwmE5xMYCcbND8Po2UbgqPyEEIwCYgbCV1ECvR0amPYyofAQTYQ&#10;JenemdBSIqgJxGrLPDKGVL5/AsGG0iZ0HtnBagRGrkVQJCVCCBmFJQs+lmnQBE+Eb/QUmBIyCBxL&#10;CRyboQ3mCF8IXexUaGLGQB0+jb+bT+ayHiYCmSlkI0yBK2C1LYEtZBH84mfDu20KXMiIfLxn4zFK&#10;3g+fGo/rJ/vgt6/7YdxQskzPDLLULAaLXHgnLYU+cTk/l+wocBJ0/oOhUmtegdm4BN06DsTc7CB8&#10;9o4OF4/5tpR6YxSvuWRHOk2UP+WAGkHhU3oCh1Rz8qDjkTrK4pICAP894BCwqBfD4E/lTIq8Rlqq&#10;1IKQMzOPBv8vLEWySwVo6qWGg+QEkObeOGHAlqWTERf6IhHxOaiCJ6B/ZgTe/dqfEoyRpZqGKO0H&#10;JANQNCtZj6SQ1x1yRekJE+5eCUf9HRsaLutwZq8Gu14MweAJ/YnYWYiKzMOctJF49/X2eHJbT3To&#10;lQF7z61E4J14bMA8vLerI2oukNIK5Rb5dNGFkdGRtNcD9UdkUTaa4BdBIAxA7UFKpT2Svs/vKMfH&#10;6zxw/VoAPv+5DXKWjEByV9JDvyfh4rMD3sanGG0k6jDChJDGkjV40OE9TZkIS87GqElzsHPHBEaK&#10;RDRJuwEpDHTfDge+M2Hx3PZo3f4JeNPJnc3U+UGkx9FZ8CdT0VDmOBjpTK5LCBwzFeA4uVePN18P&#10;Raf+I5ROb56W9Yx4jFJBuTCbcxDBCBYfvxXBlE3e1hS4+k2Axp/3oltLVvYkvPznY/qMQSj8KZjP&#10;mYB4lc9ZjqrX2uPBLQN+fr8jFo+cgW40dJPPS3DzXg51q37oMtOEVa8ase9QIEpvhfCZmPl3lCcn&#10;+X2OMGgcpJ1RhskZkobzHqi46I07F7xx84IOdy6ZUXPLn0DtThbihC9e9sX0J7oiImgOvNx3wUX/&#10;HhxDX6DEWgWVJR/2gRkYlDIMX/yWhPomMr1GM1moHyoKvXCPAHWniFKJskgSzmrPk52eVBM4fChX&#10;yHyu0w8uOeKj90IxeMQT8CJw2ElP1XYpikxRU7YajQSO0NkIjh8F//jh0NLJdXQ+3zA6LOWSSAk5&#10;uetLuWGgfNETnHXSYU4WT3mtAAKHWaq2R6xAYMQG2ELXwhxEZkF2owscT0AYDX34JIIP5U/kcoXh&#10;6MNoI2Skeql+FjsK3uETWzrGhayn1N0GMwHEEpqPQAK7LSwNushUSitpDTkDwUHpSHksBd+/9jiu&#10;nOhC/++Pvl2m03/mQeWYCzt+F6/kedC1XgDfOAJHCO/DzKATEvkigkhhokNHY+TARLy8w4bLZ0xo&#10;qtGj6a47KkjnK+hg1XTuuhIiMOVLw1k96jiJ9YwCkrylAIBsZf4NGPwrQwEOAQJhHfwpNRn+Q+B4&#10;uCYiSWIKcFDeKIlEBI57ZzR4ft1wtI+XniWbofKbii6TW+O1T4NRLi376hjZb3swwhA85NTvUf7d&#10;PgLHPmfcPWbE7cvBqL3tT+DwxpUDOnz0VgzSsoegTadstIrLx/B+acieMh5DhjI6WJbAw3c9ug4o&#10;wKp1Q3BsL41Q1heqeL0rrnhwwhvlJ8jSTnqg8SSlynEymeIggohFWXiWQ31ycE12B8rueeEnyqzF&#10;K/qjx8ApMEfn0CkXK93kvfxXETikP2o2rHR8f8tcePsxCjAChSbnYMSE2dixbTylSSs0MbIrdP++&#10;fQtwzGuH1h2HM+qmwNmaAQ9qbQMNzpQ4h7IiH86mxWQcBUiMn4AXn0rA6f0BeP+9OPSgTHIwrYKr&#10;/1Z+Ho3Pbx7CSFu795iCoWOmo+tjM6iVaXiaVGj9ZkMtJyjt18NTuwwpE6eg8Ns2jM5kHTfJvggc&#10;deUqVN5zw9n9Ifh4Sx/kjk1Hh/hlSkd1R+tQ2Lq1xbDpnbDj6W44vDsBTQQZ1HCObvP5nHNBo+QU&#10;HdAoXeKaKPdqrtk4n4G4f9uCcsqapqsMCHKe57odTu9xwwtbg8mgH0eQtQAO7s9CpX0ZqoAdUElO&#10;gnYOHh8/GN/8RgYISqEGBkHKRymNWV7shvJTrqgik6m97In6S160SwKHnBkq8lJ2x+6fccZbr4Wj&#10;36An4EJnVoUzcrcR4FhKkH8WRrLEoOA5CIodR+AYCW3MBGgjZ9K5yRZD06ENlXMsKZQbs2CKy4Ul&#10;fpHS60VARJpFG+nUQQT2EGVxdQ0CrJQatvkMHFPhHzGCAEQWEzRF6VCvo9/6EhT8KSMCWhXAt9VM&#10;aGLHwjuCrCOYABG8Ev4hT1KuLIU1agYCY56AJWoIvAJHwyFgOtRBaejUYRpWzhmCA9+0R0lREl55&#10;pi86JKTSfyg/XXLhQIDzbJ0Bn0QJOpQqoXkw2vKgSuywlTSc+kuXgk4JfbBpVTwunAlEc6MBjXe8&#10;UHbciZqPUoCMo1HOdlw0KGc6ao67QjqtNUrUFCens/8jIPxnhyJVHgKHIlP+I+CQfz8CjkeMQ4BD&#10;ihfTYe9SQr22rQf6d8uDi8cyUvHp6DyyF15+LxYPSH9Ry8h0g8YimaiSsn6Ef/cnDZt0+F6xDrcv&#10;+jN6McpcdsXtw3r89EEyVi4eiUGDspHUagESQhehNdHfZl5OircKsW3nIm/5E/j+V17/Oq8pzOea&#10;IypOqXGvyEDgkGZWXrxPDyWJra7Il6BB7X7SSCOnsdM5mqqdUXwwAJtWdkW/HhMRGDpT0cWasOmU&#10;AllQW+fCEDiXwDGXNJMGFFgAdQDBw5qNkKQcDBuTja1PjcHhn+PRcJ2MRxjHA3sc+sGMZfnt0a7z&#10;E9DQ6V0IHG6BmTTaDFgS58JE+ulKCaRymoN4GtSuJ+NRcjAEn33eEf3Hp8LJuh4Oum3QGtYhwHcu&#10;kpNHYXJaexQ82QopuT2Q1JaRVDcHBv9s+ATMZnRaCS+fdZg2OgeHv+jDOeHzZuBpuKRCKcfNS/a4&#10;UaLByd/D8e7O7pg1ZQQSksbAN2Q4nWE4ouMnY8LwSXjt6Z64epTzJGkBNZxnXqP+lBZ1cghurw1N&#10;x8LQeC0G9WWxqCsLRv01PSTTWUr6yWJ52SVnHNrnhae2hqNvn8eh0ebTAcg+Xd/kdyUTdV3MZzYI&#10;P/4WxGfF51UjFe1cUFMkMlxDWc6flHz11wT0PNBMUFEapwvjKHHEtSOeeGFHDLr1GgUHv3TKH7K5&#10;pBS4R+XDO+BJ+BnJEoLmIzB6OqXHeOhixkEXNQG6sKlkC9MpNVL5b6l9mkoZmI2wDgsR3Holn8EK&#10;qM35BJCZCGk7CeFtZ8JM+eEbsIKOSgYSNR622GH83SgYzJQYhlxKZbKY4EXK1q8teT4CEnKgj50C&#10;ddRIqEMnQUt78QtdjgCyZUvcGFgTuhNkOsHFj1LDXYocZWHsmNF47YX2OLY/FAd+jcKGpb2RSJBR&#10;2ZFxaLPgQhbjlcxrSo2TsDmUPfy8oJVQteq8iHQoH16u2Yi0jkd+bncUHglDNRlH/S1GzePuqCx2&#10;RsMJUkUyjuYLGtTTGaqOOaGagKIcvRcn/x8ADgGNfxk4RKqIlma0v3vaCx++koiJo8bCj9TaWZ+O&#10;jgOewHOvtKcMCW1ZhLxq4d8TPGR//iAj2h/2qPvTWdn+u3vRB9W3GOGuOqDsqA6Fnydj55onMH5E&#10;GmLCC5S6F+4qSgjScpP/EoyaMgFvfpaMa1LPoZIa/IoTjc8L5UV+vJ6F8s6EWml0fd6Z/7anjvZU&#10;Ctnghqxp0CEaXHH+tB6vPpOE0QNHI0ifA291FukstW7yCBgYtXQ0JGNIHqPPYgSFLYMlZDE01MTe&#10;1hxGpmwMGpmBTetHYv/3dCQpHyALswSOwz+ZsXJhR3TqNgo60ktXayZcbRnQhafDkkAgSlxGRiFF&#10;e7MQEzkEu55KwvniOHz5TR8MmJQJJ9M6qLyehFpLymyZg/6PDcaKbTa8+q07ntwVhmFDxyPcNg8m&#10;ApLawsjrvILAsQVThhVg7/sD+AwDlXNP9ZcdcfO0PS5Jav1VR5RfU9NILXjhuThMmtINrdsNR4Bx&#10;FjTOixBvLkDW+HH46r1WuHxdg6o6Bqt6Z9Rd90FVoT+q9wUqDaMaz8eQXcWg+TYD3EUyAlkoPyrl&#10;Jengpe4oK3XAz3+4o2BBONokjoba/SnYqT5mFP2Ydr4eUyYPwe7dAS0gW0kblmQzssCm49K7RwpQ&#10;uxOcHNF8zY0sw5u2LeDhSdnigtO/67BlbTLaS8d2n2yoTGlwjifjiCbzspIBBKymYy2GTTJWY6fB&#10;oADHGEgTKW3QLA46d2gWgWMWAttkIrLLIkS03wBj+EZ40qa0DBpB7YYSUEZSsmTAwLn2IzOwRI1W&#10;GIM1ZALBKQ0aTS60eunMPweB8TkIJnBYE+fDGE8WyPdpIkdQIs2Cn+zkSN3TmDFkJT1giOwER/Uw&#10;2KtyEB2RgwULBuKnX0Nx/JgBn74bhsxp/RAZkgo7jzmwM8+Ae9JoeCeNhU/EDGVx1Bq8DMHBZG5B&#10;SS0NfB0d8mE2zMa0KcPxl29i6Qw6VN+k1jvrgdrjHkR6yXfwgpyIrZNzFsdatkuVo/fi5P+LwCF/&#10;owBHSQvjkDRx3LNDaYk7vqcsmTunF6ITUuCln02ZkYIt23rhakkkUM4oQznSfIIRjdQU+5yA351Q&#10;v8cF5Uc9UHqR0uIWP/+aCjU0lks/xODdjf0xeehk2IySxLSG40l4uq9B+47ZWLaxL/YWW9EgSVek&#10;49L+sP6QgUZuReXJEEavEIKGEeVnXFDK+79fxM+SYjDSzBv2uEOJ8sl7UZgxehBigjLh5VAAd/Uc&#10;GGMnI7DjEzC1GQn/WGreyLkIiliJkIjV1KhLSVPnU37kwBafhQHD0rBu1XDs+Saa9Jr0vpH3QeA4&#10;8rMFa5Z0QteeoxnN0uBG9uJmyyQQpZEiz+F1F1IKSe3NTERFknFs64gLp9rii28fR5+x2XDUM6q4&#10;LoPGMB+x0ZmYNHUQXv7IhF8IAJ9874+52UPRNTmLbDUVXmYCh9M6eGqexfhBC/Dzqz1QJ133yBYa&#10;r7vhbokzrp2R2imy/mOHBzfcsOdPHZ7aFktJMRSRZqnqtQ6+HF3j5mHRvCfw5Q9xOH/LEzV07poK&#10;N9wnAN8vNqLiiBm1xTY0HqOTn6R0OUEpeNSNMtCH8pUS5z6dvM4RlymRPv5YjZnTOiPGuoSA/zHc&#10;VF8iwu8pLJgzDIWHyfoEZDlvcpizaT8Z0pF42kY4Gkt80HDFkXbA4HKVdn/Ok7/3UOTMgb8QkAu6&#10;ILHVVKg8aRPGbLjEzYBXbAaZXQED1gpYZCFSjqHHSCHlCdBHjoeezmgImkuGtZjzMQ++UQTwxEyE&#10;d1yG8HaUhBFb4EXpqA6ZiIDWfRDYvi/M8eNhDE1j4JhGuTEatvCxCA5Kgc2UQRaYDaMxE6agdLIb&#10;zkNCAYISF8GckAZD3HDoYgfBN3Yi/GOy4B8p270zYKDU0QQPgrPHFHhQinRrm4VnyP6KzvriYJEa&#10;WzdGYXCfIbBY0mkb2XAgSHkkDYZPwijowymtguYhMHgpQiiBVF7Bj8PVMBV2RHxfv+UYODgFTz/b&#10;FgcO+eL+FU7KNerLEqK6NKIu9iIqMwKcdEDVCTtU04kbJcHpb0DgvzL+Q+CQxctH4PFoyP9lcZRR&#10;TBo615/npMsiHB2+/IILDv1hwNZtiejVfxy/Tz7iqSNXLB2ME4ejUXc7iFIrhEZgBkS37qMDMzI1&#10;8GfVcepbOl4tZU+zGPh5dzz404avtnbEVOrZAE0aQWMB3OwXIp56b0bmSLz7eRIuXuF1KnivjFA4&#10;rOG1AlBbxMhYwsh4IYzAYUbpKQ/cInDc43eqk9ogjXxvkyP277NgwezeSKBRqaX8v1s+NGbSwaSZ&#10;COpMsOowkcZFbRo7DyFRD4GDelVLzetFxmGOyUTvx1Oxkt/v9y8jUSNl7QQ4yuxR+IsF65d3Rs8+&#10;Y5XcAFkY9QjMJnCkw0ggMETkwl5NOqqag5iYSXjh2V4oOdMRH301GF2GZsPeczFUbtS01llo1y4F&#10;WdmP49PvgnDyhhMOSym/bd0xcdgEyo3J8JQShI5b4a7dhdGDc/HNi0molpybm65ouu6FisvuuHfe&#10;EZWXaS9kh1Jf4wav892PVqxY3Bf922UiyIV0XUWar96EXt2XYtHqUfj6txBcloBAYL5z1xl3Lnng&#10;/nFvVOz1Ru0vlIC/c+4Ouio7H40nKFlOMyBcld0zb6U9xjnaxytkRyN6zUCIyy4EO72FIR1W4/mn&#10;BqPkBBmH1FG9z/mWql97wmgP7dF4uBVZox61F5zQeIXAITVrL7uh6ZQ7bu3X4ru3IpE78zFGa8oU&#10;jwICRy7c42bBp9UsPttcyoplMAetgSVsCQKiM+AbPZnPepqShxEQshzmiLUEiQWUjGQDfN2WsArB&#10;ic9STjwNHwKPV8hoaGMpKRK7c+6fgJmSx4/24R80FaHhKUiKn4l2tInE+KmIjJyCYEpaW3g2gmIW&#10;IzhhCeWIFG8eAX3cQBgTR8CUwL+NyoOe8snHKgfy0qBW5yFIuwQTh87AR58k49gVL/zlJw0yZrVF&#10;QsxE6P3nwJVkwilyJDwTBkAXP1rpYWvj/QUG5SOIAKJSGXvDTj8R9j5LoDOvR+tOc5Ce0wcffRyI&#10;m3KEvIwPThafpAu51KM4KidY7VFzxg61jCKykPnPwOBfGf9t4LhsT1ppj2rS4gt00o8+C8GklOEI&#10;si5GZOBSzE4bjT9+iMX9i1a+n5HqNIGjiAa2n07/pxpNh7xQd9oV1ZQo9bJeIkesr/B7Fhnw6654&#10;pA0bgGD/SVDrUhEVNxnjpw/DM690xsHiIJTdoYPc4r2eYbTfq0X9n5ITYEHdGYLU+SCyDhPuk0Lf&#10;PUdg43Vraail951w5rgRz2/vgoHdU6AjYDi65sPTVxYvGUWSySbaz2bUyUZgEkcsJ1p6okQspmRZ&#10;ROCgtLTIIa4MdOubgsUFj+HnT8NRLVmQD4Gj+DczNq7qgj4DxsMcmwXvkDnwCp4NQ7j0M02j3pZd&#10;oXlwsF/C6JlN4HgMx4+3xRsfPoa2/QgEHovg5EPDjhyHzl2eQE5WT3zxdQiu3PHEjVtq/PB5DBbP&#10;6Y0e1Ppe5jwyl51w9XlBqYj1zRuUurLLRulWTxuqppyouOCBaqmQLy08+Qzq5KzJOS0+erst5k0f&#10;hz5xsxHmvRI+di+S+b6JvgNXY8Wm/vh+rx7nypxxl+ygjOzgwUU+x912qPqKTOQbXkfyZMiEpQdQ&#10;0/EANB+3QCkS9MAFTdUqHNyjwYo5fTGYVH5w0kosS0vDdx/2wo2zVjTfJzDc5P1Ia8d9oWje2x51&#10;+1uRWZA1nuZ1eb8tFdjkLI0rzv1mxNtPt8G0kWMQGjiXz28p7P3z4R2XDl0iGUVUFsFhKYFjPcyh&#10;KxWJ4BtFuRI+ncxhLp/lSgTHrSHgz4U2bArUwdNhCFsJU9QuBERtZ1RnQAgdBY+Q3tBG9iF7GA0r&#10;GYOeEs5oKkBy4myMHJqClCkjMHrsQPQgO4hLmIhAgpItdBnBg58dRykUTXkU+ziMyYNgaTMRptg5&#10;MJAFeRnXwse4HIFkRb2TFmNl3hj88nsIDp5zxnOv+6N/3/4wyo6dcSE8wjLgGjOcTGoAZdUEglMe&#10;JUo+bIE5sNhmEjj8BsLOfwqczaRJwRuopRah72NjsHVLIs6TCiq0WkqrkQrikGg90s8Savnz9hwE&#10;Djmrojj5w5//haGsWQgQCHhw/KeAg+DVeEaK+VIHXxTwcGA0t0fpLUfsOWREweLHERdBPea7DhOf&#10;mIRP3o7H5WPUyeeMio6FLMDJuYp9BjQXqvmdXFF/3Q6NAhxSd+E6WcEZHxx+NxILp/VEh6ThaNV+&#10;GIZN6YV1z7TBj7sjcPOaLxoZCSVXQTnmv88HNX8aUH7QD5VH/dBwyhcN5w2ovKpF1V0X1Ne2GP+h&#10;Ixq88lxnTB01E7GkfmrPJXD1zSRNnQxdHI2pFXVpAukuDd3WaiGs0dmwhKcRNHKUZCAfK0GGzMQv&#10;PB0de0xBfl4//PBhKKrkhKdCv+1w9HcTNq3pgv6Pc9Ljs6HhxPuEkkFEyPHuWdBIaXzPBXBxehLt&#10;kxfjhe2P49CBODz/ak8k9cyGnXoZPyMdYYlDqed7YvrkZHzwrg03bjKa17jhNCXZzqfiMWzkEGhs&#10;jLzSbMprJ8aPTcFPX9gom3gftJHqYk+yUw1qCBJ1Uv9EyjFILVE+h/u3XXF0fwje2tkDsyeNQRcy&#10;K1/nV+Gt+h6Bge9jwNC5WLejLf4o0aAUlMUc1aUqVB7kIGhUf0fgOGiH+rPuqD9N0D7ij/p9Ijk4&#10;bjDoNahwk3bx4SvhWJXdD2tzh+KTV3rixJ4kgnkIGi5z7iWPRk7CFprRfDAe1Qcj8IDzUya1ZyTp&#10;TFjcHdrWeVcUfmvF08t6YlivVNgClsBZvYp+swCaeDn/Q2YQk0FJsRhmyZsIXcv5ocMK2yBTMIXP&#10;RkjcIoQnL4KFrEEdNhxulvEE3WUwhOwiyGyHMUb6445jtJedjxFkLKkwhy2Hj3YHTMan8Xj/RVi9&#10;agyef7kTVj+ViInTu6Jjl9EIYVCwkOlYw5fAPzwXPiFToY4Yznt6DJZ2I2lHGUoeiZffZuiMm9Cm&#10;1RpkjZ+L93YNwMEjBny73wH5K0PJPCfAxXU5XPz53phsuMeOhHfUEAaoKWQ78xAWMg9W6WtjmUCG&#10;aZsAZ+ooj+gF8IxYxS+yHFGxacgjhT74ZyAgPUTFOU4QPKiDpGhrI2l8PSek/iIp/VkaiOLkfw8G&#10;/8poAQ467cPxfwIOyTqVBDEFaCT3g6yj8QIHHb+uyg7nLuuweVs/dExaikD1BgzsmoJnNyegcDed&#10;+hwBkAaDkyYCoVWpfi6g2HyBtJqMoFFOXlIfK+0Pz+tx5uto7FjSFVPG98GEtE5Yvj0Sn/5sxRkC&#10;UK0cCpTzKHLG5bgjmo9QB+9X495+b6XEfJ2kLF/0RON9auZaT9SSDZwlyL36SiymjJxBibIRFmru&#10;ANI/39hJ0CWMgE/8ZKijFkAbsQnGqC0wRS6Hf5joXGrfEEaukFyorQXwYJQ3hGSgbZfJyM3ug2/f&#10;D/4b4FDh2B8B2LyejGbIBFJhSpTIudBFzIV/tDCVdOgDM+HivRzurs+gS5tV2LWlP/b8FoTtz7VH&#10;Qvcc2BnWQCppRbYZjKSkDhg1KBKv7AzAVVmMpMy6fc4V770SiAlTBkIfvJDA8TzcvLdiasok7P09&#10;UKnMJuUdy/90RcVBDdmpH0HDj/aiof24oOaKClWUl6WUekV/huPlZztj+rjJaBOyHWbn7+Hj9jMN&#10;9HkMGT8JL38Vicv1tAsCRyPlRT1trmYvgeNP/lvW2c4zkEkj8YOUGL+RSeym3Z7iHJc6oZLzeWS3&#10;N77+wIwfP7cp9VTvnA1C5ekI1B0PodQmkz5N4Dipo2QJJNCZUFrkwUFWLYfeaFvSKqLmkgt+/yQM&#10;S9MHo3tiLkyGtfDQcdgWksqnwy8xBUYyD1PkIrKNDZyrtTAQqPVhKfANlXWqTIQm5CGszWyYW42D&#10;V1h/OJtGwM1/IUF8J4HjaQTEcd4JMu6mifD0T4VfYAH8zduh8XoHkcGvICujAF982xd7ed9vfWFF&#10;dkFrStERCJfdDvNSJaFO1lG8rGmUPOOhjx8Kc5sRCGw9g3O+GJ4EDoP/ZgzstRLPrpmF/T90wgGS&#10;gV3vumPk5DZKSrmd82Y4UXl4U+J7xUxmwBnHoDUD4QTBsFCyDSu/p3kcVOrYHKgTaIykcm7Ri2Cn&#10;WwGDcT7GjBiJT6VcHvVpw2068Tl5uFJPgjr+nCfqrzDaM6o0idMoTv5vQPCvjv82cJTwXjiURVI6&#10;Tmm5Gq+/0RMDOi+A1X0d2kemYnFeMn78SodSOY8iDk8JgcIgggfZh2y3SU0GMo3GaxwExGapjF4S&#10;iOu/J+HLlzph85NtsOmFULz/sw5HSjxRysiLG5Rxsh0s3/2EI6myGyqKqOcPuSipy5IyL7kFaHBF&#10;Y7Ma1+5o8OVXYcieNQLxQeugcX4BBr+NCG6dDlvnkfCVZK1WKfBk1PIK3ESDepLaVIwhFb5B42EM&#10;ZvSi3PCy5MPNRCAIykBSh0nITuuFr98JbAEO2SkQ4NhtxNYNnTBo+HiEJlMCRc8llZ5H2ppH+jtb&#10;2anx8FlL4NiJLq2X4fnN3bDnV18CRyISe2TB3m89wSsPEcnDER/TBcP6xOKFLWZcle1JOKDymjM+&#10;f9uGKSmPE8DIOByehrfvWqRljccRRm05pyJzW/6Lg7ImUXdKmJ6JMlE67nui4gQjutRJue+Asps+&#10;2Ls3GNu39MaUoQVob3kX3nY/EYw+g5XBLHPZAPxW7IfyRw3DyjhHdOi6Y05okCpxtMG6086oPuKN&#10;2t0Ep98oVw5yfkt0qLvqjlvnnHDptArX+Xnldwk6N/SoORGDajKsusMBaDzhgWblJK5vS0PvU664&#10;X0zgOMygQOksO3aVV1zw1dsxmEWZ0ipwCfw0T5H2r4ePJG/FpcG31TT4xcpp3IVkF2v5fFdxfqQO&#10;yAwYgmVrNYeMg3Q/MRP+saPhGdofLuYRBIl8aIKehjFyGwJiF5OhZDAwzFJydbSGVdBrn4ev5i10&#10;7rQdm5+ZjpPXEnClSodPfvZH9vy26N5zJCJCZxM4FsKfQKMPnMe/nw3voJnQRk2Ef6sJsCSkknEU&#10;wEX9JLS6LRg3fCm+fm88Lp9IwO+/6pC/zII2XQbBU7uCEnUnHG0bCRwF8InOIuilwRY2k+A0C6Eh&#10;ZEBWMitTClSmDovh22EBfNrnwSl6HlQ+y+GmXopunabgqTVJKNrthTKZ4OtE3guUKSfUqCW6S8+P&#10;RgKH1ORQAOB/CDgU0OBQXhPQ+AfgaDkUR+CQ9z9cF5GkMTnbokgMGlZdgyc+/7QzRvej9nNdiQjf&#10;mZg+vj0+fFuPW6Jby8ieLhMwioPIEmjQsmMk6wNkGgKGdYyU9ZRpzccTUHagC47+0B7ffxOOr3dr&#10;se+MM67coNHeova9zCEp95ICT1rbIJXFTrsptSSkrqgUI1KS03hP5dVa/L47HisXjkSPNsugd9oF&#10;F/tn4WNeBFvHSbD2GAG/jhPhQ3bgRcrpbl3Rcl7ElAmtZQaBYwaBI4MgMocSYh5cCRwasob4thOR&#10;kdoTf3n7IXCIYxE4jtOBtm3siCFPjEN460zS6Dz4cn6t8fMQHD+ftJbgpNkAZ6etaM/A8fyWZBzc&#10;q6ZUiUNyn3TY6dfByzYfIaSvCdGDMOaxznjtmRDcJOMAnFBzVYPPX4/FxAlD6Rx5Ssq5IXQxZs8b&#10;T/mRQHrP951yQNUfZAYHpe4JZYEc6DtpRD2lobSCkPRxJWmu1h7X73rjl1+isHnlKIzpvhYmjw8I&#10;HF8SkF5Ax74ZePq5NjhRTOkM+Y6c6woyufPelIPOSq8dadZVIx3YjpAR7eFn/WlF0+Fg2kcA6q67&#10;oZafI2xFEgUbb0sTrBhUUbJU7Q1EbWHLMQopttRABlR50RXlDAS1hwhUYlcVlJjXXPHuiwkY0XMa&#10;bJp10Hk9Db15A5QzIrJ7EktQl274UQUIiFgJv5CllHByviQdBisZAVmZPHNTJFlI+GR4Bg+DR9A4&#10;yor5MIQ9Bb/IzRzLCSC5dFZKS2M+vDzXkG1sQ0jwUxg9ZQ4++LEXbjabcLmagfGjYEyc1BNtkycg&#10;LDgbJut8Mtd5/FxJJJsHLZmpLixb6XQnx+u15vmUFxvg7bkZKeMLcOCXobh3JRZffByEUaPbw8zg&#10;5KzZTKb5HBxD+L6YxdBH8X5D8xEUOhOhoeMRFDwJZks6GYccbOy+EqYui+DTLhcOUXOg0i+Gi88S&#10;xERNx4yJHfDey3qcl6Psd+kgUmvzuHRSl/MrdNpLdOL/AcYhQ1kg/VvQUKI4r/0PQzkc9xA4WsBD&#10;AIfAIanvIjHoOE0N7vjx69ZIfWI6wr0WwOIxE0P6dceLzwfgmgAHNTpu+hEwLGgs1CvbedL6r1na&#10;Jsj5kpMOqDliRf2hTqg90ht3jybjwhkjTl1yxjkyktvXyHDkXIg0rKaBSQHjOhpt9TkvVF/0oL53&#10;VGScVIeXHJPGKhVOnjHh2acHYWiPZQjSvQRvh5fgqV4Ddcgs+LYZBb9O4+DXPg2G5AJoYxbBMyiX&#10;WnMa3IwTobHMgn/IXARwEoWKepjnKsDhE5iF2NaTMCulB756izRb2M8j4PjDF09vbIehI0YjQk7I&#10;xsyBH4HD1mo+whIWIShqBYFjPRzs1yA5PgUvbI/G8WIa5AdxaDtgJuzUq+Gs5bMLTkfrmOmYPnI4&#10;PnojDndvkJ01euLuiVC8tbUHhg8eDW9LJgMOtX1iPuYunIji39oDV/zodM5okJT+o06oPyPbpQTj&#10;EwY0SrJVkRPnjvcqYF+pQm29I65d1eG7z5KxPHs8OsetgavdywSPF+AbsBwTRo/A+2/E4+5tPb8j&#10;2UEjr3/NyHmXPj/8e16rjnK1gcDefMQTTX+a0bAnDg3FMZwrfqbsntRwEAQarksv5AhU74tHxZ+U&#10;LQf0tGstZSVt4SZl1U031JS4oP4w7USKYnP+Sgk+Lz3TGr2S06B1Jtvw2AFj4Dr4hudRBsrhsqnQ&#10;UwL6kdUZKQt8QxmMlV2MbALMAvhbV8HfRgZh5e9tafCmE2oiRN7MhSluNUFjPfShK5QTrWaCh8F/&#10;AbwY9Py0y9C5WzoWbuqDX89ZcQXu2HdWhxVrW6NHp5EIt81AkC2Ljk/5FEopSklqjJzH+1pAJrgE&#10;OutiaAPmw0s3F3aOy2Aki8lJy0DRvj64cjoeu7a2Qcc2I+Hpswguxu1wDuaQJYvIpbzGWthClyM4&#10;hJ8RMhzWoLFkHLkIsK6GKrjrcpg6LYS6dS6conJgT+rkashHQMA0dGvbDcvmBWLvz0Tou3SSu85E&#10;dWdUMlrUymLmOTo6o/NfHf1vgOBfHf9l4JDB9yvbwrIgJw2cCQy7f4jFvKmjkGDMhtF5Frq1H4DN&#10;m4NxidocjYwk93RoOunP6OfTYsRkB01kT/VkMJXHXFC+P5gRqQvqCnug4WI0qku9UErju0XNXHqJ&#10;jiBlDKW0nCTHFTmj/Kgn7ksVq2t0kLs0OCmLd5H0+bQ7LhT74KP345E2JQXx1Kxalzeh8XwGOnMB&#10;vEOnwit6DNSJUwkgOfBvRyNLYsSgvHKzjIZbwFjobNLUZ5kypM6EAIebZR6BIwfRSZMwY2oPfPlW&#10;EEHrIZVXgMNA4GhD4BhB4JhJ4MghcMxFINmGAhyMbp6aVbB3WIzkVuPxynOROHtKi/c+S0D7QTOh&#10;8pSDa0vhT3toF1uA7Ckz8O3nbfHggQZN1Xqc+qUDtuSPQu8uE+FhSmXAyYetQwHmLZyCwu87tOxs&#10;yELocTKL045kcZS8sq1/ykdheI3FLkr+RLMwNqkCRibQVOmEc8f98O4rrZExdSzatMqHVrMGLo4r&#10;ERuUjtzMgfjhmwTcuhqM+ko5D0PgL9Eqnf2lTEIdmbGwGDkQ2XTAiEYyn/qiZFSfMaPqstT7ILhw&#10;/uqvEDjOWFFTGILK/WZUHNChuliDuvMaJemxXlpeXHJjUCETlcpgvLe7N9yxY2t7tKGPuKkoyzye&#10;gSlkNeSYvC5sGrRhU/kzE750XL/oAkb6eWQbZBymOTBQRhgtK6A3LYe3MAlTFiVOKvziZ8LWNge2&#10;1vkwRi+BNpDOGrQEltBF8PNbBh/X5QgPnINJKYPw6lehKK6wx3GC2Dvf+mLy5J6Iomww+hA0zHKO&#10;iXIlnMElOg/+MbkEEEqXkLXQB6yDN0HdS837NGShfbsMrFs9Ekf2dsKBn9tgUeYAhARkwsFtAzwI&#10;Gt4JT8I9dhG8w3kPIetgC15FpjED1uChDCLjYQ5cwLGFUqV1AfyS59Nw8+DOqORG7esWkA0Pb9Jn&#10;v74YO6wVPnrbijukpg2lMkHUe0eJ8NSWDZx0pR7HI0d/CAL/lSFy5dFQrsXx13odfzseAYfyXvnJ&#10;IWseHEqVJj7YxjJXHPolFOty+6FrJDWZazqS4kdg5ZpYlEh5Pmp0PFAz4lHrFnmgutAe9ZQWUt2s&#10;npKjopggsC8Y93e3RlVhMpkMNXOFk3LmouwGZccFSVNm1DvmjWZGpeoDbrh90AfXT/jxddLpckbl&#10;UtJoXv/8j0H4/MVWWJjzGHq2mw2rZhM03jug81uvHKt2s6TB2ZICd+m6npQFS6fZCOyQgYCEaaSx&#10;4+BtpXYmnbVGrYZFGkkHz4enZS6lTD58KFsiEycjhUb0+VvBqL5MR30IHMd+12HbhiRKlWGUKjQw&#10;6lW/qDzY4ihV4hjVqHndfRbCyaUAHdtOwFsvxOL8KT988FlrdBicRuBYuf4LOgAA//RJREFUD5UL&#10;I6FxBdrHrkZuajZ++qEjHhA0yu5a8fM7AzF/wgy0bzUV7gHUvIYC2NovQ27BNBz5ls/sgo5Azmet&#10;NAx3YQR3Jkt1Q5NScNodzcWUvUfkACB/niXg3eWck3lU3nHCoYO+ePmlBORkDECndpRvrjnwUuXy&#10;PmdhQd5IfPdJN9wqiePf2NB01YgHpzV4wOtKX906MuBGMpCmYi1tIoYSJgGlx0y4VeyAUtpMtdR6&#10;kXMo57VkiZz/owSeIi/OuQcqCPJVlCS19yg7r7qjSXKXzlHW1tsxYHhg0+ZOiAmbB3vVs/Ak8FvC&#10;GXQjMikNpkATPBXa0CwYIvMoC6U4dB6BgHLBTOlhJZgEzqVcmAMPqRdiSoNGjtEnpyK4M0dHMsq4&#10;HALNAkqUVTD6b4Cf5kn4q1ehW7uZWLOhK3Yfpy0xKP7K77jmOQN693oM/l4EINc8GOmvASFz4B82&#10;n8yFzDJSkr7mwRK2lq9tpDxZAr0uFa3bj0T67AF494MO2PdbIt57vgvG9R8LjdtCBoktUMdshb7j&#10;Svgk5cEnbC585Ri+dRlsgTNhCRkNc+g0AtQSyq5tUGmImNKwV0PKpInjH0TnwIP0x8FtPNxdhqJz&#10;u554amMijhZa8eCWJyovEbmFFp5kJDnhREemE4qz04H/EQz+laEAwr8y+HnyUwDjr78TaXCP93bL&#10;lRrfgufXdsSwrmNh0WYgNmoSCha3w7HjdOom3nOZB6OVWmnkLA2Faot5LQJTAyVH5TEN7h0iWO4L&#10;RVkRjfMS/4aGLTke5Zy4SrINyRvAUWrpg96o2OOBa3s0uFjsj3vXAkiLGW1vmHBnbyR+eLYrlk0b&#10;gQHtZiHSmgdLANmcZBiGkbIGFsCZ7M5BOweu1gzoW6UisHMKwrqkILjNDOrlWaSbsguyCNZYMg5p&#10;10DJ4m0jeAQupLHmIaLVFEyd2BOfvRmKqis08r8DjgQCx2CEJxN8ojLgR2O2xhA8lMXRLLhpc+Hm&#10;WYAenafh3ReSca7YjPc+aIeOg7OgUm+Cyn0jDW8N2sSuQWZKFr78uiMu3jbiJGn+KxtHYULvbMSH&#10;T4dnwHSodDSoxDXIzpuCQ99HUkYQNK6TlZUwkvN5VZU4oFZybmQdRqnvyWcouy37pJ6tmr8jeBCU&#10;mx6Q1d12wSE6/rvvWgkeiUiKHgIve0ZzyugOCQWUMpOw57MuqDgXhpobNty9FIC7F9QoLyEwMADU&#10;F/E6pwjqVwRMw3C9yIDzux1x/QDZJD+nQRb8L5JVEMgaSggUlFTlx51wj+zo3jkHVNxgIOF7mqUC&#10;2QWCR70Drlz3wppNXREelk/5ROBQb4MtgvIsgvIyiMARSNZB4NBHEShi8+BLkFYyRW25MAZnwhia&#10;Cm3QVHiaJ8PTlgKd9F0hoAd1noSgTuPhTwDWWOeQGayFxmM7jF7bERO4HFPHTcTHH7XBxVsalJSp&#10;8NYvKqTMMyMhaRj0HnnwdqN8DZjDz5gHv9AC6MNm8z5mQUoO2iKWwGxZw+stRKB1MsZP64pXP4rA&#10;nsM2fPtZDJZl9UWn6BS4OS+m1HwS2qT18O9GG2tDMAxPJ1MiGAXMpTxJJwtKgYUgaQpfgoCwDVB5&#10;kQZrQqmpoiXPnR8enwEf0mcH78lwcJ6M8IjRmJXRC598HoOLpJ/Vtz3ReN2VjuOq0E2lTobi/P/L&#10;wPHPhmwNX6PxMPKW7PfDRy/EI3X0EIST5kbSCbNy+2DffhMaq2i4D0hFL7grTZHKCgmGHE3HKHko&#10;P6pO6Bil/HC3WI8HJ7yonambr6pQQ0bzgAyrnHq4XlKeizkO6Uh13XHtgBoXj/riziV/VF62orQo&#10;Cofe64rtmRMwPCkf4T7Urz6k86EzEZSYQkPJgjpYgGMZHDUL4cqooY+ZisD2ExDZeSoi2mbQwaX8&#10;3WIERC2gDhYKOofaORfqIOpfUloN2Ud43FRMHs/5eTMcVZKo91fg0BI4WmHoE4MQljzl4THuObDQ&#10;sK0xsmA2k9GPzNJnAeXGTLzzTDuc2mfFW2+2R8dBObDTbYE92VEAtXli7FJMHD0Dz73cDt/vNePj&#10;T+OxIG0CeifORWQQ7cWUTqAhG6I2Tsseg4O/kKHdJRO9ReA4y6h+lgGHsraWwN4krTulhOJRMo1D&#10;egKHmSMADYfJ4GQHg8DfUGOH0nJ7HD1hj1df88a0qa0QEz4Oeu1y6J0347E2S/D0gjHKic5r56Jx&#10;57YV924QOCibq4rsKC9FeqrRQBAvv2LClUItSv5wwbX9TgQO2i5Bo67EhQzIScn/aaSMqSR7viMV&#10;52nP93iP1SVkHNJX+BKDQ40Lzl7UYumG7giJLIDKbjtl3iY6ZgGs4XTSQMqUoOmKVNFHz4YhLleR&#10;hcZQzh/B3RSWRgYwmU49lnM3nkwyRan76Z+YCnO7cbC0H46AxJFkoDPh7rYKHgQmi/dW9O6Yi/Vr&#10;+6O4KJJMzxOHSuyx4llP9BiaiOCwSTDQbnx8lkJnWkAmSoeX5MDQ2fyM6Qw40xEYMQc2yyICzHzE&#10;ho/HopUJ2HfGB6cue+O152IxoscwBGpnwcm9AI4BK6FtTQbVbR5M7VJhjOD9BkyBwXcm/C2UQ+F5&#10;DFwFDGaUMJFLyDhIo4T+BvCBWMg6zPFp/FJEIb90uKiJlkGZ6D3oCazd3B77D0WitsxKw+TDPOeF&#10;pkICBymg4vz/jWP1Mv4pEPwnhrJlK0NkDO+hmVGtipN+rVCHXz8Nw6I5fZCYOAuhZFJTUkfg+++j&#10;UEkd23yPGvsyDYn6+0GxtLykAfG7NB53R/VpLcoYKcvOuaPyggP1LukvQaPytB3uFTvj/qEA1ByK&#10;QdORSDQX+TLKueDOSQ9cP+2DuyV63Cq04ehnbfD2yieQ3m8ekgxPQa/aCo3nUqL2TAS2mUx5OBNq&#10;0kl36xK4SaaeOQf68BTYEiYhos10RCTmIjByGfxDl9HpJYpNh2/MDDp/DvXxIqhDlhM4ChAWOw0T&#10;x/bCR69HkmYzOoLPU9Y4ftfg6Y3xGDbicUoVGlnELOjIXsw0psD4TFjj+PlWsksaX7f2M/HqprY4&#10;+osJrxEcOg2cDQfjNjgbNzHSLEUsNXO/vmORMz8Za7cHYuHS1nhiwCQkMfqGMarqZZXdYzm0tgWY&#10;kfE4Du4WucY5uU3nO6NTnLCKz6/2nDABgsNx2swxZzQV6VB/KBh1B0JRf9BA0CYbURZLCeL1ZB6l&#10;Kvx2QIXtL/hjwoQ+aCXNjlTbEeizAyN7LMT21aNwcF873H9gQTkZpPRhqeb81Bd7o/6EAVVn/HDv&#10;jAFXKUeuFsqCLtnFeRclYazqqBeq5ZzLFUc032LguEDGUeSO6wddcbPQAWXFDCxH/QgcRjSUe6Ho&#10;pB/y1/RGUIw0mtoMD/1a2MLnIpCgEEBH9ZUWDeEZ0MVwHgU4CPoB4QWk95QM4YzUUSkwkvXqIwgy&#10;Es0jGKxjsuAbPwHGxMHwTxhENjmZ0X8JXFVbEO67ClPGT8BHX8Si9L4BFQ2O+MuvakxIi0Vw7DAY&#10;KYH8A1ZB799SD1RO1/pFLSGTmQ3vQDKawMmwkuXYTLPh556LdjETsHVHHM6VOuMEA+vqJUloFTgO&#10;nk7pcNDMhhNtSZ20EAEEK1tbYRejYPAfDq1+AnzNs2GiLZriGBxiFkBHhaLyDyLdCl1E9MxHEKOR&#10;LUa2lNKhDaGGtq2ClkYa1noyJqb1xsdfdkD5vSSgJhQgAjcrRYPF8TnZ/x8Axz9736Px1/cQMP5t&#10;4ZQGd8YJVae9cO+kFkf/sGLzxi7o3Gs6H3Yeho+dgvfe7oAbp2gMZE1yxqXqHIHjuDOqC53RKIuk&#10;UkODEkZof811J9TTkJuuEDjO25FpOODWYTdKECsq9yYyYlJnn+S1LhKsrjoprQEfnPbEpV/M+GZH&#10;ZyyZPA29Y1fB5rkDWqdt0GlX0pgoPZJmQpcwC5JD4x01lwyPQ4rsBKfRyAhyNKgwsgxb6Gr4cX60&#10;4amUkKOgiRpHo8uEhjrTJ3QlNGQeIdFTMW50T3z4GgHxuq4FOCpkcVSDHZtaYfioxwlENFgyDG1Q&#10;dksGY2I2QlqTjobkwd2H9D9xBp5fnYTD3/nilV1JBI5MOJo2E9Q2wBZVgHCytYTkYeg9sA2GjotB&#10;/8FdkJw4hUyOwCULeWZqZFfekykTKRk9cWg/70OaRVMy1p/gs6QcqL5MCSE7V3RsaY4lRaebT2gY&#10;1UPpoFF0dn++l68JI7lOhvfACaWk5ieuqfD9fg2e2tYGIwdNh9VtE9zsXkGwcTsmj6Z8+qIbKsp9&#10;UVfvhAbOU62AwXE/1BaZ8OCgL24f0eIOGWQZ7bX6Gl+77AwpCVhORlpx2Bf1ZJ3NtyQnyQ3lxRrc&#10;2qvG9T2uKD3ggfpCXwYio9LN/vf9FuQs64ugVnmw81gLdwODAKN7UChBmPMWEDaT8oTgHJsJbaww&#10;+HyYFEYiW9+5MEsdlGiyjGhKRs65gUxSus75yMJq5HAYY4cwSEyEl9s8eKuWo110JpYt644DtOO6&#10;RldcveeIZ18KR+eew+Gly4OODMEasY5/swG64DUwRJLRxi0iGM1hYEmD1jKNTGEqLEYyXG0W+nec&#10;hBdfSMBpSsjf9vsgdWoX+HlPgwOBw8mcBpfIOfCIy4dvIgNL4jQERQwnMD0OnWE09FZK2+jVMLZa&#10;DZ00nIrNhsrGiBLEyQ8lrQojDQ4Oz4Y5Mg/GGCm8+hS8wlbBKzgVHfoPxlM7+uHCmR6of0CHuUTj&#10;kMrdkuSkOLkMTrrsigiIKEDycMjr/yEQtLznbwHjr6DwT9/fMv76nkfAITkex0VquKLmlA8qL+pw&#10;5WQAqW4b9Bs5gVE2D70ey8COpwbgxG+hCiuRIjNyMEwqPtUUeTICSntLAoeckr3ByHWz5QyM7I5I&#10;97r7NPprh9xxg/S6bH8cGoqiSa8ZXSmPmm/bKSnr1SWOuPijH95c3RWjemfA6rsB3q5boPNZBz/L&#10;clLWAj5XRoXYDHjFpcGnVTr0NDaDVMG2kRFY5iIokIAQtBKBwZJIRAAPnwjPyEHwktONYRmUlstJ&#10;d9cQ2OX8ymSMGdkd778aSeCQrUrebyUdbrcGz2xOwIgxgxDZbiIjnGhsGi+BIziBo3UOg0I+XL2X&#10;oV18KnaSxh78VouXdsWgw2MpcDCvh0fQOkUuBfFvbaFPkLX1RESrbgSrwcq+v8VWgNCwJfA3LVIK&#10;AqlN0zE9pwsOFxqAOj4TAm81o3ildGa76oiGEgLDYVfgAKWilDU4w+BTEkywDydo+KNWjjNIoy2C&#10;b+N1One5C65XuuD4FT3e/ygZsyZNRIROTii/BGeXnejdKxfvvNcFlWVkWozIIHuol9KWx02oPmzC&#10;vT063DngjfIzejTcJKO5TZbM+a4lIynfY0U5pVn1STXBxFFphlV7XIf7B8gY/1TjPgGk/jD/7qQB&#10;t3ifX3wbhNQFfRFM/e+gWwQ337kwBWYhODgHISE5sEXOovOnQBM3C96MyNqIBQggcNgi5inMRLZY&#10;zdKkKXY2wWMhDKGr4G1bCg9LOhnCeM7/OAQEU+6ocxCgzsSg/kPx4psRuHjfCTVV7jh4wBfz8wYg&#10;hIFc5bwVPtb1CEpeCnPCUgIPZWv0AhjiqR4oaaUokFRm89FOh8l3KlpHzsSMcePx3pvJ2H/QB2+8&#10;GcDrD4C7ezrsvDLhysDkGpcD18j5ZCwkD1FTERb2BIKsBDPTWBioOvTRZDPxK6CJXwyfeMq1IFKU&#10;kKD5iAjMQySHUE9JVDHGrYc2cTOcGfVUvnSAVqORmTsMv37XH3fPtQLOS+VpGukj51UcnUMAQ/bn&#10;HwGH/P5vx98BgPy/ZShAIKxBYQ4t46/vIxgp27QyHv7u0Xv/mhxGAGuWNQoan5Q3rL+pR9lNP3z6&#10;F9L1GSP4gGcjmTRsWd4o7H6/Fe4V0ogIHPXXXFBRQlQnnW0q8kLjKUqVKy6olgUyaQtIHSwd2JqO&#10;+qC00AOXCt2omWlgxwNRf8rG12m00vBJKLakrPOaN/f64MV1ndGpQ6aSGKVyIjvwm6dUmPaPoQ6N&#10;zYd7VCbco6dDHT+NdDWVRkYdacuHxW8ZbH6rEWzeQDBfq6xJ+ESN4eQOgBudVx2aQdBYSamyjlKD&#10;rCRsAkYO74x3XwkncNBhZcdI8kb+1GDn1iSMGj8E0R0mMhrSKINJmcPmKJmjATRgL2pjF89V6JSU&#10;zvtNwpEf1HjpxWC0HzgGdqZlcLetgSVyISwhmWQVk2EIGAO9iRo9YAa8AqTR8wIEhiyAMUBKEM4l&#10;A0pB6vzuOCINrurtlfWDskMuKDvtgRpG+ybZnpXciH0eZKp8biVGgrKVv7eijlJACgbXHfImA1ET&#10;sAkeNW6orPPG2cs2vPNWN0waMR02H9qj6mm4qtdiwOApePejRJSXepPhEIjOe6Gh2MC59EdlkR4P&#10;DnlShnI+Ob9NVwkclz3RQEZaW+iNqv2BqNwfhMrDPgQMStQzLpBG6tXFvmQqZCMHDGg4rEXtETXO&#10;7tPg9fdCMDG3D0I6SRnG2XCllDcyUgfb8hBORw2JJZtoNYkskjKfDMMrdCH8Od82ccTwOQTsHDKO&#10;TOXAoT+dXB+yFl6WVXDjc/QISIXGnI4AORntl43YiLGYld4Wf/nDgDs1zrh9wYSPX+qAsf35zL1f&#10;VBqFq8MYWLqkw9xhlnJWxotsRs17MJA1+EcwqOhXwsWZDNNvCoYMmIyn1o3Ad18k4JtPDFi9MBSd&#10;2g7nM8ylJM2Fe3w63BJy4SIL9rZcWAOnIip4DKJDxiMkdKpyJF9Ne/WK5evxa6BttZmMwzYHwaQi&#10;EZbZiKJWDbPkwxqyjJRnHTxbbYS9nL3XzIHGNhVDh4/GS9v7M2LHoFaaI5G+K+c0FFAQh+bPR2zj&#10;nzIOGS2O3zIe/e7h6/8EOJQtWgLGP83xeAgYypAygEdprEdpcKd90VRK8Kg04PvfozA6m8jZKgvh&#10;cXORPXkC/vJ8a1xnRGkkMDTelD6ykgbNvynyQcNp/p+Rq5IsolYqrx+lkR+m0ZHW3qMRXTrugstn&#10;3HD/ggYNAp5SX0NyEeQ5kCo335NdF0+88UJrdOybApV6gXI8XW0mOJCu+sfx4ccUwCUiG07hUgBm&#10;MnUjNWVkFgJtCxFoWAObdiNCA55EZORKUuNsaOMEOAbBNWQkAUOAYzm8SU8l9dwcPB7Dh3TGOy+H&#10;o+K6ZFa2AMepPVo893QSxkwcihjSVCmQawjJQgDptfT48KFscdYuJHCsRY8OOXhjS1scpYZ+5RUL&#10;Ojw+GCrTfDrIChq/bL/NI1vKhsGcBZ2FTmHOh5tlEbwJHP6BpOUBOXDyodG3moGcFX1QfMpKOctn&#10;d8EOpfud8YAsoPaKjgDhjeYjBI79tJ2iALI1K5ovGNFI8K07pkHNIR1qD2nRQHmDW3xftRsq7vji&#10;wO4EbFz1BHp2mAud+xo4ua9ARMJMZOT1wF9+sOH+LS/gLq8pAeOQH2WnDhWSqEiQqDkn28CyNc7g&#10;cJysotiRMsYLdcVm1By2ooKgULHfAXVFvF9ZOD3LezhhIvgEoKlQgyqCXNH33nj2hWCMyuqNkG5T&#10;4RqUARfjDH5vygAyxMgw6adLuZIwHt4xU+ASQjAIXAi/0HkMwtmwkCXKeSP/qJkIiBG5Mh96BmS1&#10;dRU8THPhYcyCt34B/HxXIDx4Nvr2HYi1W0Kw/4wXbt3XoOinRGzOnoCeEdugdv0IKm8CR+x8WLqP&#10;QkDX4VAnjoVr9DgGo6nQxywku3kaGt3TcLRbiBD67eyckfjyy37Y81MMXttiwowR8WgVMwbenGO3&#10;0AJ4JhE8Egr478VQB+QhwJiCKMqchPAMRCtANwXukRPgGpXNQPckDImvQmUlaARachBqykaYiRSW&#10;4GEmHZI+o+6x6+FgY8QknfXQzUb7NpNRkNUX374TiptFrsq5DqWrlqSdPzole/zh4pcsdEnW3VkZ&#10;/DedS07ASgvJBjq+dKJv2cp9OB6CwX8LOI4ROI55olnkQzlpe50Ov+6NwrjZQ2GIzaEmnYupI8bh&#10;g23JuLSblPYq33+TxnSO0YXA0UDgqD3liopL9hyOqJHCPEcIGntJffcZcadQjatnHHHjogPKL9HI&#10;pHXg6ZadpXreg+waSDPqxrvu+PqbaIxJGwy/mOnw8E2l/p8OAyO+PmoePKPnwZERyD4sFW7KZE+H&#10;hUASbFuEEMNaBBM4wv3XEjgWIiiBejV+PNwiRsI9ZCz16wxoQvIIINJ9PRf+tokY/FgvvLkrGhVS&#10;iwJkSBUOOP2nHi88nYjxE4cgrn0KjBH8bBqlP8FDH5gOdyMpt+dCuHqtR9/ueXjnmc448YcOb75m&#10;Rvch/eFolnWOAho4GUUoo1jIPBr/PPhSavlESM+VxXAPyocmkJTYwmhEO4rrlYplm/vi5GkCRwWf&#10;Le2ilLKkTNYcLlhQf4Zs4Ihsw/qg+aiF82The9QEa2EBlIcHdHRoPcGEIHBXaqO44MIhE955vhtS&#10;xqYiPHAV1F5rEBSWgzGT+mPXqyE4SPZwn7q9+QoDgRTZJlOoOOyNilNOqCMTbKTUbDpPCUogqT0i&#10;nyM5O24MLpzz4wFkHWSmuwlQ+wkotN0GgkzTeYJaiZk2ZkDlXi8c/NIT2562YURqL4R2mc55IOPw&#10;nwU9gcNmIeMIn4/g+FnwF+BgIHDjM/G05hOocxEQTmbCedaHppL1pcKfEjUgOp+gshKGQNL/QDpj&#10;QDbcyPy06i1ISpiPmRl98P5fjDh32x2XLgbgi5e6I4NsI077Irzd3oObcTv0UuW86+Pw7dwPnolD&#10;4BI1Au6y8BpF+RK1E1rD83BzXom2idPwzNMDcOp4Wxz6NQxrc8PQp3Unslmy0Ij5ivTQtF4I74Rl&#10;8AxdBm9/yh3dLAauTMRTecTEL4IxZhpcwkfAKTIV3vEbYEh+g8ARWACrNQ9WUxZHGsxWSW+eDUM0&#10;0Sd6A9zM2+Hk8TTc3FYh3JaO8cP70iBtOHqQNPSuCk3SD0NOlF4SJycYFDopSVFKk+fTpI8X+PMS&#10;J5Y/a0qcUE7HL6fT10hG4Qk6HR1VOZ14iuBCQHgEGv8IHI/GX4FDXn8EHo8AhBPfJKd4zxM0KmX/&#10;XYvdf8ZgXOYYak4aPaPjuOFD8fb2GFzYR0p8Qw7GSZTxQf1RDSORJyple7bEDhUX3Qgofow8pLR7&#10;rbhLR7xZ5EHa6ID7Fx1RTWYi5eqkk3l9MSNrkYpaWIX7953RXOWNohM2bHo+GcPGPI7Y6GnQ+86G&#10;p76lRYELo5BdRA7sSP9c42dCR10cECEAvhBhjDqRhpWIDFiMMGpnM0HFJ56IHz0RXuHjoAsZRyOc&#10;Ah/qUndLGqXDdAzoPRSvPZuEist+BA5nZav57B9+eGVrHCaPH4RWyWkw0sm1NtlBS4POmsJ7SYez&#10;OwFAvQF9e83FWzu7k0n644NXg/D4sP7wDJwOB0sGvAk4hihKm5g5CCD7MSRlwicpm2w0D64Rc+FK&#10;MPIMyVbqXfYbNxU7XuyO8ycpVcQ2CKQVBISqY1KfJBzVx80op1NXHSEDOEGZUmJglOfz49zVHJSz&#10;IWoCCVncbc7NHWdcPeaC7960YklWP7KiOfAzbKDmXok+/adh46Y22E1WdZkgXiELnuc8Uc05LCdj&#10;KSv0RIXU0xCblMDG90hwauLnNNJWmk478nOEmRpQU+SPcoJH6R53lB5UoeqkNPriPVwleJw3o+qg&#10;AUe+9MIzm00YOZmMo10OJdwySow8GCS/gSARFD4bltiZlJyT4BM5DWpbppKTIQzPN2ImNKGUpFJr&#10;VHqqxM3nnC6FKXQ5A3Qe2Qhtw5IKR5fV8PJ4Fl27LcbGrX1QSNZ8v9INJ4sseGZNLzzWms/fcxu8&#10;vZ+BlkzFRLuxtBsOXevH4R73BFwjCVoR6dAr5122QhewHUbfVRg+YBq+/qALHlwOxYHvgpA5IQmR&#10;QQNhtE4h++UzTVoEv+Rl0LeinA5bRhCbD61OJM58hFIOB8esZbDLhHP4WDhFTYNXwmJo22yTxdHV&#10;sARRj1lpFFZGv6BxMIRT18RI6uwm6Ewvw9P9DXg4Pg2zLg99ug/AkuWB+OonJ5y/xQmv4cRUcMhC&#10;IlG+6QBBYi8jhtTuOEUKeZk/r2moL9UoO++q9Oq8ddwOZcdkdZu6VySP9O48TYN/BAj/TtK0AMjf&#10;/U5576PB9wuInGC0P0VnvkjQqOR1q33w58+tMHZ6CiP1UkbaHIwd2xtvv2TDRYJEs6SFX+M9n3Sj&#10;81OiFJFWF9uj9ASB47wa9VcCCXbhuHPIjKt7PXHjBEGFLKVWEocOatC8mwZ2iIBItnOV4wyB7eot&#10;spRKLW7fNWDfHn88t7E1xvWfRARfAjePJXD0zYZ9UDpUkbNh1yoXbm2yoE2S5Cwan3k+IowLERuw&#10;ANGmOQi0Ul6EcrJiUuEVl6qcdvQLfQJ+YUP571FwsxFUSHN7d5uCl5/uhPKLAhwE4XteOPerEa9v&#10;iUDKuP6MYjnKWQkNgUlPI/YNngitcSY8vBbBQ7sWPXvn4uXtPXH0Rxs+ezkSY594HIawqXAIngLX&#10;2MmMSpRZiQwobRnROoyFuv0EeCfPgkt0HpnTPKhbzUHCgAzMmj8KH3+YjOvH+VzosM0XVJQHsjUa&#10;xOhORlQYxGepQWkxWR7nvLmEtsI5azhMOzogp4kZZER2lHsRnN3xx+dqPDk/AsN7D1b62waY1qB1&#10;uwWYnTsaX38VixuXCBC3yfQu2lOWcO6Ou/LaXnhw1AuVp+Q8lYOyja5kFMtujchJjiYGhoazThxS&#10;P9eKquM23NmvxfU/7SlHHShBeR83+SyvhqLmWCBOfq/Gy1t9MW5cX4TEcR79t1FirOBcZMEUIjsq&#10;afCVZkgEeT0B3Y8B1kjw8A1LhyZyJiP5dHgGp3POyNxarYI1bq1SAjKYfxsaMYpybyIcXZdArd6G&#10;oU8swgef9sO9+yZU3ffGH9/ZkJ/XDQmJKfDSFkBtoK8GzkVgVDqvM1Wpou4eORVekZJGMQ/6iOXQ&#10;ha+Gf/gqJLVegHmzJuDQV0l8NiZ891YoRg3uCd8AzqGZwBGTDjMZjtSfDYgnA4pYAh8pS2nMg8Z/&#10;CQy2J/kdNkEdvoCMdwZtgZ+TmA6f1rlQBUVuIuotgy+jhk8QDSKURhnJLxMnCUgbyEBeg877Hfg4&#10;74RRnY/WSYMwaWYUnn6D0ZxAca+a0qSRQyLtaU807ZfTiXRcKWdP3drM6N902Ze0UYt7F9xJ9R1w&#10;jc5+/4R0ofcicPC9p30IBpwsWWz967oHJ/o/Pfh+BXAIHNSpzRcJGuUEkDJv7P46GWPGS0HdNYpU&#10;GD+lA959xxeXT/P1e7ISz2hEqVFH7Vtx1IHMgeyB4FFOo6q9GoTKyyG4eVxyARxw76oKDXKa8zKB&#10;bg8j5vcmYLdGyR24eNIRx8454vx1b1SXkgZXeKH6qhOOf2XBptxh6NVmAQy6FXDwmQeVcTZUdAQH&#10;ToB7B0anNmlkeJnKAaJw//mIMVM3kwFazNOhDabBxGTSOWcTzKWwyxiYIgZDHzscroEz4Om3AN07&#10;52DX5p54cF4WRwnAd7xx/lcD3tpqQeqEbmibNBvmwI3QETz9qMFN0Zxf6zR4a+bDQ78cnXpl4Zkt&#10;PXH4m1B89UIrTBsxFBYao2M4DTp+ArziZ8DYaiYj0wSo2wyHOzW1G6OQQ9BiOIYtgaXLHAxJm4Kt&#10;u3pjH+lwKcFC6fInpQ44v80ngykjosgEgnDzsA9uH3NClVR6E/la5IjGA5QVR1zJUMg+K8gUyp1x&#10;knLmpU1hmNi/F2IZHS3+eYiOW8D5S8Mrr/bHuVMhaCqn5CCzkdPMZQSge8pwRfn/w9xbR8eVZNne&#10;YqZUMqOYZWZmZrbAYrKFtmVm5mKmLu5i7GIws2VbMsqWmS1m7W9HuqqnZ6bfN/BmrTd/3JW2pMy8&#10;NyLO7+x9b8SJch/Us3+baCvF2iNRcqH9khs/n2O0kj/j9zacdaYVpbK5YkTzFRsenFbi+iFX3D7q&#10;hAaxAbrYwOtmJJVSGCp/C8C7TwUiYfpwWII2wl36Gnx1W5nZxebOYm5NMu0bIR6aQahnwmDiYea/&#10;QzLgH5ZBW0d4ML4kocugotQ3RG2EOaQUVgLFFjQZav1MePkUwWhcjdwFuTh0rD/amk1UsDq89Wwk&#10;ps8ZCEP8dHjoOR6oTvQEk8mcBx0VqSh8HEAFKxVTzUNoI9kn/hQCwV2KOO7T8cLWMTj9VSTOfmnC&#10;C2s7YcjASQjQMRlp5/DcE2EInw9j5FIqJo6N8MUIsBVSbYr5ReLm+Fb4WrbDVxQBCs2DXySVbvR0&#10;SGKmwMEauYVvJjjosf2DZsEnaCwkYROgiUqBJWoVLLZnoVG8ArnPTij8ihAcNAkDR/RE3tIwvPed&#10;ClceMACFr65jprggp02hTWCn4whl57FAtJYp0ELZ1XA5EPcrvXHjEjvnoghMSlSCpqOC2UnAo5yf&#10;838DDvshwOGO9isM7Mci83rj9887Ydo0XrR2A6VjNmbP64L3PwjENbFm4iHP+xq/s8yRisOJNsUJ&#10;jwQ8CJHH5f6oqVTj0VUV7l72sUOjqYnfIWZm8nNxmND4xgr8KPZJCcSNi764cN0TV28HoFZswSAW&#10;BVKRNVA2f/t6N+SlJCAmqhTe/qvh4LeKxF4E1865BAfVEDO5gopCDASrZiHhsQg2dT4Mxgz2SwYC&#10;KCkDYhZBzQxvDM6AgcpDHjUb7qKOqHIt+vZahGe3DcV9IfNFX/D8Kn/3wzsc7JlJXdCrRzYsYVug&#10;iVwBfde5MHUWZfbZ1/I8+4LGTgPSsG1LPxz4MghfPB+H1MkTYQqfB5eQZDhyHHiGislp+cxoafAJ&#10;nQNnYyYcpCvg4L8NnuZ16DQmB8VbxuAbqrur59RoqAiwF7duP8N2OitlvxhpIW0EsxZ3T3njHtVh&#10;jVgXxEBvP8y/O8zkIgrv3PWxV0m7Rev79ScqLEobjh4MEKnDEqipdgcNzcCGbZNw6HAXNNRQETTT&#10;Ft92pO11xuMTPE5zXFW4UX14UCl62BVH43lX1J31Re1pGV9pTZikas944dFxV56PL1ortbSsFtRc&#10;U+Iu33eHFrqGSa3lshodVTFovRRBtRmAvz4XgORpBIdlK9wC3iY4drI/CgiPeQgMSoBfMO1IiKi0&#10;lQMLwWG2pPN3BAezuk9oFvxt8xEYvASKsLXQRa5iUi62T9DS6ufQxiYxqeSyn3Kxa89E3LgdjfZG&#10;E479LRpLcwejx4AJCIwhrIPmUi0mM8FkQq1hItEVQ2UtgSasCCraSZm490KL4atdiJ5DsrBq7Xh8&#10;92k3HP40HB9sjUfB3FHo0TUZCmMqAqk61MZpMFjTYAwtgT5iEZSRBQiIoBULLaCdXgY322Z4B22j&#10;BVpLtbSAlnU2FMGjqUIGwSEodi1MHNBiEZQkZC4bYCLJOYleLBGWmGLYItbBaN4MtXIlFIHMgtpZ&#10;CI+YiDETRmDzU51wrIJqoo1B38ABclmPjjPs0DIC4ZgXWvcHoGm/2PJQhloOpgf0lfcqPe2rSxuv&#10;iI2rhcogZM7yEMVt7Zs7/QmBfwuH/7/jyXvEPZZWAQ4CCg9F5qXc/TQe06bmEhzrqaqyMTelKz74&#10;QIrr/wgODrhWAqOh3NU+aB7TRj3g+dxnRrrHc77Pc60Wkrid3yHAIeqwlumAH0KB70PQesiIR5VK&#10;3L7vh7vM9jVXCM2LBBdlsVj9ee6wBi+/0gPTZ6TDYtwMd9+dcNVR8jKLe3WeSek3DcrYuczyOTDq&#10;FsOgWAmjeinMpL82ej6kMYUIiGTwhK5gploGoyjKE5UHN/MSeKm3oE+fJXiK4Lh1UUw55/VUu6Ly&#10;oBveecET2RmR6DcoFWFdNsHSfRVs/ZNg6z2Rg5cZTJ0BF/kCRPZNwvqNffDr5zZ8/Fw0kieN42Ci&#10;7w7KpaUqgjs9vVS7khK5hKqNA0uxDM4eu+Hm+SyMHFRTkxPw8nvdcf6SDrX3RaEnGe2HkgfVxikB&#10;DgbhBe0fRXLc8JDqsIZHE61h20EFOo6bgas8Hktx75ED9tO67Ngaap8HE+T9NPwddiDMlIe09En4&#10;9Os+bGMCu52Jimq36Yozqo+5o/qQsJruVLFUsqK05VUXNF93JKC8cf2gFhe+D8WFH8Jxba8JNw/I&#10;cPuAN+FBUF2QEj5qND+Sou4ef8bx+UjMKj1jYB8KcITi5iE/fPJiAObNGEZ7sRmu/m/BR7cD6jCx&#10;G/48SP8VOHIJDoLakklwiB3zqCgJD1mI2JCpkAcDlJZFE00Q23LgJ8tBQEAOQq3pSJ49FV992QW1&#10;dVrcv2HC27v7Y+KguTBQzfiGJ8E/PIUqIQcqwwIEKAsg0YpZqYton4qh5Xf5UpE4B+RCTqBMnZGI&#10;d9/rgWOHLPjiL1FYmDwaI3qmIT5yPq8hnbZvOuEzFRrdPCasfMKnAIrobEhiqY5is+EZXQKviDX8&#10;zg32G64qWiNt0FSqqWEw6vtSMceXwhIragJkQxbGkxPz6YOmUTonwBibBVtcgX3Wpd6SC7U6FUr5&#10;PKikOYiLyEVO7nh89YMND2kJOhoo7a6x8y+o6Fs90HaUnbfXB42/BaL+cCApH4BHYhXjJRKf/rWF&#10;HdtxmYF7jkF4hgqB/vR/BBzn3NEmnnbc52ff9SA4YjBtColPf6y05iAhpTs+/IDWg/7aDo7rtCpn&#10;CbEzrmjie+srhNSlVy53ZwZyw61zrrhJG1JV7owLPN8LVR64KWYhiqK4BwiOXyLRdigEDVd0qH4U&#10;gOo73oSkN1UI2+CEKyHmhMf33LD/pBIbt43B8EHLYdDtQoB2DdVdNrzCCY7YiVDFTYNOWBHTYmjU&#10;66HTbYA5dBX0sQshiyY4wsTCuDX0xpuhY7BKwpfA1bgKnpqt6NV/MXbuGEQVxXYUYKt3QuUxJ7zz&#10;iguyc8MwcGQKovtsQUi/DQhlJgoaMIu+NoHwyoajjPaoVxJWrOvN7GTFu8+EYdb4ERwkaXAyl8DB&#10;spqA2cK+34iI0KXo1KUYUVErEWTciQjbNowcUohVK0bj559DeZ1StNfSql6hyjzKYDxEgBwnPKgq&#10;O65IIXbIa6h0Z/s4o4Yqr1G00REN+z0IHXdtqH+oxskKL7z8diCSk4egk20dNM5vwOi9BWMHz8Gu&#10;nf1w+nwE2loJm3YmH9qUx+ybBwd9ULuPwDrK76bKEXsKi2rqrQ8ccJdj7sgX4fjy2b74ZE8//PR6&#10;HE5+ZbA/VXt0ygvNFzn+bvij7ZE/bagfaq/54dFJjtkTJrSfiyQ4bLh1xBufvRKAlDlDqcA3wCXg&#10;VXhr/7AqDGpZkKjxmcqEy6C2g0NMDGO8UN5Lo8W0clFpnHHDgJVTQcn4PllMHryshXDwWQw//2IM&#10;6DUPW9cMRjm/t/6xP07utWBZ5hhE8e99CHf7PQx+lobqQM4x4q0pgb+hmEpyIUIYnypLGlxlc6mG&#10;UpnYs7CoaBz2/27D6dMKPPtUZwwbkIQQ41JE25Ygmu7CbEyCUpMAGZOHKDQkJiDKo2i74udC2jkB&#10;gXGZCIzkd4UtgSqE8R+SROBMRBDBEWIYAIcQ+mxrfB70MWJPy2T4W+fS18xGYEgCtLHzYO2SDBs/&#10;yBw5m4N6LmRSDnandVD7b8e4Ubl46bVOuHhFguZ6ynOxe1clB80pdupBR6oNdw4eP/vEnvozUvpQ&#10;NTtajTrxFKOSMvMyQSFWRYoq02K68f8AOFoY/K1CTdxzAW674/ePowgOSkbNWqjoBxNTeuKvH9DP&#10;igHzd3AwwHkOLec9KWW9UHfOE7Uc4A+vu+Mm5euZX73x/XsSvPEilcPrBnz9lRlXj5n5nmDgWARa&#10;joUyILSouUtJfI1SuYyZ7xDhSJvScYu+mkrlVq0zvv4pFosXzcHAPlQU+g3wVyyBjyENgeFTaFUm&#10;QBkxlxmFKoODUx+0k5aEgzNiBaGxgBlNTElfBq15CwG40V5e0Fm/Au7ajegxsAjbGFSV4poEOJoJ&#10;Dlqvt19zRXZeBAaNyURMvz0I6bsbIQNpg/pnQ9t5Plw5AB3kS6hE0rB4dT98+bEFr++xYvLo/lCY&#10;kuBI9eOg30Q7tB0hlnUYNagIqfPSkZOehdQ5hfYVs+uXTMYnb3XFxWMmtIqtGx/SLl2VoeWkDI2H&#10;qTiP+aCtnO1Q5cvMLhae+VN5+KKOaqOZ4Og4zfdU6dHyUIOrVRp8SLuUUzIQXbpSAbvtgNR9J3p3&#10;ysOqpYPwww8ReCj2xoEETfWOeFBFMJwkOKhsG36nqjko6scSUpUcS485HhodcKVcgQ9f6IY16eOx&#10;cM4k7Cjojy9fDcaF/YGo49+1VHEMVBJg12lbbvBnF8VTGZ77KSqO86FMQibcOe6JL94IQFriEFiC&#10;1sLZ/yV4aTYRHPP/AIe4x5HGfiIsgpjRTTwszOKhhZDHECaxc5gUpkBnmwWVOYPgmA//mPlPwOy5&#10;HIGqRZg9cy4+/6A3Hl3X4CHj6dNXQzF9KC2KTz4cvAvhE5Jjnw6uilhGhbOSMboUUqoNGy2PjTYy&#10;QOwq55MMqWYuRg2fjJef6ooLZ2Q4flyOJat7IygqFwF+GxCmX49O4UthDRGlJwvgQ2vso1mEAKOo&#10;yJ4AXfxkGLpMZMKaCQ2vSWPKgc6YRmDOQEjweESGjkR02DAqji70ZJ0yCQ7ShuDwo4fyNhIgNlGd&#10;KAmmrrNg6z6ZcJlIyTQDUlk+XMSyYqe30b3TWixfNRC/HpDjwcMAdDxmx1UxGx9xRt1eSlG+tp3x&#10;pH0Q8yPUqDllxiMStYaDpYlSvv2yI9ovOEPM5+g4Kx6Z/TMo/GeOfwKOu/w8Bu3vH0Vi2uR0BGjW&#10;2cGRlPofgKPCEw18bb7tjYZqf9yklP3lfRV25FuROLoTpk3qjeUruuOnbyPx6EIwvyuYFoceuVJG&#10;C0a1QmvSeJyqR8yALGdQ3Bf2gT9jQF+8ocAHn8RhflYiekSthkayGVLFQsjFdn0hHCRh06GiXDTa&#10;q5vvhjJ4F/zNq+BNi+XL/pCaF0BhWAWJcSXcLUVw1JbARbcS3QbnYvOu3rh06Q9wtLjhcpkH/vKa&#10;D7Jy4zFwVD6ie73MJPAKIbEeph5LoYlfRauzieDg/7vmoHjlQHzyVzNe2q3HhNHdIDXMhAMHtIN6&#10;M/yUW9A1djHy0hPxyiuj8NVng/HZX4fiq0/6Y++30Ti/z4wHDDTxhKL9KhWneCJVzvZjwDWwLVrE&#10;I05xQ/mOjCBVo+WiEo1ilu4pqszLPOe7/rh/24fjSI9Vm4ej3xCqLPlOiA2w9KZUpGYOwFffBKPq&#10;mh6trTp01FO53nbGzXMO9gVpjw4RJHsNwH5C5STH4BV+JkHd1OCKoweN2LBkMMb1mIt+EYlIGDYC&#10;L26OwNlDgWh+6IS2e0xWotAQz6eBwKgRk8dOBPKcNbwOGxWjDvd5nt+87Y/MeQRH8Go4+T9PcGx8&#10;Ao5Qxk3wPIIjA5KwPIJjASzmfFitVPFhzNgxtC8xU6CPHAlT8CQmBAGOQnhFiicTxXCQLIYlZgGW&#10;rJiCk4e7o+mWGed/MWFHcWf0iZwIV7dsOPjOhw+hJI8niKKWQRaxGrLIVbQ7S2CN4Pfo8+FBuDi4&#10;5yA8ahqK5nfHD59pcfm0BN9+a0bygqFQ0CqJyX429VbEhW+FOXozbchGuBk3wE1FEInFcEFzYI0Z&#10;h9D4kQgOHwczx4BekQiDkj+3TEFY+ARExY9HTLfxcLB1Toc5PhW66GTIQwkOczq8Ddl8FfPT06Hv&#10;NIuDbTwsXcbAEDmV0qYAbs4vw8PxM8qWpzB7zgS8+pYeF64wUBoDODi8UX/UCbW/OaD5uCO9LQfN&#10;ZUrWc0Z60GA8ZqauKXsCjlYxYeqcI1pOswPFxLF/CoX/zPF/AMdNV/z+1wgG+xNwqCnHktN64aMP&#10;Vf8cHFQaom5lI8HRfj8A7Y1a3DpvxRfPhWLBqM6IU46EWTMDw0ZNwa6nBuDksRhmCErsm0pUX/fG&#10;/YtiVSWz2BG+95iWUpdyV+ykXu+N9jYH1DU548x5H7z6Ym/Mm5iLLgxcg2wt5Ko8+OpmwT+Y4OiS&#10;CnOfUui7bEWAbTvcNcvhbkiBn5XQNs+DTF9EL1sIF3MmHLS5VB2L0HVYOjY/1R2XKoVVYXs0++Ly&#10;SQnefFmOjMxeDMTFCIv/C3Shb3Og72TWWk8rugUuegZn4GaYOuehcPkg/PUjI156RolJE6OhME+G&#10;o9jNXs4BRrj075GLjatG4ciRaDx+ZMTjh1pU31ei/oYfmmg/G0+LilrBaDpjZKLwI4Rd0HDaEQ2n&#10;XJ6Ao5KJhdm047oRbRcNaBVL1kUVtbsuaLrPdmH7v/B6GCbOyIBS/RKcXWkHfOaj//huePpNJapu&#10;+aKlSQI0ETo35LhDMF074YI7J10Z6FQyh4R1tLEv+XqLtqWGv78uw/vvxWLu1EmwSTOg8EpD3+gx&#10;2LAiEiePBqKNqqXjIceOsE17aTF/pdrYT3DQXrWeV6LjqokHVTLV8Pcf+CMnbTAz9Uo4+j0LT9pJ&#10;Fa3IE3CkEByZBAdBEkRrby4kOEoIjkWQR+dAGTUV+vCRsIZNgSksG9KQRXANEjaQAR+chUFTZ+K1&#10;d4fgzvVY1F4Kx9+e74rMUcMRopsBJ58MOCjmwy+igPahGAExiyGNXQZ1/EoY4pZRlRZBoiA0HJfA&#10;w60QI4aMwSvPGnDmkCeOUYU9tacHhs2YiIDwDLhLl8JAcISFPMP3Pg//+GfgFrITbvrV8NPRdtkS&#10;EBQxEZFR4xARNAlBmpkwyhIIjtkwW6cjKHo6QrrPRFjf2YReXAqzWzI0UYkExzz405v5iGe5lLFS&#10;ymY1fyeki6nLaBhiJkFpWgAfvxfh5f455JKX0L1bEhYtCcNeZtjWdkrEBpK+3BH1+53obwkD8bTk&#10;HGXkWRuaCI66kzo0nKNVoURsucK/o9KoPy6IL5QHB/2fk7z+S8e/gMN+j0PcvxDguOGC3z8Mx7SJ&#10;lJEEh4Zyf156b3wswCEqgYnHsVU8xzOiQrl4ykNolItyf5703LRetUG4fSYWn+/ugqxBAxDkMxOe&#10;bvNhDC7A7LQEvPPRIFyuCkFzE+3YY2a+S46oPcZMepDAOBSF5rIoNFaa0XzL376PCFroyR854NA+&#10;I55bPxpzhhYhmgNQ4rESHn45tCNzoeqVBP3AAii7rYSndQ2cVcVw082lhZwImWUWZIYs+Boz4WJN&#10;goMhHS6mQnQbmYItz3XF5asCHLymBhkuHdXgjecNSEsZgN59l8IW8jah/x78lXvsN4p9DBsIBVGQ&#10;ZQ0VTgbB0RcffarFa69KMXtuGIwRE+CqXciMuAU+/mvRv1sq9mzqg2uVBCGoFMRNWKFuxCrYG6Kg&#10;k5ZKi5btBPv5DLP5ObEviSj4xD6poE05J7ZGEKX+eJynpb3A47YUYs/de7cc8c23Eswv6Ieg8BVU&#10;Gm/Dye1pRHebgpJtSvx6ygFtonp7Gy3towDUnVXi1gH24UEJHpR5oukcwXxCBRy1UG0QHDVUDvf4&#10;vl/DsWTRCHRjYvRwWABnh3TERY7GCoLjyGEpWqs5RsQ+Oieojn/3QN1vvgSHBNWESlOFimqD51il&#10;QB0h+OunfliQNQi2UJ6f79PwUFHB/h0cqQRHFgKoQFS2QoKjiOBYSHAshjySmTyMfcqkEEQrYInK&#10;o5ovhQNtoHNQDqxDpmH+ht44cDKSIDPg5uFoPLVgFAaFJEMWmAUXxQK4mxZBErEEkrhF8IkrsFfo&#10;Uscvgi5mCVXpQngEUhk6LIfcKx+Zs/rh92+9UcX2/5JjPz1jEiIHJMI3ah68DKIwzzqYLc9QrbyI&#10;wM7Pwi96G8cdbQ/VuCZoHiwhCQgJTUSILRU2YwZMBroRM4UF3YgulkeXNOh7EGb6KP4nUkwGSSA4&#10;UhFoLUSAaRWPDfz3SijC6dtiZtL7jOMbJ9CDZ0Gm3YmAwHfg4/kitMpcZqgeeP9TGaqb2RHsYDHN&#10;t5nZoO2ICzqO+gLH2ZkngyhNTWiuoAwUW+rd4d8waKvL3PH4kAfqj7nZJwP9ywK5fwaI/9Mh/l4c&#10;AhweaBc3R+/8AY4P/gCH9gk4UtL74OO/qnH9PP9GyFTC68lUdYKjwgMNFa72G6Tt1xT05OG4e6wH&#10;vn+mHxZPGYWubFhfaSk8mYEjey1ByZqZ+P1kLG0IBy6hUH9dFARigOyPQeve3qg72I0KJMh+T6dV&#10;zGBkdmsVdUuv+eDID8HYvmg8hkUthsJ5Ezw9ltKuMNv2ngd5nyz4dSqAq62IViQbnsaZCLRN5KCc&#10;CZWFg5Sd6s4OdrSkw4391XP0PGx/oQuu2iuAMbhqKFMPmPHWM1bK6wHo13shgiyvQBr4Gnz9t8Bb&#10;rO5UcrAF8PApgS0+AcXLe+DjzzV4+x0pMnLCEdF9kn29hYPfNri5r0MPKtJdq7vgxgVhvXgtdkvE&#10;Q1RxvyL6TYFWkRxO29B4Skl4eLCvORbOiQl2tChlVCIndISpnD8jfMQm4I/1aKr1RlmZD57eE4aR&#10;Q6bDy3e9fRGbylCEefk98dkBD9wQc2fEfjHV7KtrHCtHlbj3sxV39hpRc5Zq44qYgSyezGnZ7xrC&#10;TIXKc8F49qlBGDkoGSo5s7sDAeyTiq59R2DlxkgcPEDlcpMAvMrPJDhaOVabj7mjhgnw4RG5/dFx&#10;K5URrkvRzOs78LUvLcBAgm0ZwfEUwbEGSsp/dWgawcHxxbgICFnAPioiOIr/RXGEl9AC5NsfLtjE&#10;U7OoBfAS95YUpfZtI0dkDcarX+tx5yFtbb0vjtLK5o2dC2sAFUTAciaPZfAPpSqNWMe/L4VXfA58&#10;4tOpZHKhDC1hol8CV9lyuoCliFSnYmN+HM4fdkXlWV/s2TYQfQbS4kTmwS82kZ+TDpmxFErDVp47&#10;rXDMFqjiV0AdS7URmQ4Vx5/amgetpQQG6xKYQpbCGEkARhfYv088IfKPIPjCF9DChibx4hNIxQQo&#10;QjPYCKSkbTNk1j2QWrZCGlQKWVgqFJFToIqaCE0E1UnIMiiNu+DltZMZuBhdO43Cpm1WVFzxRCvl&#10;uKilgAsEwREOmr1+6DigIzzoP88wqMS9jRvOdnA0XHXFo9NeeHTEi6qDPxc3R/8vwSGWv3cIry/A&#10;QRvy+/thmDaBwUZwaNmxqRl96eUJDqoK+9aNtEuipki7qMRd4U5wuDCj0e5ckqLtcigeHOyB/a8M&#10;w9bsKRg1UDxiW0p5vw0e+s0YOSsHr3/eF7dqKXtbCZ8H/JwKDtwDndH8ywDU/N6DgzAYNadEBiPU&#10;LjGQ7JPIHFFz3QPfvReBvCkJiFGvhNx/DaT0xQFxmfCOT4N7pHgcmgEPC22KbRYzyzRmrbn0yOns&#10;p3T4RMyDky0H7paF6DUqDbte7Irr1/0Ibl7XAz2u7rXhw+ctKMrqhZGDMxFLX2vUbINasRhKTSbk&#10;+lT4KjPhJc1BbNc5WLykN62KGe+9q0NBcSd0HTiTgBJBsh2OzmvRKSwRm5fEo1Js1i2yv9hqQKwI&#10;Fn0l1iadp42o1KHlopG2RY2mMloLSnyxBKDjlJZjwYKWgwTKcS9mcsLngRFN1RZcvKzFex8EISt1&#10;GKJojz3cl3FczceQUaPw0vsWXKMqaGnld4ilDVW0FuVUMgeYpH4KweO9VDhi4+lrvOarTARXpOh4&#10;oEDzXSN+/qYbslOmw6Qupu1ZTSlfikBTGgZMGo31u+NwYJ8BdZfZXpeo0MqoVs/ws9lHdWLz8aMK&#10;VBNyLeeZ8G4E2NdkHfvRF4uKBiI4gv3vsxvuytX/AA5a4eBsWk2qC/ahAIfFDo6FBIdY67PUPjvb&#10;JGa/0s64axfBSb4MIf3SUbyzGw5WeqCp2Q2Pqtzx7rbuGEXr6Oe+Dc6yrfCPWgdF9CYowzciIHIx&#10;PGLT4BU3G4FiMpYtnzZjFdypfnRUppN6TsA7G224esQXB38KQl7uHI6Z1bS6i2lzkiCPT4QkaD78&#10;dcsQaFjF86IlpgIyxM6j40iCLCgT/vqF8NeshtS4Eaqw9dDEreD7FsE3shDuQQtob/PhrM6nWrUm&#10;QhEkoJHEP8yBJnw5L3gXlcULkFueRqB5DQLErLfg2ZCGT4YqchZ00Vn2imHegSvh4roQFuNspKZ2&#10;x2dfMiCrfNFey068xcwnSrj95k1w0M+eopQU08svONqL4jRdcaGf88RjyswaUTyHg0x03L+sqv23&#10;cPj/O/58zz+A4zY/65oTfn83BNPG04NSoonqV2mZ/Z6AQ6yRucX3MJg7TjLgT/0BjnJX1AnbcsHP&#10;7sUfHeyEo2+OwdNFSZg0dgEbkllatg4O0g0I71+IxVvHYH+ZBdXVvOYGnss1Zo6j4Wj5rRsVRyfU&#10;0PfXnWTAnPRES5mYTcnvpOoQgXD5qASvbumLWQz8SA4uiWYpFUY+HK0pcKaicAshNIQUZtDqCXZr&#10;SDqlJDNCOPsjMgfOHKTuxmXoNTTTvgPbrWvMum3i2vW4sdeEr1/XYd3iaMydNhVD+xWha1whOsUk&#10;IT5uCuI6TUdY+DzYrLkY2CcFy0qG45034vCX16JQUsxMNTSFVnUlwbENDi6rEBcxF5uWxeDySV6n&#10;UBoM6Mbzbmg86oIWoSzLqSyvUVlcVxIecvtqV7F/StsRBvZBI8eAAa0HA/hz9stdWpvGQFy/bcJn&#10;38agqHAYenWhHPYqgk6Zjd69RmHFmhAcOkmLJyxRCy2w2MBaLGk47oiW/f5o/N2ChoNh/DwDOq7y&#10;uu+yP+9zLN2R4cLRMDy7ZSiG9KIyc14OB6eNcAxgZo3Lw7CEqdj0XC8c2h+M+iu0o1f4PvtCS14T&#10;x14jlVL1SdkTxXGByuiWuKkrdsbzw9LFAxESRRXmvQNuipX/AI4MgoPZmMpC7GtiNpXQDoiqek/A&#10;IXZRMzBItdYFkJqy4S5fCIl6FYZPzsJrn3bCLdr7xjpXHPtZguVZQxHDv3X2fAZOml2Qxq2HNnYd&#10;v4cuILQIHlEpBMc0BMaKTZ2y4aDaAB/9FvTuno01mb2x700tzv+ox3svDsLYccXwUu1goK+GQmw+&#10;3ZWWN0JUz89j0uC5qLKgtiRRic+E3DqLFpaWTloIN8lyeCnXwN+8EoG0W35hhIZlPhzVObSuPHz4&#10;vVJjIr1zEhQcpOrw+dBHr6Kc2gV9+AtQ2p6BhJbF11gEX8s8+807ecQ0SpvZUNMz+esWwNOfDcQT&#10;GNR/HNauisPvP+lRfy+QwcEswOzddpBZ5xgbX6xbOU9JKSb+lDmzY9hBFd6oZaZousYMX8nBJ+5v&#10;iPsc/xQO/38HO52HAM/fwSF2daMM/e3tIEwdN49BSXCE5iM9qx8+/UiDawSH2JXePklL1BslOFqF&#10;VSl3ty90E0VsRZHi6uNhOPH2WIIjG+NGFUEeQ9qqi3gshLrzfExOmYWX3+qOcxXiJigH+T1eKyHZ&#10;dtBKWR5C/21D8xmdfT5D2wnRJvwbqg4xGGt4zcd+MWLXpoEYM4xKQrUEDl4LKWPT4cw+8RLSUuxH&#10;GpUJS0QmQqiYguhpDcxksogSuJiWwlW1Gj3652DPnl64c4Xt3sLAvqnCvQNq7P9Iipd3GFFa2B8p&#10;CTMwY/JUTJ8yzF4xbPrUMRg/Mgkjeudj1ohcrMmfitd2D8DLu/pRkk9E/yF5kIcwU/tvtj8y7NR5&#10;Nratj8ZVcc9KbGz92A315T6oOeiJ+gNuaBXlB64yMdzxo6Kk2jgnQdMRNZp/pUX5meDYp0DbcU8m&#10;Db63zgF1jW7Yd8KIFZuGoF+fNKiki2Cg0hjccxKWLIzG119JcLOKaqCeQf2IbXqNyvUsLe4x9vFh&#10;KtujKrQcZxufsBLwbPuH3miu8cClc0p8+mYX5M6ZjAgzB7gjFYLXBrgY10LbcxGGJiZj07NDcexw&#10;JJpvM5mJtTHsa2GTO047EERuaDjDcxelGcRiydtCwTng3GF/rFo2EKHRtBne2+CqWAEFYaFmH8mD&#10;M/8ODoXlD3CYOD7YV/LIEuiiitlnC2gTMuCtTKPdLUFY6Grk5WXj14NdaPG9cO2yP958NhRTR8+A&#10;zrgKTtI9cDVthTx2ORM14RNcAgnB48lE4h07A9Iuk+ATns5xSGUQshnJc+fisxfCcP5rJfa+GY/V&#10;CxLRrcd6eKhpq7TrGa8UBV2T4B+bBDdzCtyl8+DtkwD/wBnwl0+Fj2w63P3nwtkrHU4euXDxWUCI&#10;5MGTse2u5HiUpjCJJMPBg4cLD4nhSaFVBampjciHMXYFzLFbYIjcRW+2neBYY79Z6iM2kaE6CQwj&#10;naLEvIOpkAUzK+mLoFSVINicjqljR+O15+Log2lNatjZV13QeooS/TStyXlamPMM0DMOaDjqhseH&#10;vPH4tI+9HH3bPRcONgaUWJpvX7T2JxD+s8e/Bke7uDkqoFDpgN/esmLqmGQSXhSlKUBGdv9/AYe4&#10;73DBwZ7F2k+JHcE8qXwYCARHm/Dtd2hbzulQ9tFwPL0wC6OG5SMggp1lZMPZRLWnTMT3yUBuzkR8&#10;/nEE7lFqtt/l+wjMjjJm24vMWpVif1IL4aSmsuEgFQOU5yo2I2q/6Yg6Zsq9vxuxaOFIREdmw82z&#10;mAMzD84qsQk1pW1Uib16mTWiACFBbGd6WlPwMsiZxVy0q+EsWYsuzDa7t/XCXdorNDGD3pCg5lgA&#10;Kn70xDfvB+Clp8OweUNvgr0b1q+JwiYCYOOaPlhROA1FCTlYNCcXW/Jn4rk1I7Bn5UgUpM/FwMGi&#10;xP8aDpAN9s2WuvaZjZ07YnFNPAkRM2gfEvxnA/CIAVVz0BeNxwmMCz68JrbBbYLkkj+aDhvQ9IMN&#10;Ld/r0MG/wUVCgEHYwgx77qoHnv1LKEZOmgWZZBl8PJehmy0BpbRWf/tYg5sXXNF4neriKhOP2K/2&#10;ciCTDj//lGhbMedHwrFkQPNxgrlCj1bC5Q7P6YefDFhZNASD4mnBJXlw8qFCVK2FZyQzd5/lGDwn&#10;ExufHomTJ6LQUU1b+ZhwuEQ7csIDrUec0HJSrGXxYf8HUMkIENJ2P3ZA5QkJ1q0ehNAYgt1rM1xo&#10;NQQ4NASHQtzfCM4lOArs4DAZ2Wc8VOwveWQRtHELoAvPgo8qDa5+GRCVw0cPKcULu5JQeT4Oj+4H&#10;4rfvDCjMGYT4TjkIsKyFm2UTvEIIp8gCaEPzoGHGlxoWwJd2zlcsbus5Db7xVFQWqsGey7Btwyic&#10;36/BlV81eHP1cEwfsgghYTshsexGoJU2PTwf6k6p8Ge7uNkIiICZcHaeRscwxX4483BymUZ1NpPH&#10;bNrT2XBy5eE2iwd/5joDDs48HKc/OQIN8yBj0CvZCNqIQoKDAzN2JXSRlDfBKyChN/M1FsPPOJ+W&#10;JQuBIcm0LNOY8SZBEZ4IFUkoY9YL8F6K+LAULC8ZghMHQtAsyrnd5QBiYDaJZfQ8WigFxa5rjafc&#10;UXPEB9WnRbUtBuwdJ3s1rv8ZcLij7QKzhPg8qonfXic4RidBwsFjIDgycwbgs38Ehwhg8di4jAOe&#10;tknUrGwQ3ly8n3aiiUF47vteeHH1HIwZlQ7/8LlwMLOBQ6fD28pMqSvCwF7pWLe8D/b/5I97/M5W&#10;YUfECsxKKZrEruing5/soC52/Bc1H04xs4n6IUIVMXvfueuJd96LwIzp42DSZcHVZSGpv5IqaQ2M&#10;kSthiV5Ci7IIQaZFsBlKYbQstW+36KxYDUcvDpy4dKqWHrh3gW3eyIF+gyrutAduH3dC2e9u+OFr&#10;BT75yIKPPjTg80+U+PpzDb78KBQfvjQQr66dgWeLE/BM8XjsKR2MLcWjkD8vGUM48FShBIewZQqC&#10;Y/Bc7H4q7sljbLHx8113PCA4Hp5QEFJK1B2To/6UHxrEdG9axNbLPrQqOjT/Zkbzz0pev7ASvOY2&#10;Fzy4749Pv9YiIbcfdLb5cHBYC6WyCAnjRuOvz4fiZhmVk31DK0e2Ey3kaV/2q9gJzpsJiD+/QBss&#10;iiidIzBOmlBfocJDtuGJSm88+1o4Jo2aAnPgfMKIElu5kIGyBn6dNtjBMWB6GtbvHoxTp4LsN1FR&#10;Q3ic16LloASNe13QREXTepHK+JoXOsQWn+JeGRXS9bMyAncIwSEmbW2Cs2ypHRzaMLGY7V+Dw2gQ&#10;8CgmOIohiyT8YwuoChbA2Z9q1T0foWEFKMzOwN5vRqDhtsVe5PqNZ8MwcsQMKKxL4R68Fh4xy+An&#10;lr2HZdLiZEEr9mdR0eJoi+EbmgO/HlQPPVMJgwJMmJaKL/7aBbVirP5qxvJ50xBvWQ+d/mkCaweP&#10;1TxPflZMBvzj5sHdNgeOfhzDDpN4TOQx+R+OP3824Y9XcYif/ZtDZhaVobIIAFHarICySFQ654WK&#10;as1sjACLWDWbj0CLmGdPqU6PLSU8AkNm0XvT3oQuRoBqE1ycN0ErL0HirKn46tPOuHdLjfZH3mi9&#10;5kzp74BHxylPCY+2K85ouexBkHjx/x6ou+iCRiqDFnGv4R/rbfw7OPxHxxNwtFYQHOcJDrGrG6Hw&#10;66sEByW5AIeRHZaVMxCff6T9V+DoYIB1MNDamWmamdUaaVfahWKpF09BfHDlUCTe3DkakybNgZRe&#10;38EyDR7hU+BHpebnW4ogdQmmjxmP53cacfx3J9SJwkYET+MlCR6fsqDxaChwzAyIDX7Ewi5K4lYx&#10;b+U6g6DRGc31LjhRJsWO3dEYOXgalISwm8NOyAJ3whq2AZbwlTBYFsOkLYJZUwA9raPMQrhIl3Eg&#10;liImOhE7N7DNzzOr8/NwkxaRASY2z7rNNq045YnjR/1wkpaxnP++cMYbFSelOPFTCK1cP3y+fShe&#10;X94Lu0o6Y938/gTHbAwfXgx1xEpCg/BQLUOXoUnYtaczrtNeijIKDTecceesHx6d1bB/TXh8TI/7&#10;hwLx4LibvRp8yyUqyXNyZnIx9VyskBWP6nnN8MXpk0FYtbIfIrskwtmD9sypFD17J2LH6p44+5OJ&#10;44MqQOzLco6K9Rjbh9BpoRJsu+TGYOZnVPEcxGPhC0a00yI+vuCHC1fc8dFeOfKW90RsdAp8XUrh&#10;4cWkZyqFT8QaSDqthabHQvSdPBNrd3bFqTK+v4Hf84j9cpqW8ndex2+0Kcd47mI17TWqYCpm+w30&#10;RrbjBQW2bhpGcFARemxg2y+13+N4Ao5sSBgXfgSH2EvFaCgiOAqp2AshDaNyiyiF1LScwFkNJ68l&#10;6DswG88/M56qKpwwDcCZn72xdmEcojtlwI22wil8Ldy7FiFAbBYdnAytgYCijdXIVhGwy+BrKYGn&#10;KDY9IAXxo+egZNFQHN9nRv1dCX75PBKzRjKh+23k3+5BUMwmWGKWQh2WR4iJGrfp8KQNdvKlavhX&#10;YPi30Bj/x+v/ASBKm6hQlAt1iJgiSzljr8JMCxIyB4FBsyGx0coE8Wf0a+rQZfy7JRD7cwTaMgkR&#10;SrWwJQjQ0Ae7bGcQrcKQgWnYs3MQB0cwGh7J0P7AHbUcSPcOO6C6jIqACqPjFr3qFQ80VbiiloFU&#10;Kwq5ECr//Xkc4vgTHE8KC9trMJQTHC8THCOegMMUXoic3EH44mMdA8Dz7+DACQ5GDsyOi34QO7Q1&#10;83d268RM01JN/3nSjHefHYBpUxLZPnnwDU+Gpc8khHWbDZ1yEdSezPrWdGQk9MInb6uY+RkkD1zR&#10;UCnB/SMG1B6woZ2vdnCcoyKgsuoQldHEDvm3vdD22B0P2U6/7ZNj+eIB6EOAa913Qev7NEyGrdBb&#10;VkMj6pFqc2HUZNADZ0FqnQ9HWQkc3QsRHT0TOzfF8nsJTFEfhRao4xIBVeXIAHeghXLEDVqvO3x9&#10;RCDWUuE9uuGOu2cVqPwpHAfeiMX7G2zYXmzEytwYLEgZg5FjMqGJpixXraCPXo64IWnYvrMnqsTO&#10;/o8Ix+sEByH7mNm67pwVD4+bcHu/DHcOiJuLTmg650y7QslPy9Iu1tBcI6jrPPDglgbvvTUA44dm&#10;wdt7FVxdRbHsFOTmDcePn0Wj1l7HlUF9jm11hpn/BAOZYBc3VVsvE/DsF1Htq+Oinn/H4xrb+Ko7&#10;fj3mi/WvhGDYjLFUgYVwc10Lb9lqyEKXI5DqOTBqOTRx2ehHVbN2RzBOUsWgXtxUDSHU49HwsxU1&#10;v3ui7gTVIMEvNh9vYUKzF6lq5vit1GD71hFPwOG2Ho6BS+zg0IWLJ21/giOf4KBqNxTCZCqwP4YN&#10;YNwEWKl41FsIja0I1JZiTupMWqrOaK2RoPmKJ759WYq06f3tVtpBuwUO4evh1qUAkljareC50Opz&#10;OM6Ww0D1p1OuhI92GZzDSqAZnIzJWUPx8suhOH9ChvNlGjy7uyd6dpsHL49VUCg3Ijx2BawxhbS2&#10;GZCEZ7Atsmh3aJl8ZxEAAhYCCOJ1yh+vfwLkH48/f/4Ph1iIo6aMUocU2lWHPCiFUJhOfz0WAbax&#10;hAczIL9UF74Yhoh10DMDqmwr7RlPGUL/FlmKQOM6OHpug6vbBoTxZ9npVB2fd8P9+wyWFmZwZtb7&#10;R53x+KQrWq9ycN9ixuBAamFGqTnliMdUIw2U7//j4CCMfnmJ4BguwLEO5ogiDtDB+PITPW6IbQj/&#10;ERzl/D8HedsFf54Xg7mK2e4+s/YdH1QeNeLtp4Zg6hhK0JBtCO5ZjLEpYzF93kj0js+D1m0LZE5r&#10;0a9rMnZv6UM1Y+JgC0DLnQA8oJSvpfdsPaRAhyjQK+4RCGDYF/m5M7v5oPWmDzrq3XH7pi8++zAS&#10;xQnTMSB4GWy+O6HiIVOstdf2NJhTYTYlQm+dZ78h56TKp4fPQ1ynqdi9NQoPxL64dnDwuEQwXWeQ&#10;iaX9HPzVPBruUvE94O8e8fWeGwetlDbDgnOfWPHxVjk2F/phcZYOeak9MXLCNGjiM+GgITzUyxA1&#10;KBtbtg7C1ZOU9488UX/bA/fZVo/OaVBdbuR16nCXyuLeEdrQk2Jin6i96oKW64ToI54XAXz3uj9+&#10;/CoM87MSEKTYDSeHl6BXlmL8pNF49ZUuqCqL5Llbee60DwJQ5XwfE0vbH9auRdyPooJtuyw2jSZc&#10;riiofrxw544n3vtGi9n5/RDUOQ2ektXw8NvOcbkJmqg1kFOqS4MWQReRhEFj+mHjTi1OnaGaEMWe&#10;bohFir1R/3M4+4nWmUlMbDwuNg1vEpZTPHlrdcaDKh22bx9JcBQxSXK8S0r/AEcWE2rOvweHWUzh&#10;ng9f62J4aTcRYrvgK9uI6G5ZWLO1Hy5d1fFzXXHjoBRPl0RiZO8pkFpK4aDfDofgLXCJXkTYpUDL&#10;BK4zZUCvWQQLAW7RLIWPjOpFUwor7ePCjfH45edAVBCcH70bgnmpw2EMSYWLTwmU6sUIE/ctCbcA&#10;2zwEhKZDGZFtvzXh4TebABCw+BMM4t//hUMnsltooR0ciqA8WpJE+JsmUuINJzyGs8EnM8um0WuX&#10;wiIKkIRvgy5oE1QWUep/MfTMSvKgZXALoMRy2QhpwHIM6ZuGp3YOx8XKCEpTGdqqPVFtf8zliWZR&#10;+amStK/0YnYX+7Q6ofr/GhzsXPvx5B5Hu7Aq/wCOKQIc6nWwRBYjb/5QfP2pgb6SUvjv4GCQlTOg&#10;L9NHXwpA63larMuuaLzqhkcMjopfLXht80RM7L8bweaPMHD0eqzcORS7XuiMjDlzEanYDk8GgU23&#10;CSUF6Th9rD/QTnjU+6P2gg8ajvjRQ/ui/SR9ubiBeUMMWDd+hwsaCLBmfi8eBKLlgQwXTuvx6cud&#10;UTB9BrrplhNI26jk1thrhZrDEmELmU3llAilmOdhmA+XwDx07jGV7U1wVDLQxExOMY1eLB68KmwL&#10;A4BHPa+1mUEgQILblOI3/O1lENpOhaDqSws+3R5Am+KGwvQAZKeFY+SUYdB2nckBkkdwLEFY//nY&#10;sHEkror5ODUBaH4YgOpKKR6ckePBSTkenpCgpsybCpLtRqUnVOQ9HnWEF1qFTfHDwb1arFzYC107&#10;LYK/wweQObyN4b1zsWF9Vxz8LRz1VbE8N9q6ywSC6J/LfB/bSGzN2cLx0crX9guu9spxtSf9aYM5&#10;jtpFDRQZdr4ah+7DpsNPUQpnv63w1+2GJmI79DHrOa5X2PcGMQXPwMjRPbF9lxKnzzijo4b9cD0G&#10;LYf6of73SNoUbzSL+3AcOwIeDfy3Pbm0ueL+DSN27ByFEAEOZ9q3gMVU4bnQR4h9iHIQyATsF7SA&#10;4Ciwg8MswBGcBy/TIrjKNzHYt9nvU02aNQ7vfWJBdZ032mo8sPfdCMyfMBbxVO8BlhVwNIoK4rvg&#10;YluDQH6uLozgoOrXm3JgM+cjmAnEX7qQiqcYnYZNw7OvB6OCtn/fT4EoLe6G+O5T4aNLg7tCLL/P&#10;go1CQG1NZDwnIpBA0UVkQG1JgZefUBwCAgIc/wYK/5lDFy4mqtDPBlPOcHBKTAnwN0yEn3EkJNbR&#10;UARPJ1UzYCI4rJHr6bc3w0BwaK2r+D4x7fXJdnd+2qVw9ybp3VYijI2WnzOV0rsHGpvNaG+SovGK&#10;H+pPU32c8qW/90OHuHNNZdDADqzjoGjiILOD4+8QEMe/BcQ//v6f/YzyXFQAE9PJxT2OP6zKlBHJ&#10;lIgbYCXk5ucPxzefUVYTDv8OHGI9BYNYgKP5nBvqK9xx7xQ96A9WvLJ+OsZ3fw3h2h8xdcpW/OWj&#10;XvjtgAEvECBje6+GxPUtBAb8hXZmCz7/OAG192PR0URJTVvQVs7Me9gdrScCCSY1g1aG1hseaLzM&#10;axdrY85KqXbEZCM9Gu9IcZ2y8+2dnTBzYBIsAaKk3FIoOHAMYUkIipgLS2wyVHGZcLMUwFVVgK79&#10;ZuKp3TG4f5nXXcv2EKpOlCogPNoot8UOZ3UMhMbLjna5L3babyxXoe1MEHA8Cje+CsZn26VYleuO&#10;+an+yMoIxugZA2DoMxmOFrEmZhGC+uZhzdrRuHKE76mlBa2RobGK0Cjzx72jTAwnxZR9KspLrvYb&#10;mHVnHHFX3NuitWhr8sS1KjV9fSwGdZ8Ef79NkLp8iP7WZ7Eibyq++9yK2xfMDNI4BjLBIUo/isfz&#10;VCvtVZ5oo4psZR+1HydEytzQxKPmNL/jpivq6v1wgPArWDqKYJgPZ/f1cJVugyJ8B4zx22CMWgul&#10;SWTfFIRaJ2LS6F54eqcBZ0550CIS2FQcTcd7Eu6h9iroYuFlxxXaowuO9ntzYjMutLnh3m0zgTMa&#10;wdEEh6N4TL3I/kBBzwwuqtc/Acd8KBjc4v6G2fIEHO6GEv7tWvgpV6FX/3lYtrYLDh33Rn29E6rO&#10;BuLFVYMwMj6HFnQp1f1yeNo2w1n3FNx1W+wTvNThc6EJSSA8MmjpshEURFBpcqAxZGDStDH49HMb&#10;LlQE4t23rBgxfAR8lfPgohZPQNOhIXCMljlQmudAYk5kLKfAEJpC25sIb58Zf0Dgv6E2xCEsiJio&#10;og4usoMj0JREiTedr5OgsE3jz8Xko1xmucXMeCthCl1FcKzghSx6ck8kimSLzKN0LkKAqhTunqVQ&#10;B+Zj8thEvPXmCFRdi0dTA+FxT46mC76oO8pBK9ZzVND7cgA3VzBDcZCJ3eKfFCj+N4eAiR0oPJgB&#10;/n784+/E+8RxjtJcLHC7zKC58eTvfxM3R0fNg1S/CdbYJVhQMBrffm7hQP1HcIh7HAy6Sp6TAMc5&#10;ntdZN9SddsP9k74495sWb24fg4m9n0Kk6gvMGrcGn38Si6orvtj3QxRKctNJ9hfg7Psx4ju9gRXL&#10;inB0fy80VjOrC+twndnyBAPruAwt57VUMgrUXfVCLe2EAEdTmRztpyw8F2bzB8yi9xxx4hcFNi/u&#10;j0E950GlyYePfL59nYopLA3m+AzI4xfA1VoKV3rmrgMTsWt3PGHI6xYL9y5S2RyXov20BwHoiAYC&#10;pOG8L5rOSdBaLrFvH/D4sBqNR2kLjkXi9jdh+GynGstzApCbokF2ZhwmJIyAbegMODOjOpiKYOub&#10;gVUrh+KKWIEqls4/lqK5SoLHZz2pNmhNCH6cZzsS3Cj34XV6oLbKGY/uMUBowT79OhTJSaMh9aK9&#10;ctyNKPNzKJxWhM9e6YGqU1K0iV3+bxAaVQTIdV+03HBG4013NLCNm8/6oe2ILzoOeqP9mDsTjhOa&#10;mBju33bCmYtqvPpOH0ycwj4OXA5H101w01BldFoHQ5cNtNfL7EFmUE9BJ9tozBk1CC9sjcSZI1I0&#10;3SegbtkI0WjC22i/odshltmLejHlnqghrFqFcm1zx927VmzbMxZBUQSHA8Hhu8h+b9AQIW6QUqkL&#10;cBAUSgLDQlVgtYpSfnmEQCEcvJbAX12ASTMm4s13g3GN4+EhbePPn6uRP3cCInRLIQlczRhaDFnY&#10;GvgZdsNXuxl+Fn4urYoiOBUqayFUtEF6AiQsPAFD+03F6oUDsPfHUBw5aMP6DT0RHk0V4ZlHcIhi&#10;45lM+PNgCE6AnjGsDUmGLmQedASIXDkbnp7iqYqAwH8THOLmprAcqqAie/FVuSWN1EyCkvJGE5QK&#10;fUg2DCH012LiEX2i3lYMnXUBtOKmanA65KFplM1Z0MaKBT/58FfQ50lz0KdbKlaWzsCvPw7FvTvM&#10;vtVatFb52DfoqT1CKyDWFlzmgLjATCwsxp/B/18Fx1nxe/Fv8XMqB7FORZTXvyXkugN+f82GaWNS&#10;IDNugS1+GfKLxuJvX9hwhxbCDg7xWWIxngAHvbPwzy3lXmg640qf7oJqWp9rp/zx19e6YfrwYkSo&#10;9mBiv1x88FIw7l1xwY1KBV57cxAGTKDvVPwFgbJ3MGjQSjy/eyiunactEdOlHzFz8TObKenry9V4&#10;dF6GBwzyh+fdUUdItZ6RoeOYgQDTMnB4Hg8YFNfc8NM3ZhQvGoCozklw9SmEuy+VIQemLvZJKUFn&#10;82o4a1chfkAqtu7ojKrTYt4B3y+WhB/WEFbi8bIzgcFAvKBlwNnQccaM+iNq3N8nRe0hFa/dhrvf&#10;h+LzXWYsyzEgd14k8rIGY1rKTESOo+TtTKsSXABbv0SsXNoHlb/wPWIX+rs+aCb8xH2MerZ9M22E&#10;eNQs5qp0nJBT9UhoBajY7rvj29+VWLCkN2JisjnotlCZ7cT0CYV4Z/cQnN9rsO+ch1sE5jVRIJjW&#10;9rYXGm674tE1Tzw6J4rqKNF+UIWOfQx0gkOAuKPWAZVUJO9/HoqsvEnoFFMMic9auPmtoRJbhIDO&#10;TIadlkJPG643zECwbhh6B49A6sixeHl9H5T9bkT9HZ7jPTWarhrQVCnWUImnNmIcyCA26Hp8xM1+&#10;o9QOjns2gmM8giIFOFbBwecJOIwCHOF59grmdnCI8o9iWT3VgjJkPpyE1fOhErHOQ3bBEPy6z4xH&#10;D5xwnhb9uS1GjBwwGTLJErjT4suDGGdRS6EN2gqZmD9lToO3dRYCqOClxvXwVa+BwpKN/gMnYvmC&#10;Afjq9S449mMcPnq/D1KyJkEXyvb1E3velDChL6BNy4I5Oh0hcWm0WKkwBSVDQWj4+k6Hq+vUfw2C&#10;/+qhChEVfp6AQ2zUo6Ic0hAKOsowg9jtOqSIwKCdsRZDwwZRmymV2Aga21wqkrm0M0mkZBp0nZkN&#10;eSiDM6HQZSAiNAuzJmXg5aemo+J0L7TVGthJXpS0LuwQdw40yvhLtAaXPGlb/pg1arcdDGL7FGBx&#10;iH//+XMBCA7MP46//0y8TwT/H+DoEEriT3BcoFUhOKaOmQe5cTNC45eipGg0fqSnv/tvwUGZKs5H&#10;PAVoYrZpLHdGA+VqA7Pmg8se+PrDEMydNB0hpPmg6Cl4brUeN5llm2pFdS8zctdNhyp+Azw9XoZM&#10;ugWJ02fhu8+C0faA1ybswxVmYUrKWtqSe6cluF3mh3vlVGAXqXLEVognmHGZBVFGxSQ2ua5xIHA9&#10;GRgWTJxF2yjPgav7EgSoxdqhRfCKWEQ/zAyrWonoPmlYv6UzLtIG2neIp6rBca19M6lWKro2oUAq&#10;bTyi+bswWkMt7jGD155gG5xR4f7PVny5y4aVmWHIT+6FwtxJmJOZirhJeXDrUgwH60IYe1BmL+yN&#10;yz/wHK+5MHid0Uyr1VzpyDYjGAXIxZT6Y+zTkwTXTTma63xwmgli/e4wdOk3BX6+a+Ho8Cx6dF2O&#10;rRuGo2yfBvWVDNQr4p7UHwdVRttdJpebnuwjP9w9LnZVM6D9MK3cERnP19W+FL6JSm4flcrSdb3R&#10;q2catLIVkAesgr9W7JKXDZ+4LEijCpn8mPiMExFmGoi+oaOROmwGXlw5EieYqWtv8lwfEqo3/dBy&#10;3R0t4hEsLXXHBQ2aTqnwmOq4SRSbEuC4Y8GOXWMQGlHAwBErZMUEuSzoozKhicghOOb/MY+jAGZh&#10;V5hcFbQuHuYcuOlTEd9vMjbv7o6Ll8TO+t747mN/5CRFIiJsKtz9i+AsLYKMNsQSQ3UXuRra4FL4&#10;UR14GObAW89/6/bAXbkd6pBcJCQNxZd/icTlfaHY/0VPrF0xFYPHZEIdUQQv/WIEWhdBy2s3dJoP&#10;W7dsRPXIRFR8Gkz8PD+/GXBxmQInp/+m0vjzUFIeiUetqqBCe/UiDeGhE/tEhBTCSAtjCBEqQ2zX&#10;X0CvmMNDyKYE/u0sqpNZ8DM+eWSr6ZTKwZUBdRxlNMGj0RehR9xCLJ6fit9/6o+mGg5mBlkdYVB9&#10;lPbklBjUT2Yb4hKzyCV2kH3jJv7/HAeIeBwnZC+D1/74UqiS01Qnp7zQWkZ/ykzaQTDYF6nxaCMA&#10;WhnsYu/XdloiMbDF7MwfaFUmjkyCXLcOUbHFWFY0GL9/YbDPeWgTf0PwtB2nfz7jQ3AEovViABor&#10;PFDP76yjTG2g5am+5I3v3w9F4uSxsGpmo1voYGwpUeDKUX53mwNuPPbCK190xrCZyVBJRAGaFxEd&#10;sgJrVgzH0WMq3HvA62Pm7bghdhfzwQMG+J3jAbh3JhA1/M6WSgKrnLA7ziA66kYg8nPFlhPtDjhz&#10;3hurN8aiS7fpkEgXwkM8MeBAcg3NgZOJGYYKL7zHXKzeFIvzZ9letWzD2wTFRbahKPN/VWRo/puS&#10;HHfC7a8NVUo8pjJrvsrvqvJF9T4Vvtlhxtp5UShO6IeS+RMxNycJ0eNy4BBaap8EJgstQfH8UTj/&#10;o1Ac7BNCt+UigSHa/yL/bwc7v5vqRlQAa7gbgEu0GW+/b8CEWYPhR/vq7PAU1IpdSE1KwTdfBqHm&#10;Nt9zj4C3w9MbHZXs01vsxzu0cFe8aRPluL9fj7qDJnScEhO1qFKv0RY9dkQVVclbnwdjCqW+TlsM&#10;H4/VUChKmbVz4R+RDN/IFATSYittmdCapyLYOhLdwyZjzuAEPL1kLI59F4F6AqPjEcF6ywWt/NxW&#10;KkixIVPrORUay0ThqQA0EygCHPev67Fn6zBEh+fSarFNJAsQGCnuNSVCGZ0GaWgB/G1LITOXQkur&#10;ojLOf1J4KTwHEX0SkLZgOD7/lt9Zo8DN8xI8v9mEgT37I1CeAIeAfGbwXATQShjjsmmpF8EoNqY2&#10;J8NHOw+emqUEwk546bYiomsW1qzuhcun1Ki9osGXb/XBrKlUFHyPkslEGlpMIUCVFU0b1T0Dtt5p&#10;HB+pBB6TvWou3N2ERRHQ+L8GRzHBIdQG1UQwwSEmglFp6Kg09CElfKXaEGpEeDYLwWHJ4N+m8GAw&#10;mufAXz8T/mZCJCoJ6q6ZkHdiA7ARvRUrYNStxqzJOfjovX54dJcZtd4FLSR4PQO1jpal4aQ3szA7&#10;T9zUu0IlUclOusCBeS6Mg4QDXRTfFc/SmdHaqECaT/ij4YgcDcckaGbmaRe/4wDuuEapzEHccJq+&#10;+JTYtUt8niOaqUK+fMmKMUMT6OtWoHN0FjYW98DhL9V4IOR7FZUPgdR0wpXv4eC9pODACUQD7Ukt&#10;v7Oan1tX5YJHp5T47uWumDt6Koza2YiL6o/1i6W4eJjf3+KAxjZHHC1XYc2Gvugbu4IB8gH8PP+C&#10;oWMWYPsbnXFELEUXqoNBLaZQ14oVmCcCcf+0Ao8u0r5c9WfmpuI5x8CjhLVvLiWefjCrPrrNa/hC&#10;ieycXoiOy7SDw0FKmxI8Gy7WSXCQz0FI58lYviEK5eJJilhHUs92vMs2uM3XW+KV1uEeFd8jPQGu&#10;QF2NBHWPGeA1BAuhVn3AF3/brMGm2eFYOrcblhQNRMKCsQgfORcOVDgOLk/DW7kDeZlJKP8tyD6P&#10;Q5yfALOYPm8HhjjExkf3+J11Xqi67omPvw5Adl4MQiIS2SYbEej5FPr1KsX2zUNwRjyaruN773lQ&#10;QSpoDwntK+zTm/xcWpGmch/UHtCg9jcLmo7w3MUevfepTmn7rt9yww/71Fi6uRd6DpqHANkyePis&#10;hEwnZmiKRYFiRzO+huTZQSJsgp6SP4J+f1z/BGxdPBJHaM+amPk7HjIpVRGAhF/bebHQkSqjPAD1&#10;FVLaMCna7rGd2jzwkGPjefZv9/A0uLlShSmFqpkJSZcpkMUm2ANWYtkAiXEtbUURlU8uJLr5CO+a&#10;gznps/GX9wfgfCXtaJsvyvfJsSijM8y66XD2yGV/UsUYs+DN8xaL0bTR+TDQYhmYGOSabHiKrRqt&#10;K2g/lmDUuGT85dXOHBd+tLME0I4+6MXvCNQst5cSVEYyhsMzoY9NhLHXTJh6z4BJlAHUMVb9ZsHZ&#10;SViU/wFwqILzoaLCeHLMt8NDzX+r+XNNSAFfeRAqKqoRYWWUYrIYbYwqOIuyLAUS/RwECNURmghJ&#10;bBb84/PhE86MqBQb367H4H452L21H8opxVvuUWYyy7eUM5sfdUbNEQ80niHhL3tDbFDcfpWD6KKF&#10;4OjOI47AEF6Zg4uAaGNQNR6Xo/aggdJVjQaxjR9/18HAahOPG8WWC6dcUHdMbK7EzHvJ0T6p7OMX&#10;LRgxaA6UslL0jkrG7pJYlH0lw6MKWhL62UZ+rqiO3XJWPPFQ2cFRd8EV1VQbjwilGgb0A/rSb7cP&#10;xKxBSdDpUhDTZSjWrlTh7EF+txh4TVRR99zw42dG5M3OhEn6ITvoO8isOzA2fzze/s6M2geuQDMz&#10;KrOsqPtRXybB49NKPDivRPVVCRqvUymxDeyZW0xHF2qK39/G66ss98Bbb1owfdYke6VxR0kBffw0&#10;uJlGwzGQ2TR2AopXdMKBE6IWJ7+nmurmFoOsyoeKQEoVpaUl0OHeDRmu3/fF9Rp/3KtToKFGjpYb&#10;/rj2nR++WqnGjpnB2JgajnUro5C+pBvix4+Gs7YQjh4vQKF9EYV5ubzmKAY8v+OeuJnNcz1BWFEF&#10;4gLb/D7Pv9EZ1Q2u+PGwDxavMaFb1+Hw91kEifMOdA1dg/yMafjyk1DcFtO5a/j+6+yHMi0azqrQ&#10;TJXRes2J/SCeoPij9Tc9Wn83o53gtq+2Zvs1EDaHqQR2Ph+JSXMmIjS2EIHalfBRM9taRU2JBMp8&#10;ZlfKfjGmpVTS4umE1JJLeGSif+/ZWL14IA7/aEGb2J+W1yHaukM8nqWibT7jjvqzTBxUwvVVUrQ/&#10;IrCaPfGYYHtjfVcMjU+Av38+HHXZcIufCa8u4+EfO92uOGSWTQTHJvgZFsFDyQTKoO8/OBXbd0zG&#10;xfM9UFunRHu1F75+y4Bpw4bD15uKzm0hP6uICjIXnhGZ8I0Qk8ny7fv1BhnFDosL4E0I+YZlIn5I&#10;KooLp+Gnr+JxvUqC/fuVKM4fiGDzfHj6LSe46AwixdKRVBjiZ8DYZxx0PUdDFjwOXr5T4eoynVbx&#10;T3D8Exj8Vw5VcJ4dGP/5g4DhhdlfxRZ3pgz7IrmAYCEP0+EdywuNXAIXzTp4SdcgNioL89MG44t3&#10;DbgtNl2yF9hhli5zJDjc6bd90HSRKuGqEzOOB22GDe1ne6O9vAvaLijoOdmpPNoYzMJ31h2xEg4G&#10;QoHAsWcoN3pTN9Scc8MjDuKao092ZQOVTSOD8CMqjhGD50IjX4xBMXPxYmkEzn8biFrK3uYqP/vS&#10;8Dr+ffNZDpKLoh4mf8fvekyl8fimB2ovB+DhrxZ8u7E/ZvZLhlYvPOMErF5tw4nfPFAn5H41MzDV&#10;wa0yLzy/cSIGdX8J7l7fwMHzBZgGp2P10z1x6byKQc0AE+s1KpnZzvraSyg+qlCjulKB+hsBaKUs&#10;brtA+3SKMPoTHncooQmdk4cVWL++N3r2TWCg5FG+ZsJFlgpH31R64tlIzx+GD7+MQXm5CVfOqHH1&#10;qBJX9+lw5ScrLv0QijM/2+w7y/12kgPuogKnrlpx/lwIKn63Yt/LRryfb8GziTY8W2LEM0/pUboj&#10;BCPT+sLaNR3BYdvQo9cObFiVioojEWgTm2/dYD+KbT4P0j4QWPYbps0uqGlwxrGLPtj2kgkjxveD&#10;UpIKb8d1CFOsQ8LYNLz2dFec5TnUP2CbPRL3FAJQR1tQS3A0XpYwidAyim08D9Ne/U57e4gWRWzY&#10;9ZCB3eaEOw9c8NFXWqTm9EM07bHKuIKWeRUCOR5l4bOhDp0Og20eDBybooyfJLgE3rZS+JgJFgZY&#10;154zsXRRbxz6mSrmDmEklJ24P0bViZMe9rUxtWeFPXVF3TVayIf87hovVJ8KxF+3xGH6oBnQGfLh&#10;ai6EU1QKnKOmwCtysr3Mpor2VEbV4WtYBjc5rYw2FeMnTMUnHwxEW10UmhtkuFIWgK2lkegaxiB2&#10;WggXv1LCohgBnRba48bDsoSWZBFUVBkhpmKYDfPhpUqFNHwmJiZMxusvj8bJ/V2wf68Fe/ZEYvzo&#10;CdAoi+Hhu4LQWgh1+ALow7Nh6jQXpn5joO4+BD7G4VSNYoaogMb/5U3RP48n4Pjn8BDPocXx99+H&#10;iEOAQ6gTWhtaGI2NVieIjRSaSnAkwzsmEz6R9OKm5fBRlsJszMDIPmOxaVEMjnwno3+lpKV/b6U1&#10;qacyEEFbX+GGJiqElsu0DOeMaD3dGS2no2k1pPY1LMKStF+i/yxXMjtRup420mJQ2l7yQWulPxov&#10;+qH6jDfBwc874Y02MfAY+C1UIZ+8GoTRw5JgUC/F8M6JeH1FJCp/pB0R9zNEtrsosr94/EZZepFZ&#10;70IAaihZq6l+am8FoumKArV7NfhuSyxmDZwOjX4+IrrPxQpm+EPfB+JhOWEg1jOIhV83nPDNh73o&#10;4ZdCbXwZDs674B1UjOTc6fjx2+64fU2HFrF6VuySf47fS7lee0ZLhaNHQyXBwmsRm1432VcUczCL&#10;O/r32V71vnjA33/yfhjSMwYiNo6wlm+Ei9suuHiugTV8PibPnof1W6fh3b+MwGdv98CXr8Xhy+fi&#10;8fmu7vh4Ry+8u6c7XnkhAs+/ZcWrnwXj/W/i8NcP+uCdnf3xSmFvPJvUGS9mh+CdbRq8/4ECT79v&#10;RP6mLpiSPhWzE/Mxf0Ee3n5lFC4eY9uLpw9iroy4WblXR2vF4KaKEdXHLlzzxssfmDBj3kCEhqUj&#10;0H0VND5rMaxTDtYXDcbeb3R4eJPA4BjoeED7edUbNRUBqD0XiEZag9YKBTpEweHD/MxDtLcMNPF4&#10;VOyT01jrgTOEyK6nwzFo6DjIFIXwla6HwrYSStpQZexkZtvJMAYlw2DJ4/gshH/QQsr8pfA0lVIZ&#10;L0Cn7jOweGEvHPxJ/y/gEE+EjhMcJ5hATtFKivknF5zw+Ionmm6LJ0g8x+MKfP1MHLKmTUF4TCG8&#10;aB0crKJuaBLcQiZBHjkd+uhsqO3bKK6Gl6IEGssczJ07AL/8LZx9aMK9ayr2jRmzx/aHJjAVDk6L&#10;4ENAaHsWQdtnFSQRO+Cp2g4v/1WQyxbaH+sazLRE8kSYIyehYOEI/PbLIJw+2huvPN8bs6eORizb&#10;WC1fCj/ZSoKjlHFZCkNYKaydc2DuOwXKbkPhqR/G7xJrT/6HoCGO/7rieAIUoTg0wYuhC1kFbfgy&#10;yCmxAqIS4BedAv+IBVQghZCaSH11KsL1szFn5DC8+2yIfYMjUb6/474rg5TQOC0m8xAiVAfNzPSt&#10;5SoqhmAGjxmNp/3QdI5q4yIHmZCvoirXBQMPHQ9Rgk6KprNKZiwFHp/wt89MbRQ3OcU9BSqRtsvO&#10;+Pz1YIwbOQ9m/UqM7jkPf1kbg2u/ydByhQrjZgDBJKYZC3AE2j+z6bwvqs+5ouaKL5pu8nuqNGg8&#10;7I8fdhkwe+hYKo4iRHTJw7Klg3Hgaz3unvClxSA4KKE77jvi2IEQbN4yBb0HF8NTuhTeiiUYOqwY&#10;z2yfjaP7OuHhVS+7tWq95EQIUm1RpjefsdJXm9FAMNbz/Ospmxt53e1iEtt9Du5qAu26Eaf2a/Dc&#10;UyGYNWU2Ikwvwt/1M/h4vgpzyFr0HboMc5IXoyg/B8sLZmJ17misTh+KVckjsDxpHBanjsOCrMHI&#10;LeyBwlXdsXTDQCxZOAmFsxJRNHI2Vk0cgeeLotheKvz4ayC+2KfFS59EUjkMwNMvjsG77wzB/u8j&#10;cJ0WQhS7aT8RSLVh4hFMZWQEGhj4db745icNsgp6I5IJRBm4BabA3ejFRJI3ZzQ+eNGGKye90CoK&#10;BFezDe46ov66CxUXrQFVSmMFwVGmQ4dYEHhUTwVAJSNunN92QcddL9y+JLPfVM2f3x8REXPg7kFL&#10;ELAOSgarNp4BFD8JOmZ/A8GhswpbXQg/Wwmz+GJ4GBcxoPPs4FhU0gv7fzSgXdwDsisO9t9J2mih&#10;PMt4Lmed8PC8g734dD0hietUh8f0+OHVrihKm4xOvYvgF7wBDvp1cNDmw906A8qoMTDFTaFNoj3S&#10;rIdcu4SWdjKKSsJxZK8UDXelOPG7BStK+iAubDa83Arg4l0MRVg2ggbnwjZgLZTh7FPpi/Dz3Aip&#10;32ImqQJorISRLgF9eo3Dju19cfxkD/zy0wAUZExFrLBfgUtg1K2Cksor0LAUSvMamEI3IqjzEph6&#10;JUDWaRQ8tCOZxMRitf9RcPxzOPyfD6FCcu3/1oQsgS5sAztrHVRR+ZBFJ0NC1SENz4JCTG0NTYRU&#10;yZ+55aCrLRmrCgbgxD496usJjwYvdNz0tO/h+fiYA5WHE1WEO8FBlVEmHofJaWfErEpmcgZRx0Ux&#10;o88PuEq/K0rwX5Sj9YwK9bQt1Ud0/AxaDAEAcVe/klnqtgCHkx0c40elwmpag3H90vDepljc3C9D&#10;2zUp/4ZS9LJYgs7BXC4hOKS0Lt6oFovv+BmtNy0cNHq0HHfHj09LMJu+VMsBEdl5GZYvnYgD3wTj&#10;jth5XWxobF8D4oQqKpSPv4xHat54hEanQyJZgXDbDqQnLse7b4zGBUJOrB0R92fEbv1tp7QMwlD7&#10;3iz1x3WoLfOnjXJBPe1Zs7jHIeZl3DXQ45txn4pk708SbF09HJP670Ko4iso/d+H1ihWQW5B134b&#10;MXgYATkkH+MHJWBiv0mY2GcyJvRJxFhe+7CBszF4xBiMmDIC42dNxNhRmRgevwTjGdhZg2diV0k8&#10;vv6rEsfK/HCyUoZ9VHY/HwzHfh7lJ0y4xuz/oMwFjccI50M8pyNRVBvRbCML6qqlqKiQY9ueGPTh&#10;93h7bYWPy18Qa3sGSZNS8OLWKBz7RRRuYjsJcNx7MhW+5jqz+zUntjezO/u+lW3QdsiE9iO0KWdF&#10;AqAlquHf3vLCiV9t2L1hCMYOmQu1IhtOblQTUrHLGBNYp3Ro4qdTccyAPjgVWqtYd0VFQkXsbqYC&#10;NhTDX5/zBzh6Yx/B0fYnOMQj/VMEB5Vn82kqTY7JB3ZwOKBB1GW56k9bbcOPr/dGSfZUdB2YD//w&#10;dXAybYKrbgV8bKnQRA+HMXowFIYUSPw3US2swtiJY/H8SwpcPk/rU+WJL9+JwyRR4sF3JZyd18Jf&#10;VQh9pwSEDElAUN/F0IY8DZX0OSi9NiDQaxn8pMugMhejU2wy0mcx8b4Zjd9pFV95bRBG98uCynk9&#10;VF6EhJiQGbIYAbpSyPXrYQ3dhpBOq6Hvmgq/iHFwU47+B6vyTyDw3zn+PRj+o0OojSfgUIeUEg7r&#10;oYkQFYYWUi5mUnmkkaJp0FB96KKmIUCVDGcHNor/EsyZMAd/fbsLqq5r0dbE4H5EWc5Oe3SI4Djm&#10;xuD1QTtVRNtZDqDTvuxEF/tU9GZKx7YKwkM8Xqzi+6oY9Mw+LafUqOEge3jAQHDI0FBBmyIUzRUx&#10;4FyoYGhVXgnG2JGpsJHEEwam4sNtsbhziGrjBrPZHX/aIG9+PlVAOSFyQTxR8US1KB9Iv91202YH&#10;R+txF4LDD7OGjIRWvQbRnTdg1YpZOPRDBO4y0IWdsq+iZEDU8pqOn9Fgx7NdMWos5auKvtf3FfTu&#10;9hSWL0vGrz8H4764QSwmMZ1jJiUkcSQcrQfCUM9grD1NcFxxsQdU3XVHNFD6t7G9cFuH1gdeuMEM&#10;/LePY7Bmfi7G9HgWobpXoVA9w2yzlf6W2SZ6BYLCFyOMEjYybCpiwqcxw2UjJmwhwsNzEBwzE2Hd&#10;pyCmdxKiYxYjUr8F3Zk5p1KNrSnohi8+UaDikiduV3vjxn0Jrl+T2yuL1VR5oa6SGZj90Cy2djwY&#10;RhvRlbYrjmAz49IlOf76kQlJ6YNhsi3k4HodPu4fYECPLVhXOg57v1bizmVeswhU0VbiPhcV1aNr&#10;DNDrTqihEmuuYJsfU6DlgBKth+Ww7yt8nxmfNvDeVU989mYXZE1PR5RpGXy9FsLVN59Sn1Y5vBia&#10;2Byoo+dBEzYPuqBMWugF9glVPgSHm2kh3KgU/QiOeIJjIbP+vh9pie948Nx5LqIOTBntFxNIE8dC&#10;TbkLHhIaD3m+oqC2WIFbeyQM3708AAvS2J79s+HPtnMLW0MrugGy0CLoI6lGg/rAN2A2fJ03ss1X&#10;o3jhSOw96IVaqqvHlS54dedAdItbw7Z5Ey4ez0FtK4Kp2xRYaOVNXVIIvFUwajbAJFsOqddKuHls&#10;gd60FjPGpuLZ9X3wzRd6vP2ZHvkLB6BzcBEUDrtgCNiKsEiCMywffpoSSLWrEBS2EaGdVkAVmwZ3&#10;yyQ4S8ZRcfw316T8n45/D4b/+FD/YW8UQSWQBS+HPHQVVBFLoIks5OAlVEJJ/MiZ0MdMhsSQxsyw&#10;Bn5e29Gn6yKsXTEev++LRPVjUdXZ1b6YqPowrcpRL7Qz63cw63ecY0BXeDKYGWCERvMpqo4ywuMc&#10;B5GYMHSVquJiAH+uQPVBPR4c0NGmBKKJ1qdDbMYj9hdhFhP1Pz543oaRQ1NgNa/CxEHz8PGuKNwX&#10;WwXeFLMs/dBOxdFiBwe/80IAweFBcLgQHP5ou0Epfk2D1qNu+HG3DLMGToBWuYkSdAvWrJ2Do3sj&#10;8OCC35Pl12JNwy2eY40TbvFzv/ouGCUlI9AtdiECvF6CTvsiJk8rwKtv9EC5UBWiurZYxHVWRT8f&#10;jLZ9IWg8pOc503JdEzdmGVRVzqghCFvE06WbPKo5sB+44/IpDZVUXyzOSMWg7sw2xo30xqvhwQDx&#10;ZIbyMRTR7xLgFmbgoFkw2AqgF4/zrMX2Xcfk4XPYV1nQWlYSbNsRrtuAoV0zUJzTBx99qMGlK+5o&#10;bCa0693QdEfcfHalQnKyL/6yT/Y6IwNORNKiEBz3olBzzYwfvtdj6bJY9Og3HYGqtXDzfhUm8/NI&#10;mJ2P917viRtnmQjEEwxel7hxjYtO9rUzD/i598TN7aveVIt+aDvOvzvEf/PVviDwAe3cYwecPByI&#10;7StHYFj8Gqi8d8PHZwl8tWLVZw7kYYVUuIVQhgkVnEdw5EETRAUcXABvgsOF7eJq348mB7HdZ7Jf&#10;+lK5mdByl4nI/lSFfXGG6oM2URRyqqHifMjrfCye5hHyuEU1eyIcX704EBkJUxDeKwk+8ZnwiKf9&#10;idlElbMShuDZUKoHw9NtJiTOKzCi3yK8+upg3H3gad9I+/IRL6wrnohQy0twcPwbvKVvwRBZAn3n&#10;CdDEDWLynQBjcCaCLPkINjK2mGg93XcgLmID1pUk4fcv4vHDD1Ks2KHGkLEDEUJgWtgOobotCI8u&#10;4XXnwkdNm6RdSHAsRXCcqHeaDRftXDj6ToODfcLX/8Bj2D+PfwuF/8whHtmKVxmp7m8rRECQ2Eh3&#10;GXQRT6b4aigVdeGUjDHTOFCz4SHbBC+/FyjfdmD6lCy8Tsl3pUqBDjaoeG5fd4KDlJK/4yyDg+CA&#10;mBR20ZWvHKyUjWKrheZjhIiQk+d4XGYnX6RSOC2hTVHg4WEFas6IAObPKQnFxKcOdvqjEw54a48N&#10;QwYkw0wPOHlIEj59KhwPj3sTHATQbW+Cgx1rBwchct7/D3A4Exwi0zOoryqY/bzx804TZvebBa18&#10;C8GxCWs2zMTxI6F4fN0brUI9iIBilsJ9RzTWeqL8vA5vvd4Ls6ZQfSm3w8PrWUTELkXR4jH49hsb&#10;bouq4GJ15wUG4VEj2g9a0ExfX0vl8/CqC4PJkdaE58JzahZPFYRNE+tYavzQRItVcUCLN57phtTE&#10;aYjpmgtvnahVWgQH+Xw4KLPgbEiGlzUBkuB0+5JyiW0l/f5CBlImvNk/fgwuf/1ySJQbYTSsRq9u&#10;WcjOHIz33zfiqpg0JgoS1/PgtdkDS0znFzVEKgXwqAQuBaP9egRqb9tw9qgZz+yOwvhxw6DWZ9qX&#10;tatsGzF07EJs3jIeh38Ppe0i0O+xT8V+wafZRzzErnkP2Zf3rngQkITFWfbDCTf7HjttoqbJbaq5&#10;uxJUEurvvRGK9OkJiNbugsTzWZ73YgJDTPLK4LUV81gCRXApx95CZu4C+1QCWUghr1fUZl0IF4LD&#10;5+/g6Ie9P5vRcp/nJCymsJq0jSDcxPyRmvNueHhB3CClnaxyYZ9KUXsuDF+81gfz5o6CrdtkeMbN&#10;gUeX+QgUa2LCN0Cvy4OcAerrMgdmaS4yk5Kwb38PAAG4f9sX37ypw7yJyTCp34ab18/w171DRb4Y&#10;yqjJVCwER/BwWowZCA2bi+DgBGjUVFCKFZg4bCE+f2Mibp0PxY+/SpFYaIYtdgQMihKEKXYgyrIV&#10;IZFL7POw/LS5tCrZ/Jxc2JjE5cGL4KYpgrNPOsHxZ+Ge/yHl8W+h8B8fC9gp4qnKfEis2fCyZMBb&#10;+MngpTBQnhl5sjpbOv3abOgiE6hEChFo3QIf1Uvwk7yI+LhlWLJkBA4eUaJRDEx2XBOVROvpgCfg&#10;EEFykRKS0s6+pPqcO7MPZewhTzQfcUNbmVgB64yOi8yEFZSBJ/2oNnxRx4BvvcpBec3dDhYRxHcO&#10;O+DVbTYM6MMOMyzHlGFz8cWzIag+xUFyiwNTFBS65IEWDuJ2Dpr2c760O+4EB9UKP6PtGoO1UsKg&#10;DsRvO6KR0HcetIRgVOfVWLlhEo6dsKH6PpURpbeYCNVywhEdYik7wfHwkQJH90di3bLx6BxXAleP&#10;jfAJXI4RYxLw1J5+OEvodNwgmMRK0FOU5SdoicoM/O5AQsUFNy85494lPw5iKZpFBXGxD4ywV4+U&#10;PCTMiF747TsltuyIxdhZo+zTnh0kpXDwKiA8kuBgSoBHUA78QhfzWA7vsFJ4hhfBPTwPHrQungSH&#10;B2HjqVoGhXkJOvXIRlrWGLz3QShuiKnfYnm+CCp6fZxkX4hCy2fYL0ItiMrf95Sov63BhQoNPn4/&#10;GHkZAxFHe+rhWQAvaQE6DZyH4tWj8bcf43CrUkelQfsolKJ44iWmpR+TovF0IIPTD/dpjarL3QkM&#10;9u8pF7QyYXSIPW/qPWllAvH9J0EozR2OQZ2KYJbvglyxjcmL6jZ2HiShWfAx8hqNqyC3reK44zgM&#10;KeYrwUEL4RW0EM7mRXChCvM25CKm+yxaiP7Y+4sFLVQzeChAyO8StT8q/NB83hc1F9zxgP15nyq3&#10;SWyf8FhK2xiEr/7aCSlpfWDrMQIeTIpucdlUHGLB5wZoJCuhclsAvf889O08Fdu2DsS1m1Rl0OLQ&#10;b2asyu6MfpG50MnegL/sCwSYX4M0fAkCQuZAah0DY8gYhEVNQXDEVJhCJ8IUNA1dOs3FkvlTUL6/&#10;J5oeWvHtz0aMndcZUssUKGUlCNVsQZhpJyxB62l7SiE150JpToTRlggTr18VtJkqawfc/RfD0Wk2&#10;A/7Pql7/BAT/1ePfg+E/OgQ4xDwOAY50eIj59JY0KgsxPX01zEGLobeIOokp0IZmQxtTCm38BkiC&#10;9sDZ73nKubWYNm0K3v/Agpu0E20PGXTXqBBoPdrLpfYA7hAzIAU4KvlzZlyxHL35QACa9lMdiCrX&#10;ZxmglLqtDC6xgVJduSvqL1KR2P0owUHlIcBxY78DXtgYjH49U5hVl2PayDn4+kUbakURl1scnOLJ&#10;y0WCqYzgoExtr/BmFnRDdYUj6i7xewSILolVmSoc3NUD8wZkQKdYgzAxlX7VaBxgpn38iO+9L+Q7&#10;B9k+ZwKQA/Aez7lRhvtXjfj47W6YPXMqtPoFcHYvRRChm5UxG19+PIA2J+jJPRuxxF9U1a7Qo/q0&#10;DDfL3HGdGfDeRbEJstw+m7FDTCcXauy6gZlYhQa22XnK64//FoDiDeHoOSKRGWcVHLzFRtJJcLHM&#10;g2/IMkgiNsMvagW8YufDs1MOvJglfeLz4BNBJSjWUejyma0LEd07Dyk50/De+/G4dVGoGwJDWDDa&#10;SOxl0B8k1E/x9Qrb7hGPOg/cqPLF19+qsWJpZwzrPx0m1QL4eC+AmWpzVk5PvP2FDVevK2ivqKoq&#10;qTDFBtPHqVYOy9F+WIOmk2qCUYLHFzxQe8oZTUfZ5mIi1g1+PtWoKKBzge2xZ11vjOmVhmDVKui1&#10;G2AQ2w3E5VDip0IiJLphCfwMawiONdDSOhvEbGcqX1kYwcFE5mxZDBdjMbyNBEeP2faFg3t/saLl&#10;IUH2iOAQN0Ar2L60yC0XaCOZuB6IsgBHHVBfwXN5HIDaewYqxVBk5ccjrN9AeEVPg0t4Jtu4BGrd&#10;aqjdt8PkuhFdrZlUgf3xyVdWPKrX495tK17e0wkju4+EyZ+WUb4bajOTaBBVKGPF05ZB5Z4IW8Rc&#10;RMYkwBwyCyrreITFD8HMGb3w1vMxuFEejNtXQvHG+10wYOoo+JmSIVMVwmZYBatB3AfZDA0VpZo2&#10;TW2bCa1pKnQW2ragpwmT1+AVuA5OznMZ8GN5/G8Ahy0NntbZPBIph/OhD1oGs5VS0ZTLk6fPJAV1&#10;satg7LUKMnFTSLoZLr6r0bVrCtau6o0jv+vQcIuD9CHJzyzWTo8rsn/rWSoNKgqxeTHOq9B+UovW&#10;g0o07/NFy2ERnIQNwdB+1QHNHNyNtAkN4kbWVUe0C3BcFfUpnXGNgfzc+nD07Z4OE63KzLGz8bfX&#10;zIQNB4soanNd1OakchHgOE2ZTOncSBDZwcHPF7UsICqmH9bj+NP9kTEsHTpVKaxReZi/aDh++t2M&#10;B/SwYtFV+1mC4xdXe8Ee+83bRh7VMpQdMGHLpq7oP3AyfPwK4euz0r6z2oZ103B0bwyarvEaxdwW&#10;sZlShQq1x+W4c9QXt8qYiWlj6mkLWsW9G0KinRm6rVxPe6VDC9XQ/ZtOOEpF8PIngUjJn4j4rqsR&#10;IF8DF0ke3NVFkFh20Ps/hYDYJQTGPHj1SoZv3zxIerLv4qgUaVncTZnwJ8wiehchKSsF777dF7fE&#10;ZtmidGIZ1dPP7JsftQSHmWpBwXYjTJvZ3jyOnvbG9qeCMWa02FM3GzLPYhj1KRg1uT+2vqTBkXI3&#10;1Ne72AvmtF3SUDmq0XpIjrYDCrQRHM1lBOCFANSzD+rFNowM1HZhie672vfarafq+fVHJeYnjkK4&#10;ajECPdZDY1oCU9x86OMzoYxm0IXnINC+dcAKZuI1UFmoAJjEnoCjmOBY/M/B8avtCTge/wEOKlYw&#10;SbVcfAKOh0xO94/xHGhbcd8H1bcV+P47CwqWxCB+xCD4x0+Ha1gafCw5UMmXQu3wLMJcX8DEXnnY&#10;tiUWx8q9CA4/HD5gQX5WL5gU0+DjmA+DeiVMkavgG7EIDowjV8aTPLQAwdEFCI+iktdnwV89G136&#10;9MeKFRb8/jcZKk8Y8MOX3bF45TjEDE7gd2ZAzmux2Apgsoj9WlbwepdAH5lHcM7gZ0zgkUG7uBMy&#10;6yvwlq2Fk8v/AnCI+qTi34FB6fAJmgvvoAT7yj6duEtsLoDBOJ8ZdhHJuo6KYz30fRdD2n0BHHT0&#10;4D5UJPoCJEyeiw9fGoA7FRZKUgZPtYfdNjSUuaLhlJO9OG37eQ7UcyZ0lFnsj+daD7BjDzPYxaxK&#10;BrZYo9LGo4UAEeBooP9uve7BjEXbQZ9etc8Dz66NQd9u9H3m1Zg7aQ5++osJTWJGJu2FvQwdbZKY&#10;adpOYLVRLjeUu+BxuQNqhb8VT0sEOI4ZcObF/sgdm0wvmw9daAbm5QzHF98E4dZtBtYjnss5nscv&#10;7mjdK6wWM2wNbUW9j/0R6lef65CT1wu2oGy4OG6BVr0Zk6ek4q23uuJ2JTNwPQevmK9Bu9bAzP74&#10;iJwyWYaHtCl1lYSlUFC0UM20ZfXHmMHPaNBWJUPjQzdcu+eAn456YPcLg5A4uxSxYZsR6LcaXt5b&#10;EKh8GaqQZyCJYQB1mQnPvrPgNygLsr70wp3T4B86j9BPp5UpREjPZZidko+/vDYCNwlqMbsV/Fx8&#10;zz74SRT8CaXVUDPQCMcOB9ysdcAnDOq0+X1htSbD1aEEAS656NtrElZujMb3B7xRRTg3VrOdH7N9&#10;r6nQfFqNBoKjcb8ULUfF0zMJWi75oPmCi/0GeCvhYb/f8NAVjQ2OVCtOePsvOkweMRFKr6Vwd6Gq&#10;MBdCG53FYMuBNCSbdiUDWiopRfgiSIyrIdOvhMayEBoBDlqzf6o4FtOq/AkOsa3kP4Cj2a44xEZh&#10;TlR/wkbzdzfc8ehSAH782ozSVV3Qe/JIKHrOhEdEMvxNadAELoLe4Tl08X4FeZPy8MlHobjKfrlG&#10;VfveOxqMH9cdPr7T4eKUCwPHvplqyYdqySEqHa6RBZBHiUr2a2ENWQV/2lmfgDwMGjoML7+owenD&#10;3tj7VRDWlo7B8FH8Ll67ly0TiuA0WCNpwSPm2at66aLzYIjOgS54DpTaiZBrGZOW5bREW+AhpVVx&#10;+dOqiPsc/wQE/9Xj34PhP3M8ucchD8lEQGgyj0T7hk46WzaMVBsGQwF07EC1aStUUeuh6pWPgJ4J&#10;cAol9eTZ8Pdfhj5srA0LMnDqh54MPGY4ZiaxVqOepK85SQic9KGyoDc+G8wjCB2ndGg/GoC2Y8xG&#10;f07HJjREaTdRWLaeQV4nZp/e8ELHHQnar/vg6j4/PLO6C/p2nY8g61rMmzYHv71vQKtQEnc4oGlt&#10;2sTckVNe/EwqHbHhdIUzFQc/S4BDrPoU4GAgVbzWAwumzKKayoPCloWZSePwwQeRqBJzRsR6FXFz&#10;lKBqFzUjKqg27gglxWCnmjh/xhMvvhyM0aPnQuK3GR7uOxEclofiJf1w8DCDUWzkJKZgn+S57Jcx&#10;8+pQRzg8PkeJfJlgqyIsL7mjnoB7dMgXtSeVaL2itU+Hfkypfe6yB374sTP2bErHnBFrEaXaCbnr&#10;S1D4vAmVcTcCw+bDO34KvPpMhf+gVMj7ZkLdOZUZOQW+QTnwD1sMa5d1mDJrMV59dhyuHzHyugmy&#10;o0JtsA/2iUWHPO6r0NTgijtUAgcv+GHLC50wgPbP25vZ02EhzIo5yEztgy+/NeH6bXfcZxs/EH1z&#10;2wOtt8TMUBlqjgai9hCVJfu34zyBwutrpy1sJ6zthZxEn95zxh0qx19/lWDtmkhazSmQ+BbAzacE&#10;gczw0pAs+OjmM2izoe+cBGufJPveJRLjckg0K6EyL2RyK4A0rJDgWEhwLLKDw4fgiO05CyV2cAir&#10;wusT+9JWsu3tVsUPTYSHUBw1tMINHANtAmSXnfDwpDd+/cyMtRv7YFjiJBgGMmFGpCCAmd0oWYRw&#10;150YZdmJbUUpOHrEhhtUoQcOOWDVSim69ukEd/kUuPplUYnnQh+TQrs4C06dEuDRJR/S+HVQR+yA&#10;2rgdAQEisZRi9vTx+PRDM47tVeDl7V0xoh+vUS+WzefCk0pRGZEAS+w0mOMnUH3RCscSIJFU+nQB&#10;Gv0MKA0z2VZZ8GYsukoynuyJ8v/25qg4noBDEUp5Gp7CIxGqsERKxBQYzFlUHIXQ0XOqzVspldcg&#10;sGsWfLtPhnvcGLia5sLDazVsAc9h3vD1+OylcXhA6d1ay867+0Q51BAMtUf90XTchPZToRxQNqBc&#10;SY9MJWGfqMO/FStJxT2IG1QNYqk1FUjtBSf73fuOe2KeRgAqfw/EU8t7oHfnQgTb1iNt1hwc+JhS&#10;X8zIFOC4ygErHvueok0qE5PAmOmYYWqoHsTnidmd9qXpZXJUvBWN/BlTobeKBVNFmDxjFv7yehdU&#10;VlBd3BdZi595mH97kOBgJu24wsC4Tr9+n+fFY+8+GRYtHomI8FK4uG2Bq3cxho4fhVfeseL2NRc0&#10;ifkEYurzMYKI0rSF0Kyr8CE4HNHEzNt8xQ3VZ9xw74gHHp1kxr5iIGzUaGLWfEC7d6UiCL98Mhrb&#10;C+ZjapctiPZ7BXq316GQbGNA5cI/dip8ek+BHwegrGcqtPHzoA5PRyBlckDYKhhitmDM+KV4but4&#10;VO3/AxwnmZH36Xk+hPd1C9rqA3G31hVHLvvitY8jkZDNgRuyBM4u6yBTFGB4/1F4blc4LtLqtNS5&#10;o+a2C27Rhjy44ok6grzmkh8elfmi5sSTJyhif2H7Jk12QPO1koeYGMa+OX3EHy8/F4WEWSMQETET&#10;/sokeGlSIGGC8mfGdVeJJ0np0MTOgqX3LOg6ZbFfSiHVPZk0JcaoNDSf4Cj5J+DoR3BYCA5vu1r8&#10;+83RclEljWDmtdey75vZ9vZp/wTI46OuOPilETv39MMkXrd1SDIzfw685Qth9VuJvqq1yB1ZiM9f&#10;GYMbtw2ovO2Mt/7ijqlT5TBGdYGbaSrcdVR6pgKImjW+DHyPzgnw65WLgK6r4GPdyc/aDa1mEwbQ&#10;Nq5ZMh7ffRGDr9jOBWkjYKIVdHQrgaMyB56hSZCzTQzRk2EiOLS0TcqoNKqQfPvGTUZLKvTCBQQn&#10;wdOQDOeAOQSHmPz1//hx7J/gUBIcinDSj+DQhs+FXtQTIOUMpiLoTKugtq4nVJZy0NLSdJ4Iny7D&#10;4BM6HR4+qyF3fg1DIvZg66K5OPZrEB6KHbMoa1sYQPUM3Bqqi/rDZvriYGYjBolYYn9OeH0G4ykO&#10;uDPs9Isc2NcY+Ay8eg6+2vO0OOKx330pLYsEF36WYcfiXugRW0zFsQEZc+fgMG2DvQAtv6fjCj+r&#10;wpsw8iOUfKg+3GhjnFHHzxJ7vdh3c6vkd3Gwn33LivmzJlNVLeEAXYtJ0zLx1st9cfm0ip/FASZg&#10;dJzgOMLAP+MPsbdLswgIAYRGB1y94oFXX+vE4ExEgGI5xCbI5ohZyF0Ug59+csctoYLErEpxTYSG&#10;KIYjJiMJJdVIMDZQdTw854q7pwiOckr861QC9/l39xRouSNFw3U1qg7TIrw0FhuSCjAhfBvCPJ6B&#10;zGUTJPJ8yKJmw7/HdPj0SICUWVofnQhDBCVv+GJIwsQGw9sweOgi7FozisClVbnC/qhgcJ/g9V14&#10;8j01DZ44fdMVb39jQv7i8ejacwkl+A74+q9Dr/7pWLqoL379Wo+HonTjQw803vHB3cv+9jKN985T&#10;gfB4eO6PqmfM7uArCGt7yUGxh6soAcAxcP+6A/72uRYluePRq3MuVLoU+Bknwi9kIqRRc6lw05h5&#10;xcFrCZn+ZEtSsVYldCF9/WKOOwanLc++8M0rqAgutC6uYhtTUw7ies0kOPoSHCa0PGB/iVmsIkGc&#10;dbcvrmvieKgh0GqYhJrEeYlH0QRH7SlHnPpZjRdf7YVZBVNgG0CboVgCF69tCPHehuldivHMsnGo&#10;OByDug45TrIfV66UIy7OBl9DP7iGzIG7rRi+uhX2Ykx+BgJD1PHoQ4h0XwhHrdgxbzPi4heipHAW&#10;Pn53MMHRF09tG47xI6ZDEpgOB69cOOky4RWWQIASFsEzGHfJjD9xv7EE/gYqLVMxgpkMQqKpPmiF&#10;fMyJcJbMJDhEwP9vAQclo5I+Wc0L0RMexrBUGG2UYszIWmsp5eISkrEQ/pFp8I2ZjoDOYyGNnAE/&#10;2VJI3Z5DrH4nUqbS678Uh3OnGWzCD9M7NzMIa05Sph82oPGYiUqAWV1MlrrEjFRBW0Br0XFSbAko&#10;7tb70e+7o4EZq45B3yqsyl0Jmq744+zfZNhY0AudI4phNa9HZsIsHPtK82TmogCHKIhb4UsFQ5Vw&#10;2g/t9LnNl1yoephtqhypTDhoBDzKXHHyTTVyZkyhFNxIq/I0ps0sxruvDcYVsbGPKEgjgv6EuB9C&#10;wJ31hdjAWqy/EXM8xKK+6rtO+PlnHRYuG0CfnQFX31L4yDPQb3hvbN0pwWHK2lZxXgw2nONnHqcd&#10;oX1qOi/u3dA6EXIPL3nYJ5zVVAZS+iv5twzwG4RqlQYdVYH8Prl9n5Svdo9B6eQF6KdbB60L4R0g&#10;dmVLhyQ+Cd5xyQiMJuQjZrO/Mtl/SxEQvAWyoM3oN2A+tq0agMt7aR1v8rqvCt/PtqkKQMNdT1xm&#10;Fv1svxcWb+yOwYOY3eRPw89zD2LjS5C/cAo+/zQeV08RMOVeaLrsjeZbMlTfUOAOIXH9hDNunnbG&#10;I/EkrNIXbWL+yplAQJRAEE8urvG670vQ8NAZZ8sc8dyeaEwctgBG5RZ4S2lLgkdCGjccik4zoIhJ&#10;giR0NoNiOrwpy/1MzMBiq4LoYhgiOfaCaSet2QgMokULKoSrtYQZvwh+5hzE95qBhaV9sI/gaL1P&#10;cIinRwLwVHMdBHUTFWjNeRfaVVoV8fRNVKIjvJsIkorDUrzxTizmFoyDtQeD2HMbnFzeQHzgHiyc&#10;kYwfP4lA9f1APIYvvvxNgzlzI6FU9YGLbALcItLgHrYM7urN8JFsglTcUBWx1D0TPl3z4KBdDDdN&#10;CSZOn473P+iOYwfi8f5bI5E5LxFduiRDZqBSp3rwCMmAD2ERYJsBqTEZCtNiBJo2wUu7Fl5qcV9x&#10;ESKiViCm80pY2C8BNo61wDlw/F8FjqBMviZCEzIXhrBkmMKzYQzJtxf+sdfxCGcHRmYikJJYEpEM&#10;eQwzQ2QiFPpiKAPXw6xajX7d07GoqD++/9pIacuObHJB+10qiAp6TfvWggo0C3VBC2N/PMhAaqff&#10;bDsmCvyKNSuBaLvqjcZLhMcFd7RRcbTf4nvP++DYZ4FYldUTMcFFMBvXITtxBk5+ywwqpj3bwUEY&#10;VVAhlHEQC3tx3gstBFQzLVArLVCHCHoBhJMOOPpaIDKnTIfW8hSv9w3MTVyKj94egmtnRK2IP87t&#10;OM/zODMpA6eFEr2Wg65ReGQCoZnHBWazt94PwszUCWwnDmhvBp9xFGYnmfDeXz1x/wYHr1hlepnn&#10;eJLXd1JMTiM4hAJjVnzEgKuuUqH+BqFyU4qOa/y7i1Zeg6hhEoCOCy5oLPfBhe9D8eaa8UjqX4hY&#10;+VroAlZDJdZqMKBEXQdZhOivaZSztJnmpfA1bobMugb9KL+3b+iMy4d5DQ943qJexTUC9bYbblGl&#10;/XTMCetfkGPE5LHQSTfCz+FVBGk3ISl5Lt75sDcuX7Ci4Vogs7MP6k6J1ccawuNJ0aTrRxxw44Qj&#10;Hl2gHbwipvez72gBITYkF5OvbotqXHJcvyIhgNTIzxqOTmHr4OvxPFwCFsI/bCwU3YZD030qdN1m&#10;2he0SYInwUM1Cx6KDKrAAhhii+j786l8c6CwcNwxifkQHO72hW5FCLDmoHPvGVhMcBz41Yi2+4SW&#10;KHMgVMVpWuAzHgQHLdZ5Z1SXU+WdFuDgGLnqhhZC9NwJP7z2tgWzc0bAGrcQbs6vwsftQwy1bcVz&#10;K0bjEsdScyv7mUpm96uhGDBoCLx8ZsJJkgqPiDzCYzlctJvhG7gJOvky++pXbWQefKgOvINyYekx&#10;G6Xru+LoSQXOnDSxL8aif+88GGzpUEVMtwPfPzqHsSQ2Q0uA0sxX7Xr4qZ6Gm3IdPLTzoaaqiYqi&#10;cum0G7b4dWyD+XCTJhAcwqqI+xv/T8Hx5KmKihekts5hFp4DI+WjKTyfA1JMfy2k9M2CKioZqugk&#10;KCMymNlyqUyYFcKyOWDnQy/Kq6kLYDJnYNzYCXjp6U64Wq5Bu/0JC8lf5Ys6sW7jOH0nO1A8frXD&#10;g+BoO8nAPCxD6zEV2s9L7XUimy+Juh60G/TSLTwelHlg//v+KJ3XA+GmQpj0a5GTNA1l3yme2Adx&#10;j+My5am4kXmawX+Wrxf4fkrmVrF5NCW5WE/xREk44PDL/kifOBNa8wswhL+NlPQl+OKv/XHrHN8n&#10;wCGy1hHajKMCHB72EgF1F13RcJ4QYrYSdUUe8++OnAjE+t190XdYBrz8CuDiNgPdenbGuq06lJ2R&#10;ob6a58eAwxm+nvBE63Fat1MEx3lasSsyNNywovmmHi0MULGat13sgXoshKAh/Cp4HlRrj8/6Ye+H&#10;XbFp/jyM77YKYSqqJAl9tJLqwkagR9CmhE2krJ0DP+VCeCrXQ06FOGTcVOzZE0YVRWCIe04PeS23&#10;qDbuuOAU4fXcB+6Ylh4EU4io6LUTCofnMKZfEZ55ehDKThMa4ib3XX80nQ1Ew0k1Oi7r0X5NiVpa&#10;zHu8jjtUHY/OehHwtJLnxD0rGTqOss3E/Y77vmh4oMLh/UHYvLYPRvRPZXBtgZvHU3AKXAbf0LlQ&#10;dKVV7DUFpt6TYOw2hjZrEnw0ifBU0JaYS6CPYYKIWQB9MJWwhTAJyoEvE5hnUAm8xXR7gqRb35lY&#10;sqQPDv5qQLt4kiWmnItJbmKMnXFHM61T7TknHlQZoratfR/iAI6JQJw+4oPnX1VgSvJg2MLXIMD1&#10;Q5gk7xDQC/HV613xiGrpcYMDvjnojZyFXRAVO4fgKGbGL4FnWD7BUQJXy3Kqh1KEmOYj3P70sYTK&#10;qARBPdMwNmMQXv1EjXIqnF9+lCM7dSRMxlz4qtKhiJ4Bead5kFBVKaMYNzGpMItdFw3r4K3cDleq&#10;FR9rIrSMsbCwnYiMeIVWeLt961b3wMT/HeBQ/gEONcGhszJ7WRNgCs6k9C2x7/imCiug0kglNGZB&#10;Q5UhHhfpg4uhty6BkbLRygu2RVOBmJPhq0xHTFwSFs0fjX1fx6FGSO+aALST2o3M/rW0CaLoj6iC&#10;LmqMiseebczETYdJ92OExjlxI1JUEfNH80V/+yY9jVe9cOuYK35+0wdFs7shWFcIo3YNcpOn4sz3&#10;HNxisBAcbaIcvpizcIaBKmyPAEclg7XKi+DgoBKbCYmbngTHkVcCkT5hFrSmZ2CMfBkZuQvwzWfd&#10;cecipbyowUlA4KA/OpitO8Sj0yoX1BFAdfT0jWI/kNO0IvzOu/Txn3wbg9TcaTAFZVPqziNERyMh&#10;vTs+/ioc16osVDtsA7E+RTzpOUxwHKVVOSsslJrACOM1mtFySYKW0xK0HbagYz/BISqWi5vGPN/6&#10;Ky64cDgEn742CQtTi9E3morDn+DwW802L6WcTyX8JkJGme8RIO66r4AiKB8jpo/Bc69acU1sMdHE&#10;TFstpYKT40alOz77yQm5K5WI6tabwZADV4eN6GpYjhX5U7Hvl1A8JjDaHxEAt2gdL1IRndERZGzX&#10;CzxPMU/jrCMel7nbyx/UERii/gnKmSTEDdgKH3TcoZ25bMB7b/VG4pQEhOlL4e+3Hh7SdXBRL2dG&#10;zqdVSYGuxwxYek+EpdsEaCNmQmZMR4C20L6zoFgrZWBmF3uQqC3pkAdn28tY+oRQsQSX2Lcr6NV/&#10;FpYv64sjvxnQYa8F+yc4aEloV5ppm0S92Xr+rFnMKblMeN6gcqrU4vg+b+x6xh/jpg1CUNBWGPw+&#10;Rq+gp7EqZQaOf29FXY0LzjG5bX9egeHjBsEctAAS+UYG9mr42PLhGU4IiPOLTEd0ZAKiDJlUg8tg&#10;JkzGzJiDdS9F4bujHtjHPn92jxLDBw6Fr38aXALTEBiRBFnsfEjDV9CSlSK8axbCO2VCY10Mb81S&#10;KqpUQmUSf5cGq20brKZXoLWKG+MF//vAIVYhmm3zeKIpbCSqCXaQWOKsiMiHPDqFXnQGNFEzYKC/&#10;NrNjLfrVsJmWIywqG2HdZkAWThlHcChJ3ikjUvDW1pG4ejgK7dUMmmY3tFIZiNL79Sed0XzKhfCg&#10;nGTHttEXNx31QvMJ2pIL3uigVWm9JJ7Bc5ASInWXvXDtkDN+eM0T+TO6wqbmgNKsw/zkaaj4gZ8t&#10;fK0dHJ5oL6faOKO1g6OD4GitpFogOEQ1rg4xfVzcced3n3xdg8xJtCqmDQy8DcjIm41vP4/GHeHV&#10;r9OiVHCAHQhEB1WHqF3ZeMsZNbfcUX3OA7UH3NB+iJ9DELVXe6Ks3IodzwxG/2EJ8ArIgrtfOnr0&#10;n4lVW4fiwMFY1AlwULrbN1Q67IjGQ7Qgp8QiMB1VUigPIzM2syCDsPUgf7bXgvYDarRTobRcpNS+&#10;4oXblWacODSQSm4Opo8nqAlPib/YY2QZlWEuwTELgcY5cJXOh5N0sf0R57CZI/DsG0G4JlYXd9BC&#10;NCoIYSWOHvTBlhck6D8xjv58JlxdS2CUlyB1wmx88lZX3L0SSNjT2t3kdfK97ZeVaCc02mkB22lb&#10;OirEht6eaDjjh5rjYsGYBM1i6rnI5qIg0EVf1FTKcOjXMKxbOg59aTkCPdfC038lvJmd3YzL4UFL&#10;FRC+ANouSbB2n4WgTkxW4Zm0jkxS5oUEn9gkm0EZlkFwpDBoOK5oWQLDi+yPmwPDFkHL9/cbNAer&#10;V/bDsb1G++Ny+1hgQsJp9s8ZUUjKBU20Lg3iCR2VUruYk3PNSEWrx/HfvLBzly/GThiCYPNOhCnf&#10;wZTeS/Hahp64eZoq66EXfv3FH5nZYQiNnAylfhnkhp3wF3bCsMB+U1fVKQW2rnMRHTsDYeoMmNxX&#10;oGdoKZYtHYu/HVLj6EUXvPuBL9KTwhEeNBKuXslwDMyEXyhVVdQSyGjfTJFLEdUlCxGdUqGlevc1&#10;LSCQ5kLeZSJ0sSkwmNZCq9ltVyP+uvlwl/wvsCpKHgqSVPzbFEJZFJqN8OAcWOilVLYnu3PLohZA&#10;FpcGecwsgmQGlQbhoi9EiGYVIkwrER2Ti/DuMyGNmQkHfTbc5EvROXgJls9OwYH3+6D5HmU62JGU&#10;fQ3iMetxD2ZdP7Scot8WT0HOMEBEgWFRjv8SD+FBL4rp4pTJl8XjNC9UHXTC9694YMG0LrCqigmO&#10;jcifNxPnfyI4xJ30P8FRwUx9ltmR4Gj/4x5HI+1K01V3qhh63EvMvBzw5e/YkDdtEsFBX8oBOy97&#10;ML78OAi3y8UTCB5nmV0P0jrQs7dcckbtHUc8vO2Khwz+mgOE0H4OUiocPKKNuqPBV9/FYd78CWzH&#10;XDi4MuPrlmFcQgr+8l4/3LnKzxPVyq87ooNqpeUwgXac2V88balgpjxHiyZW89Jztx+So+MgbcFR&#10;fneZWN2rxMNLGn63DTduxuBvP/ZE8eKh6NFjGgw6McemFCZ6fj1BEcjM7GYQ9TML4RuShr4TR2Pn&#10;i9GoEhO9QCXVrsADft5HH0iRkGfjuYoJRIsQGLgcI4cm4YVtPVBxTIOOhzxXMQmO1q/lvD/blVak&#10;IhDNxwm7I1R1ZYSgKJfANm4U50gIig2vxP65uC12a/ND5VET3nmpF5KmzkYwZbe760q4y5ZSaSyC&#10;m2UJXA1L4WsrgoYe3xKbi+DIIliDqGCZrbVUsmpaAXUUAyk8EXpbIuGRBg2DTU57EBixlAq4FMbo&#10;AgwirNet7o+T+008Z/aHGAvCBp+hajzrykTkzP4jrM+7o4GKrkUklUqxWZMSp/e547mnJZg4fiRC&#10;DNsQa3gOWROT8J2YVEhoNtwOwCdvWzFmWH8ESNLgLV8HqWUHAnRrEKgWRcBTEdwtBSFd5yEoNBnm&#10;AMaPx2LM7JmFv77cDddv+aDsnDc2rAtH7y4jIJfMgJtPCpwV4unQUkgi10EZTnAQgsHhVBahSVBb&#10;MyAJJlQYb8puCdDEpkNjKoFKK6BVQnCIAtdz/3eAQy4KF/PVQksSzQ6MCSsiOBZAbslDQMgCAoH/&#10;js8iQJIImdnQ6BNhUecgXFOKGMsyxEbnI6RzMqVnEhwpHx3la6D13Yrp8YvxzrpRuE2pC7Az28Q0&#10;cvpNBkjtIWa/42I9B61JBRUBPWlbOQOrklmcyqDpPOFy1htNl8TcB29UHXLF3172Re6UnrDQxwtw&#10;FKTOxMVfCY5qfjbtSrvY00Usay8jOCif28s90HyeloBZu/6i2AWNGVGs27igxMWPI1AwdzT05jm8&#10;9vGYmxqHj98z48bJIAIhnOCxAUeUtFEEGFWKqE5+55YT7jKD1IgZmPS9TwrTBKDlgRRnzpqw+bl+&#10;6DoyDQ6SDXDz3IPgrsuwbM1EnDxq4TlS7QhLdY6D+WQg2o9r0HZChbYyyZMFeczYHWW+BAutkThE&#10;lXYGZs1ZG26fjcSDW+F4WGvBiYtaPC0KHSd3Q+eukxBM328ylkLDYJSGLoJXeDFcGGAeISnoPGwC&#10;Nu7qhkqqFYDt0qjFmV+M2LTGgp4DenAQZ8DZaSO6dVnCrD0Kh3/Xo/oW20jI/WvsD7Z/82kCnoO/&#10;6awHGmgXGw952G9kg9alo4LtQ1si7iO0iBmZwuI9JmSpEn/9LBor88dhYFeqBXkOvPwL4KlbBO+Q&#10;xXC1LrQvUvMyF9kfuZrCVhAa62Exb4LJvB56AkQbkUNbnEBbPPPJ7mVioWVYHpSRJZBHLaNtXmLf&#10;s2TI8CRsXDMAZWIK/WMBcp67HRw8H4JDrIFquUzFUe6N2qNaNB7l353XoKXSFxd4PW+8osTMKWMR&#10;ql+Hzpb1WJg8Foe+JiipMO+cUePFLV3RO34KXNwK4SJZD1/LJgbvSshVBbAxyUZ3y0ZQTB4UmgVQ&#10;+xSgpyYXK2ZMxPEvbXhMG/vrT0bMSxgLnTILXl6Z8JFnsh0Wwtu6geppMzQRYifFfOh0yVBpEqCg&#10;VZOHU3V1KoayUwFUkblQCbVlSmU8piLAMI/gEE9VBDgENP6fguNJPQ4LgREdvRjREYtoWehBzdn0&#10;krmQRhMcsYL2vCgrL1CbCKMqHaHMbNG2xYiKKIQ1hmCJS4cH/9ZJtR5ejs+hq3wzls+bgv0/K1BL&#10;tdHRzuBmRmo4Q3nLrNp4hHKc3rjjnA8HKWX8OWZyWgthL+oZ9LX8WZOYbFTliSuHvfHF8xqkjxsM&#10;o7QEJu0KFGVPxKVD9NZiVa5YXyLWgJxigBwlOI4wYx8XpeMIjrOi0rUfmsSirAvMqFf0uPhNJEpS&#10;BnOwTmDQDcGsuZH44E0bqo5Gc+B1YoCHASfEI1RvNFAFPbjhiJvXHXD7khNqTotSewQQ5SwuM5Pf&#10;88HdaxJ88rdwpCykV48rhZfnU/CSb8OEadn0+T35vkC0iu0cbzMrX+Y5l6nRcizQvpVDUxmt2xle&#10;9xkv+zaPHWLA81paaZseloXg+ol43KuKQm2jDlWP/fDl/gAs22LChKnd0ImD2qgrglyzCQG2TfCL&#10;ZXAyS3mHJiJ+4GSCoycqr1vQCgMeVvIan+6B2ZP7wKgeA1+3+Ygwr0ZuWja+/rw7HouaJo8IOFFb&#10;hKBoFTeyaR/FzexGnmP9MbYlbU7zIdoWMZnvjIKB6U4rQ9iLRYx3GaSPHXD5lC9e3tED04YnIsyQ&#10;DZUqCVJ9EgKsefAJLoarJR/Oxjx4WgohC6HCCN4Ig3kbjMatdnAYgxdDL+qLRBMYEXMIDrH1YQbB&#10;wc+i+lVE06ZEizVGxRgyJBkbVw3AaVH28LGAnpjLIyYVUgGxHdtoW8SM0RparOp9ZjSJ0ojnFWi5&#10;7oIr5xzw/gdqJM4Zi3DakO62UqzKHYJj3wfiXoUnDn5hwYq8gYgNT4Cz50JawHXwsmykTVkPpW45&#10;QiKLCY58aKj4nD1p6X0LMa33XLy7tjeqflPjMsfgS3t6YmDf+fD0Wm0vVCTRU1GYShFo3k5obiUY&#10;l3D85UAqT4EkMIWqIhNqJm9t3Epe6yooQgsgt81mjE5iW02DPxOdR+Cs/x3gELvai3+bCI6wyEUI&#10;DRfbQ+ZDZsmmbMqBLJJ/E0XAhOUQHKSfPgV6XTpsxvkIpRcNDiukxyZ1o0UlpQVw1ayHo8Or0DB4&#10;Jg2fjRdJ9bNi4pPYd/Ux7cNF+sfDSjQfljGzBlB1+KKlXMyVIOmpTpouyFF7mhZFFP65ySxH2Fw6&#10;KsN7u6Mxa/AkaHyKYNYtQHHBYFwU2yQ283NrxI1WDpwjBMdveuAXFTr2+qL1kDuaj3mhieqm5ThV&#10;xHlRd8KA8h+DsCijL8IIDrNhFObM7IL3XovElSOdKNE7U3WE2B8vtpwmOC644/4VF9y86oBbzF5i&#10;9WdLuR8VEs9dTPDiOTbwKDupwAtvdcb4hJkwa1fD0XEXwqLWoyQnCb9+E09LE/DkXMWaClHMl0FZ&#10;e8IB1eIpy2mxRSXPVdzzoR9vu0ygXPDHvVMGXDsWhntXQtl+BlS3yHDqihSv/1WJ/BIjA6cbLMZU&#10;+Et2wEv1LPw5EGXxieyr2ejJttrxQhdU3tfifoMV+74ZjpLZSYgNToTUYRbCZSlIn5COd58fj8oy&#10;qqxHPK87DLhy2sVjVBZHvNh27mg66cDDmQrRi4pDiqb9OjQf1KL1pD/BQdAwCMVkr7b7brh/0wE/&#10;f+vDa+6PzqE5UFBpqHVzoA+dwkBJhJ8tC25MSC7mHHgGF0ESvgLy0PVQWTbQNq6B0bYMZtpjAxWH&#10;Njzdvo7IIDaDphXTiMmJkWl2eOipPKyhRRjUJxkblg7AmQMGji2qwNtUr8ICn6CCO0vgEQ4Pzzjg&#10;PhNP9W9WtB4Wu+fL7UWILl8jOL6SIzllBKIMC9GHAFifPwIHvtbh6PcM+q2RmD1xKMc3g1VRCDf1&#10;GnjTqvibn4bSthPW+FWwdS2Ct1psI7kYWlUeSjPG4QjV1tW9GnzxaiiyE6cgLGwtnKnAnWTzITEn&#10;8VppLQkOQ/Bm6MNKoBRxpsiBRM4YMuUQJgUwRK6iNVsHha2QFnQaJKEjadEmsP1mwkM28/89OMQh&#10;4CFedSH5dniYQguhDSLZxd6zVByKMP6NOGhDlDaxiRM7kZ1vsBI2wQVP5nqE8jPCCZaIPHjpV8PB&#10;62V4+T2D6K7JyFlowiffOuP2DXFnnxK8SoLWEwFoO8rOZWCKojvNZ+VoLKe3PBdMWWlGTVkg6ih/&#10;2x84oZlZsOKIHi9vGoSx3dMgd+Wg0c9D8aLuqLjEwdLBYBRQYoDjEFXFT/Sx39PX/xKAjn2eaD/s&#10;wwypR8eJWA6aKLTc0eDYr1oUZ/ZCjHEWwrSzkTR9MN59tTMuH4tDW1Uks66RGTUQLcxUQuY+Iizu&#10;MLPeppV6RBXUcFk8MibsLlF98GdNBMo92qGjh5TYvisew/olwcd5A/wCnsfgzhuwa9NUnD5LmSzO&#10;tfnJru315W54fNYBDziwxbJvUXBI3MRr5eeJXcga+J33y/xw66Qcjyr1aKVVaWuz4c5DC349oMZT&#10;z/ohKVmHmJhJBMdOuPq9Dn/TSuiiEmCNmIWhoyZhz2sxOHVbjiMXo7BrfRoGhWyC0ncpzI5zMLv3&#10;KLy/qR8u/n/svXWcVee5/j1ue7a7u43P4BAgQIDgzuAMDOPuwwjuGiTu0iZt2qZpm7RJU4sb7g4J&#10;koQYBIfheq9nw+SkKee8R3rSk/zyx/3Ze7asWXut5/7e17XWI29m4MIHrNinNDw+oh8Mj+lWKp9t&#10;0UxCqqEdYsa2WNpJqqatRgLfhEvvqXB5G9WG6Nfyibi2oMS5jxKxa2s4HrpPjtHD7qBFqYZU0hha&#10;GNmXNhq2QHZoEfQERyHiWKwSmPyyjBYoUhjeBhYlFiBaY1dyJRxJlbCwbVm89UywOgKkJNSjWZs8&#10;LdQdQEww5XLWoHenGVjU0Bs73uI5F+A4ResolOI2tq99tE37qRK5/x+/S8v7hpNtgMXjQzXO0dLs&#10;PhWGJ1/WIqewP9LFtjyNWFA8Hr95MhNP3J2E4pzu6N79TthTx0EpOmq550DmXg+V7wkCjIWx4ypa&#10;+DpE6soQFlmOzA4z8OAGFrPNyXj7dz40F/VCj6xCmByrEGdZjmh7EeTuSbC6KuF3LguNtxKTFGmp&#10;xNRW/n6r6CUr8rCMqqsJVvdC6GnnlJ6JkCUNhYLHUOYjOLQER1Q7OG4Bgf9OfBsK/9W4sXjTjYul&#10;/24IhcK4sdjTv80gZvKXQqyFqXC2Itq4EVGm9dBQpfQb1QUr15qwg0l19SPRr4EqQUztJiaU2RlL&#10;m6LAJXrmC7sCrLopOLfTQ8WhudHZ6is2WqqJ7e94sW7uePRLaYYybB48llmoaemKHcdZJcX1ExEf&#10;M5jkeJcW4i3agff43hZxMVRc7TcxKWhDTgdw9ZwCb72tRHVJD2TZ8pFqKMHM8SPw9KOdcGBLgDLW&#10;zsalCV13uLwtkTJdjrN7EvHZIVbUY0z2D6W0T0pcpE8W67iEFoLeFYWrx8Sdlwi8+ooSFQW94NLW&#10;IDLyIdgSH8aMSdX49Qu0HF9RURAe18+E4donYbjMxnv+gzCcO0xFdoR2S3RSC/U45XNWRDHFwHkB&#10;kxNy4Bz3C8nAtWScOGHCX/8agdWr4zBi1B2wue5CnPwXkBtWweUvQnpaLkaMnIQV93fE8++Z8eAv&#10;bsOUMXPhinsMZt0iDEkbgQdmcztvELCf8lh9TuCGJiLi38JKiS7j/P+i34uYfQ1HeRzFhNDH+Bna&#10;rtC4FPG6OOZipblzGpw4osQffheHhjoDOnUcDKmsDhJ5C4tLIVIyJsLtmwwdgS9n0ZHSx8s6zIas&#10;02wkptdAwn1WemfRjuTBTV/vYiW2UX1YPXOpNsRcuFS+welQBaZSshfQHlTDYa1Gzw7TsaChB3a8&#10;x/26lEDVROt4UOxjIpUgjx/j8yNiMidCbzstrFhZ8JMEfE5wvP9BJO7/nQ1TCgZRhVWgp7cR1ZNz&#10;sW7+ENQWDkSvLiPg8I6GJX0sTB2mQUXlrfQvhTb1YegynoQ0mW3c3YRYI1W4exom54zEb3/TA9ve&#10;T8cj6zthYI8RMKip3G3LoUpaiMRgIeSeybA7y2gR58HvaoXFQyXP36Ll7zR45sDIvBID22wEmd05&#10;F0ZnA0E1A7KUcVBkToAspH5oVf4vgaPdtuh8YubzG6+FoBBa9U38LYDCYFXQM3R+fl50Bxbf5fsm&#10;bxmDJ9jXAIlvOaK8qxDrnI1A1gSUFPTGH55Jw6e77UwwceuOUBAdnPZEM0FZ2fn6hV1+nNvlIzTE&#10;XJ2sHMdu3Im5RHC8/3oQy+pn4jb3KsjD1sNDeVjZ3B+bxNyd7eBoY4ir6mIK/MNs+KzaocYvupB/&#10;IRKPVRUmXEcMXt0sQXlpT2TaypGir0bO2BF48pFU7NlixsUTTIzjErSJWawoeS+xep0Ttx4PJuDM&#10;B4k4d0KD8x/qcf6gkvtK5bA5PgQYscCy2N9j+8Jx10ovbsucjJiYNYgLewTdO83FklV98B7V1Wdi&#10;Upv2fRZLPBKOoQuS4uKpuLgnrtmIEBd9Rec2AZLPeSwuUxHAzfAz9DjN9/76pzA0z+mFrn3WQ2F+&#10;EXLtI3C5mtE5oxqjRhagZn4/zLknDTllI5EeWA1d9OPofls9FtV3xvY/imPCbYv9uMJ9/4Lb/4KS&#10;/xwhe4kAbp9uUOyHWKTqAoF/iYl5gcdWfI+/NXTMEYGLfH3bdi3uv0+D7Gw/HJ7RiJU3IlE7D05/&#10;NVJSCuFxUqla2GYovzUZ9VB1aYKs82wkpFcg1j8DUiaVMTCdiqMUnqQmOPwLQpNJmQONoQGYSv9M&#10;Jt4sKF1l0DtqYbNWoWeXyVjQ2hXbaRMB7he4j2d4/sTFaKFChbo7T1h8RuiKqSNPUEl9FoaT4tjt&#10;VGDNU5nInjkWmaml6OyvwcRBpSiekouhvfPgNBRCqZ4FE5PV2nkC1cVkqNNYNDssgzbtAYQb7kOY&#10;bAEhNgsjsodh/T098ec/d8Jzv+jGwtEXPvt4xMdVQG3nZzLnQpPG57482F20+MwLj6uOkBDLWtYx&#10;h+Yzt1oJjyLCYjqs9nI4CA6Lu4VWjr89PQdKKhp50kzE66d+v8Ehlv3/JjgELY2Ehz5YAyUlqCRt&#10;EeLsS3gQmjC6fz7uWzAI219Kojxng/26y7noy8HqvteGS7Qq53YZ8dUucRsyAW1idTGefDEHxLt/&#10;C2JpbS56eTbQnz8Bt34Z8qsm4pXdXpwFAdGeiCIpxSxQItG+DMdVMRW/aORX2Kja2KBAyYpwvPi2&#10;HLn5/ZFsqUHQUI1p4wfhiUddlNpyXDjJz56gzxfXWLaK6yNUF2xk5w9IqQ6UuHTCiItHLYSbFmc2&#10;SfEV1cvVLXqCg0l1KQKfnaB3/pkOk7P7wWSuR2zYWjgsczF1xkg88Usnth9NxNmrYp8JuOtM0K+Y&#10;tAIQoseqgIcYGs79DkFEQEP0eBXvfUk4XWPjhwCgHteuRuDIvjg8+Gg/jJi6DqbkP0Cu+xnstlXo&#10;nDkfQ4fWYvzMbAyaNgDJHWdCJVtDtbEO0wqn4fnfO/C5WKrg5nG7fiEcbWcEFFw8TpTzoLoQr1+m&#10;4iHYLpwV4OL/v87EvM79DQHjRlxCJD74VIUXXrFgdosHvfp2hc4+CQmGRigt82D3tiDAyuw2Uz2Y&#10;aaV8zZT5DdB1bYK8I8HBSh7ryUGicyLb0TTa5TJ4kpvhSloAe3IrTLQtmkAh7UwxpM4qyOyNUNtm&#10;w+yoQo/bJqFlThe8+T7VLKgseX5xVYa2i+G4xLZw+ZoG16+lE4CZPIa0WEfC8enRMOzYFYNf/j6I&#10;OctGYMS4WUjLoCoKFFFllGNAjzpk0pboEuZCQatlchTBymqv6zAUmg7jYexUBa1/Fe34RoTHLkDP&#10;3lOx5q4e+OuraXjxd10xt2kQ+vUcCYM2m4orHzpnPewZVBfpjQRjDWFQc2OeG3dlqN+GWCRe55tL&#10;oAq7lkt7MgkWRwmcbnHsFsCYVAdtJgtyx2IokgoJjukEh1hs+l/e5fzfQgCjHRr/mfi7zxIcoWBD&#10;MHTmwe1I7+pcC5PuHnQPLEN5di6e3dgVh97U4poYcEYZef0QFcd+NR8tuEIZeW4Xk2onpb/o5XeK&#10;ycWGK8Dx/mserGqmb09bA2P407Ar78fI8ZW45+e98MYBG/Yc0+DwURU+pEc/cViKj6kYTp2W4Nhn&#10;Ehz4LBFHPpXjxEcKfHgyAZsOx+Len1swbPRo2DVN8BmrMX1Sfzz1lBl7dsbhwsdMko/DcZ2q6JpY&#10;1EeAY7uSMJMRGEoqIVOoA9E5Vtgz71CNvKnDtS1M5g+thIAcX30agzfekmLhklR07zEV0rj5kMQs&#10;QMeOuahu7IWnf+PH+3vsOPqBA8cOeHBkix1HeEyOvCrD0ddlOPauEh9sUuGD91U48oYMh/4qYfA3&#10;vKnEsa0mfseLD44xPjRjx2Y3HnhsFMbkrYEl81dI1P0ERuM6ZKYtR59+regxoACujpMQoyhFePQS&#10;2P1zUDZ3GF7eYsLR44n44FQiDh6UYO+eBOzbq8Phg0k4fiwTHx7z4NgxBXbvk2DTDsZ2Bfbs0+OD&#10;IyacPKbDyQ8UOP6BFIc+lGPnER1eec+Nux5Kw4ScLkjKGgAlq6bcXQuNay5MtoWw61bAplwHq341&#10;/TsB0rEWhi71UGTMhiRQiXhXDqT2idC6ptH3l8GZ1AxnSitsadUwps6COjgLcm81pI55SLQtgsJO&#10;Wc8E7NRzCoprevCYWrD7KM87z/HJ4zocPKTGzr0G7DqQjkOHB+LI3n7Y844fm2gjX39Rh+d+koLV&#10;iyYgd0ojevZg9U8Sd24mwR0oht87H079Whgla2BIXAiLsQqW4CToOwyGuuMoaFKKobEuhCxxObz2&#10;alSXDcEbr/qwf7cTj93XByP658AmpgzQTIbSNJWKpBCulHrGHFgDrTB66mltWGCpzsV8v0Y/FZWn&#10;GRqCRO2aAp1LTBVYBKfYD/8ymJPnQJ9eT3jUQCHWpNXO+L8Hjv9JCNUhlIlRTOLatYTRwNfXw6h5&#10;Cm7lQ+jLHz+39E68/oITFygZhTy/fDgKVw4pQgO8rh5RU/pH44yYdk5MAiNuXV7lZ6gYtr9vwT3L&#10;h2BM7zlwyx+FSfIwsrLmY3rRZMxbOwDr7umHBx+4HU8+1hm/eDYZv3/Fgz+yMf9+mx/PbUrCs6/6&#10;8cxv7XjiZ3rc9ZgBBY0ZSKf0U8UtgNdch1kzBuLZX1hx6EBC6GJsqOrT34c6p20mOAiP8zupOPbL&#10;cOmQDpf2GxFa8vFdKS68bUDbFh8VFOO0GZfPMMk/jMMv6Z8nTx0OnbKZJ2cF1IpG9B8wDdUNQ3HX&#10;PQPw8CN34v57BuOeFXfgnoXdcM/cLNwzLwv3LemEB1d0xkOM+xdnYuPcJKxv9WLDPB82LEvF3eu7&#10;4sGHb8fjP+2Nhx8eiPq5ueg9dgm0yfciTr0OGu1SBP2L0LHrHCSxgiq8MxEmFkROaGYSVmNKzTDc&#10;+3wyfvmCDz95NgmPPe7H40868eiTfjz8eFc89EgfPPRQdzz0cAo23hvAqvUBrF6fjHvuz8Jjj3TG&#10;U491xE8ey8RTj2fisac64MGnumPFff2QX3cnug0cDGNwJGTe6aFrAlqqDbE/2rj10Mc8ADPhYXM3&#10;s4KXUvJXQJnSAKm3imqDMtw2kUpiGqW6mPmqEZbkBpjT86HPyIY6ZVpo9n2ZcxXhsRoK13xW6Xr+&#10;vpkYPqkvGhe78dBPtfjVcxb88lepeOqJbrjv3jtw971jcP8DU/DAvaOxYVUvrJ7XBSvqB6E1twC5&#10;A9ajX9JT8FtWQmcRi60Pgdw+ExrLYlhM98Cl3wCXZhFsOioD93QYM7OhSs+FxDIbKtVipLhmI2fc&#10;OPzyJ2k4eYSQ3WSiBRyBVEcTYqOaINGIQYcTaEemwUVl7vG3Epo39lvpL4aakDIGxAzuswmO2VCL&#10;EcBuKhvPWFi9hI1vAcGxilZtMXRUXurU2ZB5KnmOZ94Ex798Ip9/TghwhK51pJTC3qkYzi61lJqr&#10;YTY+BlXsw7Co5mHMoAn4ycNZOMnku3w6JrQo0MWjYgSsBldpA8RYljPvU2XsZOIKKU2ffY125eAe&#10;DZ5+tCuKp+aiW9ISODR3wWZcgHT64159yjCofx3GDK7DtHF5KCsahdYFd2DxfX2x6IlBmP3ACJQt&#10;HowZZT0wcXo6Rk7OQPf+A2AwlkMesxgZ/jrUVA7G73/vxgnuw7VzlLznqDpOUnXsicfVTVQb7ylw&#10;dks8zuyOxzmhPPbxNXGrdnPcjdvK4mq96Ptx3IXrXylx9nwMtu/RYc7cfgjSw4aFrUZM+FL4XY2h&#10;+/qjR5RhzKgKDL6zAgNuL0T/23IwoPtEDGQM6T0ZI++YilH9p2BYn3EYeNtQ9Ot2B/p174t+vQdg&#10;wMCRGDp6MsZNm4nsaYXoO7IGnq4tkDtpD7W10Oor4XHXISmtDu5M+uOkGQiz5iHMVAk5od5l5CRM&#10;rBiMWcWDMX3GcMyYPgh5+bcjZ1ZvjJ0wCEOGj8LQIaMwYvgwDBk6lP9vCAbeORwjho3D+FH8roiR&#10;2XzMxqQJEzElZzrGz8jD7aNy4eo8BTLfBCQmT4M6owQaTyPkciqE8Lugi7yH4FgBK+2GOWUmdKmF&#10;UAZqIVafV7qoKuxTWMlzoLWVUN7XQR+oYqWdCn3W8FCvZTWrtdK9gQBZC5V/HtT+eli5jYyewzBw&#10;TCam5nlQXJKO4oJBmDkpH+OGNWD4nY0YMrgMgwdNx4B+k3gs8zCy01yMTnoY/c2vIEP6CsySdZCq&#10;shFjvB3RlomQOObD5l9P67IayXYqH0MxzLZZtIJlUHrnIUZ6F4yqZRg3KB+P398Bh3ZrcOpQFF58&#10;2orcUdNhoSUMC19FS1FOEEyCwTkZdtodt6uJ1mMOtMFqyJPzoUwuDI0DM/mbmDe0X54iqL3ZMPjH&#10;wkZr5vYvgMO7mgplKV+fCzk/l0h7FqPMRXjkDxEcSZSarCjejtXwpM2D2b4acbFrERW9ABlpRZgz&#10;Zwjefi0FnxwTixXRi56iXflESgugYBWX4Ox70biwLSrUg7SN/rqNiuPksUT86SU3Vi7ph+kTc9Gj&#10;C7ftrIRJXwGdij5Qdj8c8kcQNK5Ct4waDBoyEyNn5GB4URH6TK1BRr9SeuZsWO13wuEbSPJPhE5f&#10;B4dpAYb0r8SqFYPwzpsBfH6K6uGMHNe/jMZ1MRZlVxyuvK/AhXflBEccwRGNc/vjcYnK5NK+6FAH&#10;s6uh3p42YKfodSp6MKpx7WosPv5UwYrcCcOH58Ksn0e/vJQNbjEr2WJ4zKxkxiVQaxdDQaAqlE1Q&#10;KSlHVfUw6xrhNM+Gy1pPyctjqs1jhZvMmED5Owlqo+gLUAJ7igADG2NGM5NM2IICGGyTYbNPgJtW&#10;weXLgzUlF5r0aYhPy0FkUgFik4speQvg7JAPT7AYHlcZUoKF6NBpGlKzJtBbT+T+5ECpyoNBXwS9&#10;npVRLYJKUtsAq64FVto7q6oOVnUlnJYKBJJqkNKlAZ4uNdCkFoVmtJKkz4QqsxgqVx3ksrlQRy+D&#10;TbISbuMcevc8VtEJ0PJzanE70ltDpVpE6zEDejurtIWV11YNlbcM2lQmXofhMGRNhz55IbT+e6Fi&#10;QiuTGijby/n9ApiC4+HJ6IfUTt2R1akf29gMpDiXw6V9FEbFPVBS8UlkZYiNrYMseiV88Y+ip/rX&#10;GGh5Bbc7nkMyrZTaNAoRpt4E7FjECiBlLkFah/lIJ7xc5lkwmgoJs1bITRsQH/cgUp0LsbBxFPZu&#10;t+DCF7HY9losltUmo38G26PkAUTFb0S8pQZy13T+npmwmMvhJoQcviboaHWkPCcKwtPA7Zv4mt7b&#10;AI2viMdkIvMnOzRuR4DD7qYaciyGXCz6ToUTb6lCtPwHCg5zsALuNDaozAp40+jh6EUjpU0Ii6Ev&#10;tTZh/IRCPPLQAOzcYsXZj2/cmrz+UWxoUNvF7Tqc36LGeXE3QwxQOknF8Wk4vjgVi507lPjNC17c&#10;dfdtKKkaggFDhiNI76lTzIE8/Ekow56HJuwJNupl8PPkBzrVwMHqovSuQrhsEQ9QGWMyZPIJJPks&#10;pKTVon+/RtRU5+EXv+hHVRPA+VNmXDulwtUPY3F1fySubInBpXdoR96VEWpxuHBAjH3he4wrhyJw&#10;dU84rm6NR9smDbDNBNDCXD8tx7ULsThDy/LXt5yYt7QfhozIRXJSI5NuEXQJy6COW4rE+KWISVyK&#10;aO5bnHIBEtXzodDOh14sG2BdAJttDszi/j6VkVKXBzm9rVSTg0R9LuRMLrWHCUc5b01vgDu9HEkZ&#10;05CeMQzpKf2R5B0Eu3M0dO6JkAenIiEzBzFZsxCTXoQoTwUitVRBsc2IiJwDqYyN2VwLlakEEQmF&#10;PEbFrJjViIxrQmR8a2jsTVjEYr62FhFh6xFO9RQWNp9Rh4iIckhU5fTnBBd9vDSlGnGszAnpJVCk&#10;s0K7aqDWNMKuaUW6oxUdkyuQlDwZVj/3zTuNQRsQqIc9qRJ2vxjkxuSx8Xu2KiqRMm5zKoxZ42Ht&#10;UARr2koYk+6HOomJxMSS+KdB6qEl8kylvJ8AvWs0NOaxkCvKII25D/Hhv0NU+DPc96XcV2EXlzMe&#10;hC7sIfT33IvioXehMmcuxo+bhWCXoYh2DkSYfRwigiXQZjTAm0krlFQMl51A0xXz+M+HVLkBesVd&#10;GNqrEr98/HZcPKvFhdNSPPegAVPvuB1pJkJA8SAStHch3lEDia0ACipAs74VHvsCuAk8fXoOpBmj&#10;qP4mQu8vg9krVqVvDN090SVPgZmwdKaUhCY7thKAassC2qMWxNsaEMtCEiWjVflBgeNmWAKV8CZX&#10;IZBaAlcKieuZiGgjKamuh8K0CB06z0Nl+Qy8+LsMfCoWUjpPcLC6X9qtwOWddlza6cC5bWqc3S7m&#10;UqAiORaN8ydj8dGJOOw5JMerW8x48rdutKz0U6p3xW3dZiHduR5BzdPwKh+F1yQ614jer7WQi7VJ&#10;Etby4Kxg1CI2YiYcjqno2TcX4ycXoa4xH489OQabNnXBpx+6cPlDIy7vV9EqxeHiFtqotyNx4e0E&#10;XNwkxmQk4KpYquFkHNpOCHgQHPvCCI6oUC9LiGUO90lx7Xg8Ln4ciy8+icPeI3L89lUnFq/vhezJ&#10;U9EloxoBNgCvrQZuD1VTag0CHWuQ1rUOWbfVoWvveu5bHfr1r8UdAyr5WILe/fLQo880vjcJnXpl&#10;o0NPRu+J6NBvCrrcmYOeQ/MxYFgelc0kjBp2J4be0Q29u3YiqHpTJo+AxE5oUPrGZhYhrkMJovxV&#10;CNM2hkAeFjEf0YnzIDO2QmauQ5SyEmGSSkRR+UioDhKoyKKpiiLkqxEhuQ+RsQ8gImo9IUKYhJcQ&#10;PlMRoyGMqSIUKVWQprEqprQQHrORGKwl3KrgIKi6ZJZzv4oxjPvbvccYuIKjoHcTCmwvjuRGeFPr&#10;4eX3HaItOSugop1RECqalHxYMnLhzKqDM30tLMkboQ42I9E/GXG+4ZD4xkGTNJP2uIwSvwQySy5i&#10;5OWIERVf8jwkymcRo77rJjz4GLYOflMzCibk4KG7B+PpX/bGog190G/CUEiTmYzOKQgLzEQC4aEJ&#10;VMDmKw7N+anVlnF7c6BUUDXzd1UXjMdbf+qEc585sfttLxaVdkJ3ZzacirmwWtbRoiyCxFXBRK9k&#10;QaAi1q+F17WKhbSeIMyGLL0/4TeS+UJYegQ4xEp2ZVQjOaGu9g7Rl8U/F2bnIigtrUiwNBIcddxe&#10;OaLk7eD4oVwcvRlWfyV8VB2BpDzYg6OhpDWI946CRNxOsy2hnF6LAXfMxvq1g7B/px5XPhMjYsNC&#10;3c7b9jpxZa8X56g8vtxMa8CKf0HMHXk0EedPs4qfi8LH56Ox42Q0fvtmDNaS9HV1fZE3sQKTBy3D&#10;mL5LMLRvLfr1yUfnHjPZGMthoMrR6Jop+8vRMX0GvfsklFVlY+nqsXjqZ0Px5ju34eSHflz6yISr&#10;h3S4uFVc0yA43ovAhXfC+ZwqY1s8gUJwfMj4KAFtp+L4XKxSRsWxLZzgiAA2RwJ7CZNDkaF5Lk8f&#10;pl05HYmDn8Tjj+/asWpDL+TljsHYERMwesRojBk/CpNmjMHM4vEoqpyIitrJqG2cjMbZE9HcPAEt&#10;zWMZo9HcNByzmwajfvZA1DT0Q0VdH5TV9EZJTU+U1t2O8rohqK0di+bakWit6Yv60nQUzHBj+NAU&#10;pGYOYPUuQLSoVqx2iR2qIUmrQZyzHlFqKgppK+I1c6Cwt7ByN0Bmr+E5qoLaXwtD+mzo0lugCM6l&#10;TF6OROtGAuYeyPSrIdXNhoQKKN4wkr57KG3DJKjSqiBPW4KEwFpW7xWI4zYNtBOdeszCpMn8bdzH&#10;isoRGD6SSjFtDIyuaTD7yuBObYA/rQl+PrqF5ydoNISqyl/HClwJW1o5XOlNcKWuoJpdRgVZgQT3&#10;GMS6BxAgI2DIKISz0zzYMxfwN1QhzlhG6C2Cyv4YtJ6fMInvI9zWEnrLYTXXYPToYdhwnwev0Ra/&#10;sV+OB55LxeiCsbRDRYj05dPSTUOklwByiAmFxLSZ9dBomxAf20p7WYmxw8fhvg23Ycs7GdjxXhc8&#10;vm4AxvceD6e0BCZVK1yBeTCl1kHqLkOMoRES9VoYjA/B49tIFdMAcxZzIrUXlP7BMHryuf3ZzB+2&#10;0WAltCl5MKbm0oaWwxFo4XtzoOa5kzlqub1aJNgqEP31NY4fDDgqQ2H1lcNL2en3TyGxB0MZ6MtK&#10;NAgKMUemdx7iNBtoMZajvCgXL/8mE58cUBEcTLwjcYBY6GevHed2aAkOcb1DhgubxepnOlw9KcX1&#10;i1FoQxjOMPZ/Eoa/vBuFn//ch4c2DMaGxTOwojUX85uyCZPBKCi9AxNzhmFU9ngm6TTkTJ2OWibo&#10;sqWj8PDjA/D8Cz3wxjvpOHzIg7Of6HHtBC3KHhUuva9gxOHSdqqgHWGhQWgXdxJg+2Jx/nA8zhMe&#10;l07E48qHMRALRYl1Ya5tCiM4GLuoQPaGh+4OfbYnBudOh+HcpTAc/ViGV17z4MFHOmDFys5YsjQL&#10;y5dnYN26Dnjg/i548rEeeOYnPfGLZ27Dr57ujud+2pXRCb9+uiN+80wHPP/zTPzq2Qz84mdp+NlP&#10;kvDTx7148lEnHn/YjUcfTMej93fHT+7vhZ8/1AVPP+TDg/dqMX+eFaPG9GFDrkSsbgUTYRkrXStU&#10;HeqhTqEaczRAYmhCormJycXX/ExWJp6KlV5PCJg7V0HPUKWLOTDo7720WO7VtAVLYfDU0wbl8O+R&#10;ULHyq0SvzmR+JnA/Yu0/QYT2QSqVBXCkUmWMz8a8ZQPxyNO9sf7+PsgtGIyMjtkwOcRM+oVwJ9fA&#10;l9IMH1WKGKFtpnzXiiUfg0woqhFbci2cYvyUnyCikhRrnyQ4xhB+d0LqG0XAVRAca2DP2kjYzIXE&#10;WQ65j9BJWcEq/iDt0iNQmjfC7Z2NYSNHYOl6N/7A87WFNvmPPHcrH0rHiMkzqWpmQ04rJUmfToDk&#10;IoyqMMG2iBZoNRXHWijiF6NDch5mN/TC7/8QwNtvZeCph4ZTvRTQhvHYxdXTZtbBI2YtE8tJEoBx&#10;hnmQ6DdCZ3sEjuA9cGc2UkGNgTapF3S+OwnJPMKhkZZNjG6upg0rgj6ZKiupHPYAP+tthF50mBPv&#10;8TjIvQSjNg/hUROY8MKq/IDAYfHSn3lZ7b3jYPUOprQcBHnWcCi6TqGMrUOkYSVVwBoMHdCE9YtH&#10;YfMrQVw4FA98xIr9gYyWQIXzu+SEh4CGDpfes+PKFieuiusHnySGOoVdbSM8aHE+OB6GXduV2PQ6&#10;T+Qfu+C1P/TAH1/oiOd/nYSnf+HCo0/72GCT8dQz3fGrX96JP/x+MP72l754+50sbN3qwn4C6aOj&#10;Cpw7TiVxmLFdhiub5bgqRqsepno4SiiIWdL3ROLMrih8tjsGnx2ID02uc+kDMU6FIBPTAYjFhwQ4&#10;toejTfRD2R6D8ztjcfmDaFz5PAZnv5Tg2IdqbN5uwN/eNOKVP+vwyh90ePUlPd77sxk73rBjz7sO&#10;7H/Phn1vW7D3DTP2vm7EvjeMOPiOAQc3GXFgswn7+Lj3HR12v67Ezr9JsfXPcrz7shZv/N6Kd172&#10;Y/vfkrH7PQe2bJbi9y+q0TS7F7p2boRUdT+idXdDFlgEXccGWDpVwciGqHI0Um0QGoSF2lcS6pWp&#10;YOJphGwWFzczCyBLLoDEXw4ZG7HGR/lMBWJPrmOwWganUFVMhZbFQuVdBanzaQLjeYTFP4ko6SIk&#10;d8pFYc0g/PSFDnhzTzKe/3NH1DUPQme2BaONFsPN6hoQspzQoM+3sx2Z/MU3RoUmtXAfW2BPqmMB&#10;KoPRIfpP5ENumQGZbTL/11gm0mR+rh7m1Lv52YeobpdDJqCTXgx9Zj1krjVI0D0Mi2M1Bt05A4tX&#10;JOOl9yTY9FEYXtkdhtWPqDF9Vj/07FlBxTMflvT60OJWccmFtC1NiLKt5zF6AibT43CbVmD0oKl4&#10;4MEMvL7Jjud+2wllhTORyeOhUSyCTNlEyJTCSWtlTSsIXfeRif4e9jW0bHfDlLyO6qkJ1pRJhONA&#10;5slwWIXiEB2/PM1Q+GqhIDTVgSIe0zIq9xoGQRoshymtEqbMOtoyKkZ9Pu1iOzh+ENc4WKEY5tBM&#10;YlPo4UfB5h1J6mdTbUyGvOt0xGeWUsa20LctQ2bSchRmV+HZe/rjQwLimliW4GQkLosJcPez4osl&#10;/HaacXWTD1feTcalTV5c3m3ElQ/icfUzWpszVAOfs6J/HI2zx6X48gMtvvjAjNPHDPjwsJJKIh6H&#10;jooVyBLx0WkrPv80HV982hmfnkzDqaN2nDigxEn+n0/5/746yP9LhXB1awKubUtE28FYXBfr0VLV&#10;XBd3fvZH4IudEfhoWxRO7eR3aFuE+rh2JAbXxbT7O7nv2wk+Mcv3DglBIsG1rYm4spsgPKIMrUh/&#10;4XMpznwZh08IklOnonHiUBQ+2huNL/bF4fwRASIJLh+jRTpEpbI3Bl+JJRf3xeCymHCZv/nyhxJc&#10;+lDYNn5WXKTdx/3mZz7ZFoMPaOtObOfv3+/BxY+dOPdlIg7ukeHeu3rgzt6zoVI8iCjZRkhdc5hQ&#10;ZXB2pbzPrKBVYEVjxRPA13iKobQXEyQlVB7FrHAFrMAzaQemI8EzA1KqA62fvp9qxUO740utgCup&#10;lEqggpK7GRoxctTxOGJUTyMs8iHExM1D116TsWBtd7y134ETV414a18A85YORJdu06Ez50LnnMaq&#10;WwCzqx4WJ2W8uxhGfx60ATEauxWm4BzYAkwgd16or4XaOBkagsPgyuc+53N/CBMf/7d3Hff5PiqO&#10;VdDQ8hg7FcCQWYR44xzEyVcjPa0eddX98PKf1Tj8RSI2nZDivp9bkT2lCzKSJiBor0WKfw4CGVQ4&#10;ncogTy9DBFVAmOVuSCxPw+V9DH1vm4fZtSPwm98H8ad3XFixoTd69CxFfOKK0OhXqa0JuqRcWNIm&#10;wZqUz9/VBK17IVSBBVAk8TFpMYHQTBgUcHsTWFwnw8FcEcPy1e4mQpCgY/4oCHCNu4S/sZRgLSZk&#10;CgnGEpgzqnhcKiHR5f1QwVEIh2cSXJ7RBMcEVo9ZULACSDvyRGYVIjZYGjrIVsNaDOiwCksqZuDN&#10;3/nx2dEoXKN8vEYVcfV4JKt9Iq7tN6NtWwBX383E5TfTcZEn7OJ2OS4fYpUPjeFgiM5aoWACf8XE&#10;PZvA16NDC2DjAl8DExpyhoXh5PtiPIoSZw4k4AwT9ysm4IV9BMfuKFwVIz53xOH64Shun/+DVuP6&#10;CbGYj5gpOxKf7IjCyR0x+Hh3HM4SOleZ5NfFMg/7CY49sbQqSsJDB2zSAu+pCQ8trQthd1RYLTna&#10;vuTnr3CfrnG7oiu86GIuupuLVdZFF3MxZkX8LjHGRqztEhr0xvdOR/M9bv80f58Y+i4mXw51jee+&#10;0uaJha8uHpXyNR9wJgicV+LUXikeWdsFQ3uyekvXIjpxIRJtRfTRk+DoOImymYAPsiF7xXiLZiYx&#10;K7WtFBpWdrG6nS6JAGECyP05hMYUNuip0Adm0n8X01pUIZBcT0s6m0WiBRbXXBi5Ha1/MSTGpQiP&#10;WIKE2Dr0HzgG91HxHTuvwGXEY/tJCxat7IdOXWZApc+F0jYpNFetzlZLFVoHg7MAei8tkK+UQcUh&#10;Ok1RfYhZ5/TmiYSNGF2aF7qQ6s1o4L4wOb1zWdWXQOpYTnW7FOasVia/6MGcj3gtbYumimpjDB57&#10;xE+FKsGnF3344zu3o7JxLFKTJ0MVQ4WgKEU6bVoagejOrIKa4IgksMKMy6mQ70dql5UoKp2FJ37S&#10;DX9504unf5OGWZWDqI7KEBazBGGqFYinFVKl5FD5jOc+MwcIImvyXGgzqmnVK5Dgr6eia4aNkAx6&#10;ypDkKyZAqKTcNbSKjVR0s2m96iDzcJ95npTGPKhNM6G1zaAtJDi9BDtfj1fO+KFd47gBDhMpavdO&#10;hdObTXDkhMayKIKNSEytD92mi0/NQaKLjVK9Cum2+5E7rBGPszLueFuOM0yUNqqJ65+F4xqT4tph&#10;Pa7v8aFtcyauvpWFS294ceEdVvAdERBLDYoxJaHEEskmRmp+yoQ6Tdtzgkn2IZ9/wufnaW/aCI7r&#10;CtocPlKBXKJiuEBlcGkXVcF+SWhuz6v7CRvakVCIOTGYuNeOi/VYCJSjrPCExJn9sTi9Oxaf0IZ8&#10;uSeO6igmNJENQquEEVj7DMA2B/CODXib1mqrAW37zLi8z4TzO3S4eECO659zn65xv6/wO2IAWQga&#10;N6MdHAIYIsR4nY8ICrG0wUdi2DjjBP/Pcf4mMTbmIxUfxW/lZz+U8b1kfiaT+2zA/r/JsKE5CwOz&#10;WJkTmxErK4HENopyeCBl8wg4U/LgDswl5FdTyq+AwT6HwfPHKieGdluSxe1eVjn6blWAyRyYxIo5&#10;GbZgLjxUBD5vEzyu+XCJDlMuFgKqD3OGuD06HTHxBJS8AOPGDcKzL9nxBXicEI5NR7VoXXQ7MrII&#10;I3UupJaJUDrERD+10FrqoHfOCk1co/QUQumeTYg0Mwmr2J4o6e0zYHXkwpdUjPROdUjvOg/+rMXQ&#10;+8Vcpg2QOGgzmKi2rIWwpzfDRPioTDnwJI1g0ifjb39lsfhchSOHhuC+e5sx+M5l0CrrERc2CybF&#10;VKS5ZyBN2CYCQ83iFh0oQJipmnalGb1H5WPNQ73wl/dcePmvfixc0Qt9RoxFIq1GmHo2lclCRPlp&#10;CZOY5FTYzgDhSrXkooIxdMyDJH0aotxFSLTMhs2+AKmeeUj3zYbHS8vorgxdY5L5miANEh4EmMRU&#10;gHg5lZ50EiSKiUhUT0WiJgfxiumIjp+M8PD/A/Nx/LOi/RqHiVJLzNrk8OWwmpWwejVC7l4QujAq&#10;CVYgMW0yfWgOFHo2Ot09uCNrERoKxuC5n3hwWExmQ/Vw/Suqjo9EwirRdsCO6zuScf39NFx9242L&#10;bytwcTPf42dxgMki1oNlooeWNDjM18QcHWI2LTFiVczSdYgK4CQfQ+uKiNu+EfjqvRhceE+Ga9tV&#10;uH5QgesfJDDEHJUExp5wXNkbjstUEZcP8v8cogqhPWgTVuKIhEpDgs93xVOBxOPSwRhcO0ZlIoaf&#10;07q0iSUhNrtxXUxl966R+8H/fcBAlWTEZ6+Z8NmbeojlBPAF9/ssFcNnhJtY3V6EGJtznErng0j+&#10;PxF8Tyyi9AF/xzEZt8/95e+9ul/K/SQ0xHotYi0WMbUAv4OjBOMhgmNvJs5uMuPtn8mwqDANtwen&#10;QiMpR7xqGqTOgZD7+vA8DeM5yqcqnA+H8y5YbGtgtNHji+HcXvr0IJM1eTbhIS5QUrEEC6ERa3/4&#10;ptGbz4LTXQGPsxlu+3w4bbQTzipYkibBkjUA+uAdUGjGIMk5AeUlvfCnt7X4CmE4S3D88W0dKqr7&#10;IJg8g/szCwkWWthQr9EG6BkG9yxW1kmszHlQCBCwEtuCldwf2itvJTy0RUlUrxldypDRtRn+zKUw&#10;sLInOglFsep7UgP3YxmtzzJY7PXwJ0/EkFGdcNc9UuzcFYaTR4146bl8lOQ8gaD7aSTEz0dcHFWC&#10;nvvrnoSg6O5uIQCsFYiy5yDSOQXWrhOR09gbP/+rBW/sUuGxp5IxccowuLOmIi4wA2G+coQFWhDJ&#10;4phAda3xTyI4Cvi/qcgymQ+dprPNT0SUMw8J5kZY7cuR6qN98i8kOOoIDrHgex3kVH/y1BbmRi3i&#10;DQWIipuEiMixiIwSkY3I6GxalGyqOQGNWyT//yRuldDfVbTfjjX5xIWdQtgpxazeWuhd8+ibl1Am&#10;z4eENJUl50CZxMpEX2kyLEWybQlG3F6MZa298MbfVPhcXL+gjL/EyntZ2JWDOlwXk+Bso/LYYsWV&#10;zVJc3h5DcLB6iyn79zA5dxIKYmZren6xrsf1LfG49g6/K2Yq38T3d1Fp7BdQCMP598Pw1RuRtD1i&#10;IiEmG5MSHxM4n/D7rNxiujkxVubCrghc3BVLiPBzh/iZDwiYY1Q7B1Q4t0eBcwcScfkYwXGCkKM6&#10;uSTuumzW4vzbNlx538xtE1ahOU4VuLRVjc9f1eLTVw34apuRsKGVOcX3TnJ/xQxaVDVttGpXD0Xj&#10;yiExfofPD0cTFgTHYQna9lMl7ZLg/LYEfLWVj9tlBKCGx4bbOUKwiKn7DhEgewmtrbR9b+jwtyck&#10;mJubil6+ydAkEtgaWgPPKFbT4bQAE2Bxl7L6zYXFugwmK+2Kg0nqqmKCVsDJxmujDTH7m1nRRa/G&#10;SqiFfXHRk9N7i9GdbsdsRhMc9jqqgUK+N47nvz8LRT/YbMMwoMdQrFmWgW08fmevhOHoiRg89YwN&#10;06YMpL/PRZymAAlMTgXbic7bQovbDEsgH0YqGzUBonDU0utz20nlcKXW0h7NQyCFsEjLgy99Ejwp&#10;VLZUTDoqH7m3gHYqlwlYD41lJZTydbAZW3FHvwloWZCMl/4WhgOHwvDOqzqsaC3E7R2egVL6DKKl&#10;LZDoJ8PoGAe3KwcuUw008rmITGxAhDyXCmoUhub1wqqfOvHytjj85q9SNDWno2PHcZCaZ1Fl5CEy&#10;swLRmc2ITp2NhKSCkDKzBabBy+ee9AJYs2bSwsxEAo+dVIzqda9AMLAWycElBEcDbWIlYVMHBaGh&#10;ypoDRUoD4o2FN++cjLoZwpa0xz9JZXwzbpXQ33UY/eVsAOVseKxColeccwFU4uqypYU+tApKfxE0&#10;QcpnXyGrTDVMWso2dwtyJ0zAT550Yv/BMJwhPM6dZDIejaONYKXdy+QXs5fv1rGqEwr749AmJmw5&#10;QE+/l9ZATCEoZrbew8or1i/dzsr9fiyuvUWl8DYr9OY4XGfFubYzDBcJjgtvU01sIiz2EjhC6n/O&#10;74lrDOIayxG+L26p7oiivYjHZULnulg6UUxwc0RHsJioRoyEmgLXmPjXQoAT81pG4rPXpVQWaia4&#10;Am1HuG0xNwiBcpUJf/79RHz1vpLvGXBlj5FWi9ASq88doe06GEElERGa9FdEaNEnWjEx67uYNEfM&#10;yXphWwzOvh+NL9+N5iMhRYBcEZMc0z6FFBePCfZocX27Dl+8m4jXfhaHeYXp6BWcSXDw2GtF78Ri&#10;mNLzYUstgtVTA6OlGTpTI3T2cla+Itg8hALhYXMR6q46eusGJnEjlE76c0cdlUEtDExoO99zM6k9&#10;7mo+L4HBStuhn8r/MYH2YDzSk8agYFI//PoZNz6gbfzsiwi884YKyxemY+iA0bA7xfDwEiZTAVS0&#10;Q8bk+bCnzIEjrZAqZwphkBfqQ6Gi/zeIIQwZsxHIXIVA2kI4Anzf2Q9qy2i2qyqoXdzHYDEtWCGV&#10;QhMkstWQRN2FoL0VBbnZePa5lNDUldt47h97QIUpo6gIDOsRFb8OMcYyfm8i9IHpMDuoDjTzII1e&#10;irDweYiNLkavgcOw6L4MvPi+Dn94Ox6rN+owakQnmMzjEaEoov0oR1xWAxI6zkUC4SFNK4E6aTJM&#10;gXGE2gQ4aV1syTw+tFtKHm9hvwxUGo7gMtq9BVR8DTCzmGoIamV6E9Sd5vCRysXUDo6RjB88OMpD&#10;YfRXwhysJjzqYWIlMTjmQmtthsbKhseTo6Wn04Umns0JzUOpYIM2qZfh9i4VaG3qjJdfjsMHTCQB&#10;jiv0+FeOROOymNB4n5oSXc6EoqVgUl4/QmAc7sCEoY3Zo7pxW5QJ38bEE3NpYDs/x0S79h6r+aZI&#10;JhTf285tbmGib6ZK2M7P0YrgFEFDyyCWBWj7OJywIgS4nS93RBMeCTfAsY/q4QCru7glTFBd329D&#10;24dUMx9z+/yOmAn98/ej8NFfYvHxq/H4arfoYcqE/lAoIDF5Lj+3l2pifwJVjAaXthMeO8UM77Hc&#10;NpUQ7dNlKiYRV/j86l7u2wHuM0Os5C9mgb+wNYrAiCI4onDmvWic2xSNS9u4zV20NbsJTbEuKiEl&#10;ljn8ktB749cJmFfWFbcl0UNL1iJRuzY03sPemd67I20IlYSaFVZhZJV0TWGDnkLQs0I6CHMCQkuo&#10;q2hdFK56yJ2iE1IDlWMDdASImFPCRRXi8ZfR2hTx/BYiWlaGiFgmh7YM/XpOwKp5XbHtHR2+OhuN&#10;E0el+NWjQRRPHIzuabm0RuWQWCqpQCnTU3n+0xfCmdkKV2YB7KlTYPLnU7nUUUFQASSXwprZAl+H&#10;DfCmLqWCzUaCviPi1H2QaCBg3OLaRiXkTMxo5SJERa8hKJej/22VWL9qGLZtS8LRDxPwh99HoKrM&#10;io6poyBNbESYvB7xtMyqzlQ4WcWE4zzI5WsRG7YO0TGL4NIWoLy0P156NQnbDljw9M/FjOVpSA32&#10;hVRO2yAvRhyPhzx1PhRZCyHn/ivSqcyoqHWBMTB6R1Fd0NrRxplo63SuRkKYOeAT/TaaYCKULTzW&#10;RjuPAXNCLm6PZxDSfEzgOYmImcikFtBo76/xzbhF8v9P4tYJ/V3FTXCIgTv0d6YkcXGrKeRdjbYa&#10;HqQKNjgxNRo/GyiCPo0SOmUKEk30d4pV8NrnYPSQ4diwyoFtb8lx+TQT4SwVACv6xYMxtAJyhriw&#10;SZgcpHw/5Cc4elKidyBQtIQLP7dXRDirdgyTUqyGT3gQFm1bmYi0N22Um9e2MRFFpy2xmtwhJp3o&#10;DXqSduKkHBc+jMWZQ+H4jIn4GZPvKzHIjf/z+n6qg70aqhpaox20TXttVBPi4iS3dVLMDxpPcMTj&#10;k9dj8enbsfiK37nyIVXHYcYOca2FCX2YYKK1ubhfhgvb1YQH39tFW8X3rnLfQjOeM4QNu0KL1CYW&#10;PtpHpbRHzIAeH1rE6fw2Cb7aIsG5zVQwW0S3eNGrNSp0sfgaf7+YIElM9fcFIfrqr1VoLh6ITj5W&#10;0bhHEa95GLrUu2DvvhyurnN5fsQ6HSVItExlgo5jZZ8Asy+PlqUSehttgujUREWh8NVA7quiFSiH&#10;VAz9puQ20LbYqSxdPNc2vq+11SFcOhdh0UuoBGZjYvY4PPfTIE6LC7nXI3F4mwUbmwdgGBM0aKQ8&#10;t9aHekPGEw6y5Bbo0+fBltkAR+ZMqqFJsAYKYPQRbGL0bGoJdGIwX9Y62JOX0uJmI1bfifC4nSDL&#10;ZZI2hK5txJtEF/q1iIhch/RgK2rKJ+Avf+iMU8cs2LNNiXvXWzF0YA8YdVOoNioQpilFHIuXvNd0&#10;SHuUI9azFOFxDyEq7EFYzXMxuu94PHV/JxzaG8TuzRlYt6AP+nUYCb1qLBIUkxCvFXc5WkJ3kjTJ&#10;i2hHqBYIQRVBpwlOgdYzDjrrNOj0LJa6RmgEpC1lVEU85uZSArsEGn0xVHpaGCoMiaMkdEdF6uR+&#10;qWciIlqA439JYXw7bp3Q31GISXwEPAKkKH2a6PWn9YrKVQaLvQQeTxl8/lL65yLChfKZklRJ75dI&#10;qSk1LIdGtRCp7jwUT+6FPz7rxGWx+riYaYrwOH+M8nyvAmd2SPElLcG5nUzMPclUAH0Jji64ekiL&#10;c/vFOqsiInCBiRuyAoeZmJTxYsbrtu20LNvkuLaDCUlotDHR2oQNOKDBxQMOnN1vxWdM6k+YdB/t&#10;DMfpnZGhW7VXxAXXw0z+vVQd24zAFisBwkdxTUF0Oxd9L/YpcZaN84yYuZwq5cI+goyq5OouO65t&#10;1VNxyPn5eLTRulw8HIfz9P2XdssIDqoZ7tdVwuDiZsJhSwLhkYjL/J3XdnNf99AO7VHi6h41fy+3&#10;Sct2iXFZqJYdCkIjEee2xuMc1dVlsaTmCf4mxmn+3peftqEqJxsp9jWU3fTz6segSlsLS/clsHVj&#10;sqZUMnlnIdExGSpxxyRlWqjSG51itm1WejFATdxhSK2kfC6ELG0aEoMTIPNlQ+PNgdkrJtVtJjjE&#10;pLpLEKVehTDZKlhS61Becyfef9OEKxdpoRCJXa+moHXaTHTWL4FFshxGawvkPO+xrMJxvhZW2WYq&#10;UBaV1MkwJ2XDFsiHmUDQJNVR/pdCnl5PuKyAMbiQKmgaZPZ+bFtD+b+KYEqbDSWVbaRsCZPgHijU&#10;azEhuwTPPN0dxw6YcXyvBH/4uQE1xb3QgWpHIa9GjKwGkcZKRKcwSXsWIub2MoQHFiEs9nFI4h5G&#10;/9srsWZ+D2x71YWT29Pwt2eGom5iPjLMtBzSQsiNOdDYimF0NIdmZ9e75kPtJTgCc6FkwVQHy3j8&#10;ZkJpmAGZvACJicVIlOUjXjETMcocxMhzECfNQULijYiVTefrMxCnmYlY1QxESabcvOX6v6Qwvh23&#10;TOjvKkLg4CPBYUiphy6ZsoyNS2PPp/wtQICyNknMJxmcRTszDSr/DMiDbBRiST/3PMiU86GR1KJ/&#10;xwm4f3lnfLhPh6uX2fAuh+HSqRh8QXB8skmK05TpZ7bImDQpTLw+BEMXJrcOZw+G41Mqjk+ZNF/t&#10;Z7Id1eH6cSZm6G4JK7hYm3WbGtfEHZd9tDUETZtYDGqXGee3B/DFNg8+3q5iQ4nAKaoUoTrOc5vX&#10;PuA+HBUWgMm/lapjs442iGqDigBULFcP0s7s0eGiSGxx1+OgDFf2mqkc/LiyOUAo0Nbs0KJtPwFx&#10;hOA4GokLh5no+6maxKr6BI4Ymn9pcyLBIdYyodrawdcIh6viAii3fW2/AW0HzVQw1htx0BS67nOZ&#10;v+ncNinObie8DvM3fUIrRoV2fFs8nnsoCfnjZsJj3IiIqKcRobmfsnoJ9F1aYepMeZ9SArmb54By&#10;WgwUM6QUEuii41E5tC5Kbm8FFWEFdB2Koe1ESd9hLGSpQyH1DwtNuitm5zZ5F8DqX0OlspbWYzUi&#10;TQuR3HsWFq7qiiPiblVbBNquxuO1X3VD4ZAa+BLvhiZuHVWo6MJejxhaoBjXbG6TkAgWQ+efwDY0&#10;DlYqH0tA9JSsh4SAS6CCVYSG1c8jMKhWA9lwZE2GuzMVbkoz4gzzER6zHNGxd6FLt1asXjsKe/c4&#10;8NnJBLz5cjyWNQUxvP8UeJxzodLOhdxcC4mzDtHBJkR0rENYdyqQwBxEKu5DwLMGTdXj8fYrNny6&#10;R4Mdv+uKe2rzMa7zArg0i2nF6qD35PF3F8FB+Nksc2C0tLKdtxJgCwhhQsRPmNlKIVURFHFTERU5&#10;CZFRE0IRET0hdP1CdOKKjLwR4rl4XaiM0PsCGqFbrrdI8v+N+Idk/i6jHRz+Knppytdg1Y0eiA56&#10;Wmc+fIFyBJLFDNaz+NkcKD0FUPiroU6h50tqhEzXhPiYRgRtBSjNHYQXf5uEYyeUaBPzhZ6hhTiQ&#10;iFPvS3D6fVoBMZ3f5mRc2dKTydURVw4ZcO5IFL5gon+xPwrn2GhFp6trYmXyD0VHrfjQbOptoZXT&#10;aGH23wSHmKhnuxEXtnjw5SYnTm8hnLZF4FNamTNUJZcO8TPHqHrExMeEDLbJqDgIkO18TkBBXJ/Y&#10;R/iwgV0VUyCKTlhHqGz2GEPruFx534OrWy2EllhQm+A4SDtylNulnbgqeqfuIdioHK4x+a9QrYhJ&#10;jy+Lbu987eouFYOg47bbDugJKaqco7RKxxiHDdx/LX+7AheoTsSkyZcIJNFh7dKpcBx6T4qfbsjA&#10;tOGzYNffRQvxCMK0ayFNobTuWA9DVjXBznMTuhMxk1K/kAqxAiYBfY+Ywo5S2pNP+T0L+g4zYew8&#10;FYaO46k+RlFxjIHUNZ2KQVzUWwhTymrai5VUIfMJoXLcRrt578O0KR/xN12NxamTSjx9X2+M61sH&#10;q3wD5PLVUHt4vv2ViKUVihNzdvgICV8JYUSJ78ym/59JGHE/CJR4Ko9YfwukgYXQBOYRbjWwphbA&#10;3Ym/rWMZ5LbmkEWKjlyGoK8VtVVT8fobWbjypQzH9yfi/o0WjB3eF0nBSiodwsfG3+8vJJSqIAks&#10;QJifSiMwG1EEmMW1CNkjyvGbn3SibY3BV1R9z6/sh9x+9ehg52+kMlbYG2HmsXOJ8NTCTmtmNFFd&#10;25pCx0DjJzxczZDpyxGXOP2mchDXKb59kfM/iu9AZXwz/iGZ/wUh+nLoAqxWtC0qdxHUhIaRvtjO&#10;v52iy7KvmMQuhNpdBjX9sS65NtRXQGWrgVRZw5NQjJ59sjF7Xm+8/Fcfzn6hDs2sfY5V/6Otsfic&#10;VuPiLi0ubUnChXc7s0Kn48p+Y2jsyHmqg/NMoEtHJLhyRInLR+V8Hk8lQHjskeD6LsaemBA4IFQH&#10;n7ftJGS26XFhqxZfiYmEdkTg3K4wKggmt5D/YmJl0dlsbwywkxAT3cp3RhMc4jVWVL7etkdcB6Gd&#10;Cd0+ZQiLsY3gok1p26GiVeL7ocWaqVAIIxFtB6JC12FCfU6Y+Nd2xjLiGHwuXuN3QrFHym0TWIQh&#10;Dom7O4xD4vayAJRYtzWB+0oAHuP2PqFK+iASu1+X45FVGZg4ZDpsxsUIj78L4YYFkAqgZ1TBmMYI&#10;lIXOg5aAELOIG5NqYA42Eup1ULgor12TIGdl16dNgSVrBqzpYuKZXCjdwt4UQeKuCQ1+02UshD1r&#10;DmwpYq7QMRg1rhN+/jMLvvhUgS+/VOCtt6xYNKcf+vWmQrEspr+fx+9VIjGpCPGEhcxHiIkFzr18&#10;dORBYyWkHDmh6yhKTx3iXa0EzELIxBR6SfNhSaI9EosW0T5pgkWIkjay8VNJyedi2vgc/P4XnfCp&#10;WIbj40S88QcHCkt6wp8xDUpL/Y27Qv4cWDPGw5xZCFVwESLMaxGmWRh6744++bhrwQAc2WQI9eo9&#10;9ooei3NGoKNzNvT6hYhzE2A8TmKWOzGpsp37bHHUhq7h6V1iBf1maGnfFJYaxIuV6WMmcd8EBNpv&#10;qwqAfDO+CYtvv36LBP/filsl8ncdYjIfnVgmwV3CylVEr0epywpmcIsxDVV8JFhE8LmejcYgFhhO&#10;EndjSvk6q6CzgF42B31HjsKq9d2wb7sD1z5PxIUTUfiMifeVWAeW1fbiVh/OvZ2Gi5uCoW7dbaFV&#10;6SNwlfC4GrqNK8VFWocL4k6GuCUqEn+PUA5MeEIDe2/ciQjBYzcTdhc/I7qd06KITmBtfP+6+ByV&#10;yY3P83vibs1uxh7x/MY2rott7CVI9jG4f6Hg39e5zeu7xMVN8X/5nvicuOPD7YWCz7GX+yNWTuN2&#10;/y3E39+I9m3v43b2t4f4W7wXRcsier3y/4hbv6cIvUNR2P5nJe1eGsYPyWZFbESkdAFtRANkYtGs&#10;VCZwkljsSPQSFWuTEuS+Uh7zWliCLaGLkgrCIcE1BjLvaOiTpjFRi+EQd8tc1ZTkVQRHJeKZNAkp&#10;hEzabJgzaEPSp6Jb19tQUeTAn3+vwplPNTh62IInHkvF9OlDkNVdWAyxdEYtv1cISepMyJLzqXYq&#10;+X+bYPU2wchtay0F0InJc9x5UFLVSOxzIHEthDJpHgxpc6g25sEUbGZ1L0OCJY/2pBIxsS3o3akY&#10;99/VEx8fUOP8Z3E48boRdy/qidsGTOP+ViPaKFZFy4UpfSSsnYZznwkpz0LEKtchXroEWelFmF3e&#10;H2/9zkH4xuESz92La1MxoetUKGWNiDXVIyqjDNJMsThUGSxs6+ZQT2m2X7Zlo2jLfoLZSShqCxAV&#10;OwXh4SIxBTja4dB+zeI/E99K7v/NuFUif9ehp2XReUpCwLgR4kJROaOSwariqmXUsaKQ1DzwRloY&#10;U7AEFjYmS+osqPyzEGvLo4edgtyCAfjdz5Lw8V4VLn4UjQvi1ufxaJzj319tduH8u0m4tNnHRNfj&#10;OpXFtWO0DkcYh6gw9ou7MGKphUQ+xtBSiEQlBELRDg4R7a/d6j3GTUB8/b64e/EPn2t/7Vvx9Wfb&#10;45vf+Q++91+I64TKdSqqUJ+RkxH4ilDZ8kcl7l2ainFDRsNhq0SUoglR5qrQzFk6sbwiLaLox2Fh&#10;YhrFOiUEfcgCsJqHLkr6mdTesVD6swl0sQxjHeysumbKfI2tGlJnOS1EKeJS+OivZ0LWIJg2CaOH&#10;ZmHjCiV2vZeAC2e12Pa+H/Oae6NXr0mwp1TS/9cjLliBuLRcSDOmQ8PkNaeJldtaYPfMY/UmuOxM&#10;wNAgttzQwDuFs562qRGalBoYMuuZ8GJMzJJQL8wYNSGjzkOHzAI0Vg3DVrEU5FfhOLpXgufvysDM&#10;Udlw8f/GmBsYFWxb02DOGgNThwn8jaWQGuZDIlkBh6EV00Zn4/mfBPDlkVicp03Z+is7FkwfhA7W&#10;MoTHNSGCxzGmcx7kHQugFyNWBXhpy020PGIJByNVtt5dGhpjEiederOHZzssbpGs/5fiVon8XYcA&#10;h57g0LKS3QgBDloXccHNRSKHOhbRZ4rutgIcfgGOYoKjAJb0XIip8GPsrAa+6eh3xzAsbeyIt160&#10;4EuxSNK5SAJEXIOQ4vP3bLgoLj7udLPyqnGNlfgylcFlVm0xKdC1feK6gxZXDshpOagqxCjWf0j6&#10;m3+L178Ovt6uSAQ02uPbn7tV8tPehOIfPnszvr29b3/u25//ZrRv+5v/Q8R+Kg+qsBA4TkTgLMGx&#10;+WUl7gmBYxQc9gqCoxFRlkqCo/BrcNjcVBgEh4lQF0t7GpkE1qR62KhGjMm50CZPgSEpHxb6fxuT&#10;2ixGf1rKQxMDST2zIElhgnBbkeYmxGmakZI6A6UFWXj5BQk+PR6FK5dU+NvLacibPBJueyVktEoJ&#10;tvmIoVKJS5kJRVYOjB2KaDlqYKeCsLnnw+ZcBIu7lftHdZo0K2SNdF7ucyCPlmk69Py8Lms+FGKy&#10;IN0iSLUl6Jo1ITTZ9B9+l4qvvojHuc/D8etfWlExYRA6+YtgstVCRRjJ7VTAvnwYqCw0tGoJpmZE&#10;ScSQ+Gb06VKEtYtux+HdtMXnwnFwsx73tvbBsE5FMCvFHZsWWiYevw5USISUnsXOECp6YuJlHsNk&#10;KmlfGVSWfCTIptKitA9C+xEc/4XgQWUF03tFV2IxVqUsdAVedPzSCsXBBqun2jB4GTz4BtFI6LFN&#10;bNTmlFmhoclyVhutbxpS6JknD+6Dh1cl48B2PS6di8NXVB0nt8fh081GXCY02vbbWHWluLIrAhe2&#10;hYU6Sl3eLjpXmZhQN3poth2KDd2W/ToBv076byTw1/HN974d/97nvvn6N+IfIPDN73z7e//Bdv6D&#10;EIqj7f9PcciF4mDyCMVBf/73ioPg4PkyiIFtVAO2JKo/Kj9zWj5saQ1UA8tpI5ZDb2+EyjYLcucU&#10;yAJTIadqkLDyhivnIjJ2PjLT87B4YUfs475cuRSG8xel+MVPMzGi75TQMhRRcRsRq12DGEfTja7Z&#10;WfkwdxAzfNVR9lNJOFthdS+FjWpCjJExpzJpk3O4T1PYLqgSsoZB05H/O6MZ8b61iDUsgdtXgMIZ&#10;A/D751Nw+iMNLl2MwZvvqlDT0AmZqVOgU1TCbqqE18ffJKwzf7M6uIBqahVhugoxBEdyoJDAG47f&#10;/y4Jn51OxKnjCjz7eFdMGlIMp3EJFOrFkFtnQyw+ZqIqNqeI7gRi0TIxNku03UoCjoXRUQyJKgdR&#10;4q5IhIDF9wQaIm6dyN91EBxshGIOSD1PmJ5eVO8R9kVc26imnKvh35SdYnZrAQ7xHcpG0SnMFMyD&#10;gdVOl0yPS8VhNk5GF98o1Ob2xB9/58Wpkwp8/nEUPt4fiy/2qHF5v/nGWBZ6/Cs7CY1NYbj4XjSu&#10;iNume63AIfPNi4mxN689MDn/ARzf17jxO/4BHAeisfUVJe5blorxQ8YQHNUERwvBUUNwEOYpZbQj&#10;N8BhZhVtB4feV0wFyGQmtC1JM2FNLYMzfSHcKRtgC6zhuWuA0pUDuRiElixsRiGUwVpES+chJnIO&#10;enaejoceyMAX56IhVng78Vk0Nq5LR4+0mYgNW43wsEeRoL4XEsdCyIJsC+kVMKc3wBysp3WtgI42&#10;yOxaQnCsZnIuhCm1iio0B/bk8XBm3Al7lz5QdRqNqGA1wkMzf7dQkU7EwxvS8blYthOx+OCoAivu&#10;TkLPwQMRa5qOmMRSeIwVyKQKFnO8Kl1ihrANiLc8glj5AzCaFmDUiMl44MGO2LZbh4NHpXj++WRU&#10;Fc1AwL2Ov+0hJFiXhu44OaiAPLTRTtFOCY7QYtE2WnF7ER+LINNTKSdMuZmM3yNoiPjHJP4XBK2H&#10;WHw61CeA8BASTtyq1Ysp6XjyBDTEo0E8F6+FvicqniA5pSTBYUiZQdDMhFKZD6dmFkb2HYV1qzrh&#10;7XfMOHE8EV+eiseFE4m4eFiBywcTqTrEcPgbXcmvvBcb6q+BfYSGuIUp+hMcJDjE6nAi4X4Ex9fg&#10;CFkVN+0lz5HOW8AEph2gojC4c/iZCjhTWNXT7oY9ZQ19fQNU/lwokmZAnVoMfTotZ6AFUmUrNNIK&#10;jBwwHL/+hQ8X22gXCY73uH+NTalIcuYiMmwNoiMfhdJ0H9RiCkLaH3EL3hhsCbUHlT2fMp/wciyA&#10;yXsXLdJK6MWCTEl5cAaz4c0cBHd3gqPjMIQ58xHG3+LKzENxcV+8+xcT0BYFnE/AC7/2YfjUO2BM&#10;HYkwWzZiDLnwmWqQZW+C29UCGYETbboXcfonoDc+itu6LcLcuaPxlzdd2HFYgudeNKK0bAh6dFqC&#10;ROkvEKb8KRKC82HpKOavnYigZzo8vkKY2MaVtEwWxg0AAHfZSURBVD6JbJtCZUhU0xEnnRbqp3ED&#10;GD+C478eAhyB0tB1C3HRUzw3ChVCaWfwVhEWAh4ixHOCwyuui1CVsOKJ++sG0c+DFU/nyadMpCJR&#10;1oXmeszNuROPPpaEHbsMOPulFNfOxoYulF44GIlrB8StVTEWhUm0RYLrO1iB9uqpRLShW5liIJi4&#10;+/HNhPv+xz8XHOK2rJbQ0NgmQmvNgcFJGxFYBGfqGtjSl8GQWgc1pbpKLIGYUk+QLITRswgmUwNS&#10;PJNQNrMLXvuTEReuhuOj82H42ctRmJKbCoclh4pjCaTSDTC67yIslkHnn0dQzaP6JHScIgmnQWnL&#10;ZeVu4d9roPKthCrQRBVaCkdgBjxp4+DqPBSKNALBTLvinoIBowfh3vuScVKMQP4qGnvfNqO5th+s&#10;aVMRY52IsOSREEtD+GyNSDEvhs25EAn2JQhTb4BM9wA6pN+Nolmz8czPB2ITbe1LbytROycTwfQS&#10;qNQPI0L6PMIcjyIxqxGWzlPgT5pACM6AV3S5d4kLq/lUGDeuZ4gQnbj+6fNkfFdxy0T+ruOb4KBf&#10;FspDXAAV1zIMIVAQGLcEh1AoYr5F2pVgLl+jBLSwMukXwmqejW5dpqK65ja89CcPPhcLJF+LxGXR&#10;4Sk0LyiTSNyi3CsFdqnRJjpO7VLi2h4Z2vZK0LbvR3D8/yuOfCqOqdDZJ0NnngWdtYbvzaNtoW1I&#10;Y4LTOohxI8pUcXdkDlXCahjNKxGgBR3Srz/WLXNizzYZvroYje1HE7DkPgX6Du8Is2VqaFCZxjgX&#10;tuBcbm8+z/1C6GhZtPYWaJmIWu9EaDzTuM0GyK3LkeiiFfE3EE5VsFP5iDVXDIFptBnZSDCPRVrX&#10;O9E0LxNvvmXE2dMSHNyuwoOrO6B/76lUCdUI0+YjIi0buqyZtChiTZMVVLiLCZRFCJOsgl67CmMH&#10;t+K+9VPx5jud8NoWE1Y/7EHv4QSTYgHCZI8jwvI4YtNXQtapAqaMmfBRaSTZKuGyVkJtKgpNqvNv&#10;nbtEfA+B0R63TOTvOkLgEBc76QXZUG+AQ1zzuPH+DVgIeIjHb4DDK66JUAL786EPUHWIayTeOWxg&#10;qyDXsOIZqzB46Ajc/3AmDn2ow1WC49rZMFwV4zMOheH6gXhaEx0fLbi6W4tL2yW4vCMO13YLaMQw&#10;wdrB8UOJ/zk4zOLiKL26AIfeXwCTL4ewmAGjjcfeQlVhb+Y5EMPWK0N9QBKTSyBLrmLFnwuJeh10&#10;yjXolFqE0ryOePE3Cpw+FYMz56R4+U0jChq8SKW9MFBNaEwsCs5iWFlIzAIIjnlUNfMJqQbK/llU&#10;CdkwpRAc7lpILAsQ52iGVNzeTK0mbGhn7K2Q6KqQoM2BwzMCkyd1w6+fc+KTj1X46IQGTz8RwMTR&#10;Q2G3ViAsYQ4iVHWI94mBlBX8/nz+3qWhfiDR1lZExC1EwNKM+oKpeOXFbtiy3Yknf+HCxOLbYU4v&#10;pSJZTaWxHrGZCyHpWgVpOo8ZVbLHtgB+0xJYdY2QKmYhKr79zsk3O239CI7/fvwdOMR1CzEBbSnf&#10;IzxoWW6Aoh0a7eAQr99QHXoxTwfhIWZ6NqXOo/pYg3jdXYhNnIPU9Gmom90Tf37dhk8+i8dlgiM0&#10;LyhVR9uhRCaPGW1H7aFJbs5vjgktqnRNdA0XaqT94ugPJv4Z4KB9DF0c5bkJFjKxc2EPFsDurobZ&#10;1kzV0QiVoxyJngLE8bzE0XpKkioo+ZsRHb8GmviV6NdlJlYuDmA3j/OVS+E4/ZkWT/w8GcMm9ub2&#10;xsPomgWzN5eAmARTYApBVUoQUElaZ0PvLIM1dRrcnbNh7zAdGl81EqzNiCPQZCkF0GdUwUxLJNev&#10;QlTCPGi0hbij11CsXpiBvVvN+PIzA15/PYDi0v4EyizEy5oQrZpPKzIXKotYWrEVeiomZep8SFIa&#10;qFhYsAy1uLNLPu5b0geb37bjb68a0TgnC8ndpyDWNhdhzuWI7NQEae9cyLpOhMSTB6V+DoGxEQ7t&#10;RmhlLYiJFWqjvTeoAMb3GBoibpnI33X8u+C4AY8bkPh34BGCSzGjkOCogDGNlSllDWJM6+g5KZnt&#10;hRg5Zgg23puKTVu1OPs5k+UMgXA8AtfETFgnjGj70IILuxQ4+14k4UEbI3p8hibE+REc/xE4jEmF&#10;sKXmwZVaDLe/EQ4Xoc3klluLEGufiShXAaIJjgSqjnhbDSIil0ATtRijbp+Cnz7mxBeEeOhuykkL&#10;Vq/rhc49p0BhYntw026kEB6BcVSZY6k8qCbtVTA4xEXz6bBnjoW3+1g4O+VAExC9Uusgo83VdJwJ&#10;fYcyaH0LaAvuQlzcMqRSudYWDMKff5WETw5YsXeLH2vW9kPHnrm0IE0IS5wPpYUKw7wAFlpcvXUJ&#10;5L7FiPY3I8JNO+afid63TUNz8Qj88Wdp2Eqr85MnXRg5diAkRqoVJa0MVW581zzIew6HNG0I4vTT&#10;IZHMgVa6EXrZOsjiGhARPpkJN4IhwHGLRPy+xS0T+TuPm+AIitur7eAQtkPc8vsmOP4NHuLCqfj7&#10;xq1c0RmJn/dXQROcB5l/FWLop2MM81hFSpCRlY38/F742c99+OCoCtfOJKCNEvnqB2IyXyWuHxcr&#10;ySfgzLthN8BxgEl2lPA4KPpx8Hmo89UPIf7JiiOpAJaUXDgJDl9SM7xMOLMYxWouQYw1F5GuIsTQ&#10;akjS8iFxFCMmshnmmBbkDB6PV35rw3VCQ4Dj4EEnmluGwROoRax0KbSO+XCkUj36JtN2ZhMYuTC7&#10;aVm8M9k2RsOaORjOriNh6yDAUQm5mG4ysxiWHjOg61AEmWM24uRLYdAuwZhBpfjpvf1xZLMfxza7&#10;8cx93TF2zFQoxUC3+BUI0ywmqFrh5X679fNhMCxFvH0xwkyzEaafhWDHUago64/f/LQHdr2ejL/8&#10;Noj5zT3QqStBkFiHsLgWfrYCsVRHkuBgxFkHISpxEqKjCLRYMa9JK2IjS5hs7bNzCYtyi0T8vsWt&#10;E/m7DoKDiW8MCGgUEQRCQQhw3ISHsCR/pzpEXw4Rlfye6FBTTlkrbEs1vfQcxDmXIs6zKHSxTO0q&#10;pISexqoxAvNau+O1v3px+rgOF07JceVkAvBxHNo+iCU4ovDVpjBc2E5wiEFqHzDRDt1MuB/B8TU4&#10;LKF+HOI8sBoH8ynrp8OanA9vcjMC/uVwOBdAba1g8uUjhkowNrWU4MiDjPZDIalEqrYc9VOH4/2/&#10;2UPQEPHOu24UFREQpkUIj74PKvNa2JOaYKbd0dtnwOzMh81PWxScRFgNhiFtAEyZI0Izwqn9lSwW&#10;9bB1roLjtiKoUqh2DOVQ6BvQtVMj5jfkYtNfeuPUHj/++mwyyqfcCa+nDNHaZUz4NaHBcGI4vt9Z&#10;DY+hETrNQr5HFaGup3KahMEjeuOhh9KxY0s6tr/ZBQ+svhMTRk6Bi+0zLLESYdGlCEuYjkj5WEQp&#10;RiBSMgLhUdlUGDmIishHdGQen09lsn2PupP/Z+LWifxdx01wiH4Z4mr4fxocovt5FX2wWMGc7/lq&#10;kOhsQbR9PuIpNTUZlK1idKZe3BKbguyRw3Hvuh70qQF8Toty7YtEtJ2OwuXQnKGMPWG4vJ/g4N9i&#10;VqzrQnmIhPsRHLcEh9o/C0pWWp1/Bhz+JoJjFTzuJXy/mnK/AJKUYsSllyGBlkbumAWboQB3ZkzD&#10;huZ+OLTNjra2KHz5ZTh+9Ss3VcBkyJWrEBb+GOSGu2ELLIDVXQsz7YndI2ZRJziS+b+ShkAdvBOq&#10;4KjQ/CxqccueaseR1QpLJpWGpRphMjHbWAFyZ+Th+WfG4Piertjzjh93L0xDn6zBSJSVI94slrdc&#10;BU1mCyzJxXC68mDVlyNRMheRCYuhMtagO61Hc0sy/vgXG7btSMGvnx2MkpnFyEppglpfh4jEQoRF&#10;CigIGLRf7GxPLvHaN+MbSfdDiFsn8ncdos+GuJ4hgCFGXrZDoz3awfFv8LgBjepQiDkhLPS6Bn8t&#10;FYe4UNaKBFYRlVhWT6xRap4BkzEXHVOmI3/KKDzz2G04etCHa+dVuPJpLM5SWZynyrgiZiwXa6Pw&#10;eZsYHv/N8Sd/l4Df1/hngEPcjuXx5zlR+mYi0TOeamIqYdEIr3s1fJ5lTNpq6NOoMDoWIJbgiKG1&#10;kVuKkc5ELxw9Ai881gmfH7fiwoV47NwVg5UrPbit5yTESlYSHI9AqtsAm28RHN4WOD0NcPlrCI5S&#10;WIK0Jr5xkHlGI9E9ged6VujiqCk4H9bASqhttB4Jc2lBStCx1ySsvmsEdm3pg+N7M/DCMwGUTE9F&#10;wN0XEnUu9GINk16LYO8m1oKZQXs0BQpNASIiWxEdvQhZ3O+66tvx3HNmvP6uFs/+JguNTdPR87ZF&#10;0GtWITahEeGxOdxfAYX24e8iqdr7ZYjXxDWN9usa4rXvcKKd/+24dSJ/13HDM/89LITSaI9vguMG&#10;PG7YFAGOGoKD3psN20iPLHoYygJNSAxWQR6cBVVgCvSeaTBZWVF0hbgtYyZaa0fgjdc744vPHPjq&#10;ExU+PxqHcycjcfVTAuOkmDCH8NjN5z8YYLTHPwcc5pvgUBAccQRHvHMKVNYGfm8VfFQcnpRyWodp&#10;0HTLQXRyCSJ0dZDpK9G321SsbOqNnW/4ceUrE05/osBvfytHfn4SfLQh0YmLERa3AYmGZbB4W+EO&#10;NMPLc+kJNMBOQBjZFlTuAkiduUhwzoJcLL/AAmH0LIaWKiVBci+tw1IqlmKMzxmGX7/QHUcPpePd&#10;vyZhcVMqBvTJJIx6w+ibgEDXSmT0a4CnWwnbzDQqlamIVhciIm42TLpmTB83Hb96WqwXrMXvXjKh&#10;uul2dO9LtWu9CzFxawiYGoRFfPO6xbfVhvhbAEPEN9/7gcStE/m7jnYgCED8e/Efg0OoDlOwFgYx&#10;O1hqI5RJlaxMrHqeG4scGx35UMnK4NSXYtywaXj4wTuxY0cWTp9y4cwnalz8Ig6XCI7Lx6k8hF0h&#10;OK6HZgL/IcU/Cxw8/jwnisAsxAWoFMR0gpbZsJhW0hIugD+9EK5u46FlRLrzCIMGSJW1GDskG794&#10;NB2fnTAA0ODIYT02rLfhjju6QGuejjjNHMRoFkNmZvJ6KuEOVsMbrIfTWw+TowEaexMUjmbI3Y03&#10;ZgDj+TYnN0FvW4aE2PsQHXY/1IrF6NFnJhau6YXX3wtg6xYnHr3Pj/EjOyGQ1JfKdDg8mVOQ0b0A&#10;HW4r5vN8JLryEaYtRZimBhpbHe7oU4h1Swdix7se7NzOfbw3iJ79R0Oqb0JY7BqqDAIurJghACEU&#10;hXi8RXKFXv/33vuex60T+buPGxakPb4JiVvHDXB8w64wzMEaWNMbYM1shEH0WvTkQ+6cDrV7OrR2&#10;PldSvajL0SWzEOXFk/GLZ+/E4cMdcfGiHZfPJ+LMiXCcpdoQs5+HJuVpT7gfrcrfg8PFc8bqrxSr&#10;0qfPQEJSEWS2VpgMy+GxtyCQNhOursOh6jgUYaZpbGh1kMtrMGvySLz5JyeuXkokOGRMShsa69OR&#10;lDyY9qGQ2yAUnLOhdJTA4J4JRyCPNoUWxVENtYnQMC0mOFYSGCtgSF8Ea9ZcONLmQmtchsiwDYgP&#10;uwud0hpR1zQGz/8xHW9vsuKXz1pQWRpAh6w+0Noms92UwksbkpKRFxrWL1anizPXIUyxEDHmBejY&#10;txyNzUPxygvJOLDNiJdfcKGsrBd/dy6B0cLfMo9Ry5jBEEpDKI4fKBz+o7hVEn/3IaSviOobIf5m&#10;/Ecwaf+egEfoegefi8btSKuDK6sBtrRaaD1ifsl8yKy5UNCqqK0FMNmL4abn7tOjGHObpuCtt+7A&#10;VxcCuHhOgdOHw/HZzQuk18Wt2B+vcdzy4qjJKc5BaWjgmrRTEaSZlVC458JoWAw3LYs/SfS1GApZ&#10;6iBWcjFlP79jLENd+UDs3aYjNKIYcXjrVTdm5fSBgWojRsHz5RfLR1ZBQ2jonBNg9U2CzTMTBms5&#10;5PoWSA0roHCtIzTWwd51FVxdFsORugAa7QLEhS2CXdmMvKk5eO75Xti624MXX7SgqdGFvn0zYXGO&#10;CE04bPCsgDMwHy5XAayWKdAYixGvX4Qo3d3c5+WYUTkdP3s+Ddu2qvHaKyasWNCVCmQCJPIK/o56&#10;RhlDQOObg9NukVg/9PjHJP5XRDs02ufcEPAQI2G/OTalHRo3rMuNC6ribsy/bcfkr4QjuRoeAY+U&#10;BpgocdX2SkgtBZDb2Rj9M2AJFkBnqobTXI+xw4vwxOPDcPBIMr78TI4vPgjD2UO0KaI7OsHx9cVR&#10;YVlCI2RvRmjynPZk/FYIyHwNmm9859uf+5fEjf34z4Gj+T8AhzgHBEd6CRK7liKxczVtSzNM5rnw&#10;sHr7vHk8zuOQ6B+BKMMkxMlLkZqZhxWLe+K4mPu0LQxXL4bj97/2YezIkZCqqhChaIUhiWqRakDn&#10;yYXOMYn/byLs3hkw8hwqjHMhMS2F1LMMug7LYL9tKWydFkHrnAeFsgkmTTUG9cnB/Rv6Yc/uAHbv&#10;suK+DR4MvbMDHM6+/P5UFo+FtEAPwOalYrEWQq6agjhpNaS6NbCn3Ithk1qx/rH+eGu7Cu9ujsOD&#10;tCjZo8bD46hCdEwDwkPQEHdRBCz+HwVGe/x9An/XcSP5Q4rBW8OoZzRQPYgpAmvYOAU8vgmOb17z&#10;uBGhwXA3t2Ni2Pi3iyrE45sNu2cuDK4mKJ1iBm7alZSprGi0LIZ6KOVz0Cm9ErVVI/HCC0F8cDgx&#10;dI3j2mkm1zFaFYJBjJ4NQeCb4GifcUuA45vwaP/s13Hz8/9nwRFLcET/HTjuJziyCQ6nreomONon&#10;8vl7cJgJjpBVSStBPMER16UCsuQamG0N8BIcfia6yZkPqXsaJK4ciAmX7hwzBY8/1hGfHo8Hzofh&#10;c0L6Jw8EMOCOyYjhuQiTL4A2UAsL/5fOUQqDrQAOqg13oJDwEKvBzUeiYw7ifLQ9HWpg6N4IdXIL&#10;YggNhbIS3btPR+vcAXj99SA+PGTAay9ZUF/SASn+wZAqsiHTF0LjWAyL/x5YAktoX/MRo8lBeHwj&#10;9JbVGDh8CRatno6X3/Dh3R3hePbXUpSW90VGei0UMtqY6EbEROYjIpQ4wxnioue3kun/pbh1Qn9X&#10;8Q1wEBYmH1WCr5HPxRSB7crj2+D45t2W9vEsDNFtnf7V4i4KrU3qdjbC5V4Cq3dRqGOYOpADdcpk&#10;aJLyILcQHJq5cNtqMKjvWCyam4Y3/qrEOTGG5RyTS1wgZZKJCYhDCdf++F+GwH/18//bcWNf/qdW&#10;xUyrF7o4mlKC2I5FiOlQDJmYJcxVBa+1Hh4xpsTSgEQ7bQftTIfBs1DWMhwv/TEJX56KxcVTYdj5&#10;WgRW8Lh37z4LserFCFMthjI0y1sldJY6mKy1cLON+FNr4EubQwUzH3IWk1jfTMSmTIMsowDxBFSk&#10;hCqT1iavZBB+/VIaDh7SY+sbGkIwCaP6D4VJn4d4RTFUVtETtQXWpKWhdVWUSfmIpY1N0M1GZse5&#10;qGsowm9/3xPvb1PgNy+Go3meE30GToXeuhwS6SpIE+uQGD8DUREicX5APUD/u3HrhP6u4pvgqOGJ&#10;rQ/B4wY4xGxf/zVwGLwlbLx5sDry4bTXw+lcSVm6mqqkBWLRamXSFKiCM1ltqqCztcKob0LAlotx&#10;Q/rhgfVe7Nkhw+efRYVWvb90mOA4wEQT6kIsjXBzTdbru5l0O6MYERDrr14XyqJdhYQ+xzjI2H9j&#10;JnPxeTET+T8m8b8iuI98FCN/2/az8h+j6rgJji2vKHDvshQeizGwE6iRVAFRVA/ypJIQOCwEh81T&#10;TXDQEorRsTwfymTRnbwIiali2YDi0G1ap6sOVhcT0zgPcfr5MKXXYcTMqbjvyduwY48NFz6PwUd7&#10;YvCrR5TIm3obUtIqIDGuQpRRXL+YHVpGUmei8iA8RBf0QOZs+DosgC19HhVGBRK8UxDlyEa0bTri&#10;dAVQG/MwcNAo3P9IJvYc1uPIfhl++aATBWMHIp1tS6rhfhgbQotn28TI15TZUPvrkcAiI+drwc5V&#10;yJlZgKeeuBPvvefGa68lYPVaJYaP7Q5nUgUSdXdBplkJrb4aSsV0REeLvhjfvv36/2DcOqG/q2gH&#10;RyVBUc0QFuWGTQlNHU+g/D04/tGutG9DH7rWQXBQ3lpdM2B31MBmXwmzYyP0rqXQcDvK4HTCYyp0&#10;YjyMtwlaLT2ypAWZnlkonHYHfvKUB+/vlOGjj8NwgepDdAaDmLfjSARwVKytkoCr2xNxeXM8Lm+J&#10;4nPR10MAgyEgc4hxlAkqFmQ6FEPFkoirO6VoCy158I2Lrf+y4H7x8foeMW1AIvc1ATgRSXBEYfOf&#10;ZNi4PBmjh46B1V6HCPl8RJobCQ4eZ4LDGqii9asMreVrFNM68vxpgnwUi4H7S2DyCKDwvAWrqOyq&#10;EW+eizDpStiDrSipHItXX/Xjk8+VwJVo7HhHhQVNAfToNgomezMUtnWQOtdRcRAODkLdVAyrrRie&#10;pEp4OzTB2XEeTBmt0Im1dFgYxJKHkZJcqLW56NZjMubMvR3vvG3CJ8dj+DsUWFjaDT2SS6HRrEO0&#10;cSNivM3QZOXC2ikXltQqJFIRRRpqYc0sxYRZM/DgQ0Pw9mvpePtVM556VI+CwhRkdBlFlVIPiWEZ&#10;HxfC6KiESjcD0V9PKvz/4J2Ub8atE/pfEQIeQnm0dye/cWfl7z/TDppvB8ES+r6YuyEHVv80WN1s&#10;yLZllMz3Qmu9C2pWM6Xoopw8Hoa06bAk1UHPSqeM3wizbDG6p+ehpKQnHv6FBZuY9J99SbtCgOAo&#10;48MohoQKRInLW1W48J6MEcPn4aH+Hl9D4whDwIbRdjgeV3arcHmHBtd2Jt5QHUKV/MusS/v/JsDE&#10;+i27ZQitb3s8CmcPRmLTnxOxfkUQI4aNIWwbEK5YhAhTM+RBHvfkctgCtAQEt9UjgF0OjbibRZg4&#10;aS18Tj7aGmBwNkCeVoq4DnmItNUjLH4VkgJzsbR5CI6L+U6u0Bpdj8LLLzkwcXIf2oACSNTiAuc6&#10;aP0buc3FUDsrQgsvm51T4Uih7exQD2OH2aG+OcZAI8zWOijimPyRhUij+igvHYbfv5CJjw7JcfS9&#10;aDy9yons27NhUq1GjOJpRLsfRhxVi7LbVBi7TIMxuRJSQwsS9Q3oMWAWVm0cgnff64Dtmzz42eM+&#10;1JV3wh39h8MZyIPKUkOQCevcEJpFXWnMRXRs+8LOPyqOUOJ9v4OqREDHT58dJDiCU2GhbTHY2CjN&#10;d0NjXs8G2QoVoaJJGQFj5ljY0+nbHauhkT8GZfQDMClacdtto1A5LwXPvqrCwY+icPEzJtwpxsk4&#10;XDumwOV9WlzcpsGF9+WMWFzaGkFVwUQUg+EIGDHHxzWGWHVNrPN6cbdY7NlAuMj+b4Fjl1gNTqzy&#10;RngcjyY4IvD+XyS4a2UAw4aPYXWdjTDFUoSbWgkOHleCQ8yq5aTCs3pKQ7N3q2ldzP46BJz1SLOK&#10;i6LN0DrqEZuSh7CsyYh00FYoVqB3xzl4cuUduHwsHtevheHi+XA88XQSeg6cgAhpEyJkS6kIV8Dk&#10;Xw2dZ3FoSQytazJVzESY0wpgyqqCPpMwEctNuptg0S+ALroJ1sRZGNN/CH76eDecOubFV0fUeO1J&#10;Axom9kSGWEwp7iFEKH+OhKT7IevaAEWPGVBkzoLKW0ub2oS0jFKUlo/Cy3/qgMOHPXj1zwHMabgd&#10;A26fjKBYA4WqS2erhJnFyJbKdpVUCoU5D1FxP4IjFLdOxH9V/L2K+M/Hv4HDFJhBeEyFyVsEg2Mu&#10;T/5d0NnXQOuhtw1Mpoy+E8asIbCzEdm8VCTaxyCLfhSJEUvgsE/H4PG3YfEDbry+TY6zp6OBL6g2&#10;TiXi4gEdzu/W49IuFS7RflzaHosrO6NxTayWdpifOxaBNiqOi0zOr2hhzm6X4ALBcVUs/izmMA1N&#10;Q/h/CBw7by4L+Q1wrCU4hhIcBkcTwbGM4JhDcNBCfg2O0pvgKLsBDm8jgrQaaaYWeE1NUNkrEe6d&#10;jjB/NuIcpXC4FiNnZAP+/ERvHsMoXDsXhg94jFauy0B6jwKESZYiTL6EiqOVCmMuFcgcaGhVVMFc&#10;qNJmQptO+GcwiTPzYE7Og4GAMigXw5LYiM7+sZhT1QG7t7iASzZ8tNWD+2d3x51Z06EWU/nF34dI&#10;7QNQJa+ErksjlF3KEUMLLLE1IjmrArNyx+Pppzpjzy47tm1z4sEHumP0yBy4Ha0w6JbCYJgPk7UK&#10;Nn8e7Gn5oXli5KZcRP4Ijhtx60T8V8Z/FRoi2m1NGWVlLmM6PXcRzO5mPi5jNVscWjZSnTQeyuQ7&#10;oMsYSH87FfakFkrfjVDL7oEsdhH06nxkdBqO6SXd8OTPXfhArL36OSvlSQXO7Dbg7C5taJnIa4ep&#10;QPbHom0v3ztAuX84gYojGm0HCY2tYfj0rTB89m4Czu9REyZaXBeWQCTs/yVw/DuKQ4DjhuJoB8et&#10;FMcNcIjrRB7rXASoTJw2WghnEcLMUxGmn0oAlKJPryYsayzCrj91JThi8eWHYXjtlXDUNXZEatcy&#10;RGuWM7nnQcXKbjRVwKivpWqpgSKtAtKOlZBnVkNHZWhLnwFHYDqTmepD1YJkdz4mjemJnz5qxqcn&#10;1LjymRuv/aI3ikZNh8syG9HiLo1+MRLM82DwtsCS1gJt2jzE2udD423AiAmT8Mhj3bBzmx27txvx&#10;9E/TUVA8FqlZTVCq10GtXAezYRGs1hrYvQWwCWgRIDJDDiJj2zt+/XiN4xsJ+H2NfwOHwZMPo3sW&#10;zJ4SWP2NPOnzKDVbYEothippDBOhH1Qp/WFKz4Y9lb7dtwhm0zJolHOgltO+mGaiZ69xmNPaA2/+&#10;yYGzHyhw6bgSX+7X4vwhBa4dj8V1Jtv1I3E3oBFa2JmV+5CEtoVJ+G4kPnktAp++HU9wKHCdFuf6&#10;EYJFLCf5dd+OWyX2/3b858Dxn7EqYnIlDcGh8zTDapkHh1ksjFQJhXcWwtQzWe2L4HKxqk8pwm+e&#10;GoWP96Ti6kcyHNocg0fvkWDKlK5I6VQChWMh4qyzobAVwmjIpw3h+XPWQJ5Rj4SujZB0rIcqtRzm&#10;QB6s9lzoVKWwW4ox+M4hWL7ChXfekuCjozps/VsXrGmagp5Z9ZDQykQ4WhDN/ZM7y6Az0XKYqWqs&#10;a9k2lqBr/yLMX9Ubm7bZcPxDLf74og/VVYPRpVcJdO6FkOjugsawmr9rAWy0KzZ3MSyBfOjduZDq&#10;piEydHH0R3D8wMBBtcITbXQXweIthyNYB2f6bDgy62Ci3FQGxiDROwBS/wDoUsbAlpEPd1o97B7K&#10;U0MTFIm1kMQ0wGmuwsRR2Xjs7k7Y864Jnx+T46uTUlw9zYQ7TctxgiFWmN9PYBzQEB5aJqQKbdul&#10;OP9uHL54KwpfborDhT2JaDssxXWxuNMPEBwadxP0rOomSzPtYSnBnMvvlSI8fDYy/NVY2DAeu9/t&#10;hEuf2qgKNHjnjxq01lrRr09v+NJmUbk0QuqqhdJRSOWXD5etGFaeR2VmPeK7NiChcy0SU2hdrNVQ&#10;qyqglxehU/o41Nel4hXu7xHC+/3Xgli/cBzGDaiGlRYrwtaA6IwyJHbKJ8gKIZU2IS5mPTTSe9C1&#10;SwuqGkfhD6+68eEnMuzYYcbaFX3Rt08xgTUbMhHuVgJkHizuObC66hnlbEtF0DkIDs1UREb/CI5Q&#10;3DoRv68hbhWWhfoZ2NgAncm1BEctHBmU1akFUPgmId45AgmuYVAHx8GSMQPurFJ+rgZGVhc5G1l0&#10;2BIo45ahW2oV6gqG4Nc/9WL/LjnOfEGVcTEK+DKciiMyNEN6214m3z49wwTsMOH6FlqZzVJc3BaL&#10;C7ticIlW5up+fi60DEN78n47ob+r+OeBQxxnAQ6lezZUVBtaJqsxtQia9DxEqRsRH7UMfTNr8fDq&#10;fvjiBI/LZRkunNHjt896MGNSFlKTB8HumwZjoIzJTQvJc2b1FsMXKIQzqQTqtEpIOlQRHJWITapH&#10;rGYBEiVz4DHnI3tEL/zkcTWOHI3Awf06PLRhEIb3rQ1ZJikBE5uah8TbpkPefSak3M8YWtCIsHvh&#10;lK/BrEl5+OWvOuDwKSn2fyDFU89kYfLEfNjtiyHRNtN+5UKflQMDwWNMaoCZtsbiqqblpT2zz4JU&#10;PeVHcLTHrRPw+xtiOLbFQ2/qr4EjiZFWDRvDkFQGuSsf8bZpiLdPYoOdAmNaDpwdZ8GZUcxGUk5/&#10;24TYyLVIjGRD0yzGkNumYVFzFv74ihonTkfgWhsT73wYrp+KCHWgurZTibadRlzfaQO22oEtBMhO&#10;WpP9sbh2IApX9sbg6m7Rn4PA+Tp5v53Q31X888EhVoSX21qgdNZCS2hospi04qKidCMm3d6IFx7t&#10;guvnYwBE4PSXWjz0cDoGDRwAq3k8TDwPlkABNGLqPzGDW0oh3Ok5cIgV+QLFkInOXunViPDOQbhi&#10;HZSa5ejbYzqWzg1g0xtR+PiDePz1DxnIn1oAvXo5ImOXItZZDnnXKVD0nIzErHzEOhoQm0gbqlmD&#10;AVl1uH/ZHdi/U4uPPo3CS38xo6xmJFIzFiFBtgHxmjq2h+Gw9bgTxq5ToRPFxj8bZhcB4hIdBgsg&#10;Vf2oOL6OWyXf9zPERVU2QG8NbF7aD38d7EE+T6qGJamWspiKwlGLBHMl4i2lkLvpW1NmwtZhGhwd&#10;ZsCSXACtpQFS2TpIYx+BKnYdguZSTBjVC3ffZ8b7e6Lx5cUwtF1m8n0WhmuH4nBlmxrXNlvQttlF&#10;teEMqQ7so305zGQ5FIlrexm7ItG2m8n6dfJ+O6G/q/gngkP04xDgoNWQuZoh81ZDlj4Tqoxc6KwL&#10;kWV5AI2jm/D+L7OAqzxmCMP+j2VYur4DuvYYC5UyD3pDPlWhWBOHNiSpHNq0aTBljOJ5GE+7WRiC&#10;UbyH+2Fbikjtg/CmrUJZ6Vi89FsDTuyPwJ637Vi/aAS6ZbUgLHwdwmJXIlbM+tZtFmRZuYiixQg3&#10;tEBtXYBe/eoxr2oU3vmDC6ePhmEnFeHqtR3ReyCLhWkjIqXrINGXEl53wNatN/Rds6HOrII+2EL1&#10;2sqoh9ZeTMUx/UdwtMetk/D7F3phUwgOiwCHr4FRR79cDVOoF2oDfescKO0LIbUsRKK1FQpnDbRJ&#10;BTBlToUlawosVB9iuUmdeSX99AOExwZoJDXolDEUpRXJ+NlvVNj7QSTOfsVEOCN6lRIc2zW4+p4d&#10;195z47pQHHt0wEEJE5IK46AYExIemkUsNFjulsn8XcY/GRxMeGWAiiPQHJptLS55BuRJtH6euRiZ&#10;tRH3Fdfh0EvpAGF79noY/rYvDlVLOyC1y1QoFFSAOqpCt+gdXAdFsASJqeOhSB0EbWA0bWMRVIYm&#10;xOnnIsq8HBrfPRg4dj7ue2Qg9u5R4dhOOX51322YNozJrl96Y3Id3UpuYx6UtEgJ7kqEa2sRa2pE&#10;Rq9K1M7Jxku/y8DxvYk4sDkMTz+qx9SpI6hI5/N/UG2YFkFhy+W+DKTlGgBN5mSo02uofObyt85n&#10;NEHrKEOiJgeRMeKuyo+3Y3944CAsrN66kF0xUmLqXVQbrIo61xJoHHdBZdtAgKyGyjUXan85dKkE&#10;RvokmNIns+IUUT7PYeKsgky+EpJYylTjZNwx4Ha0LPDhN39U4sDRaJz/gkriY1qVAzpcIzCubXKh&#10;bbuZoLi5WDUr4tfjV0Kdvm6VyN91/BPB4bkBDlVKA1TpjZCkVCLCPQsJzlxkJjeiavgCvLwiF6ff&#10;DuLKF2E49EkYHn0lHhPrO8HXeQbUumZYDHPhdDZxW3WQ+osQG5yEhKSxhNFk6O0lkCsbER3fArlp&#10;DjrfMQd1i/Pwhze6YM8BPf70Wx8acychy7kIiQlrEaFejRjvKsjTlyPRtwCx+iZIdNXwdihETtVY&#10;PPtSFxz+0IQPD0vw4rMSVBdmogNVicy0mLZ1KVTJdVRQOVA7xjImQO0t4u8jLHwLqVQXQh9oDXVM&#10;S9TO/BEc7XGrJPw+Rjs4zL4qqg4qDZ5ovb0CGnstgTGH4FhFCXw/4xHo3fdB414OFQGjDtKbp0yG&#10;IW0izOkzYE2vgDnYRAk7D/HS2bQupXB5JmD4qN5YvNKLV/6qwqkTCbj2ZSLwCRXGIRvadthxdacO&#10;V/dKGFGhUbXXRZKKrujtA+VumczfZYh9EPFPAIebx5Xg0KTXQtu5GpL0coSZShCjK0GvDhVYV1qI&#10;fb8aiAsHrTj7UTj+tiUOTfeq0Xv6bbB3EosrzYPTtgRu51zoqPwS3Pwuty0RF1yTq6B1lyFeVhaa&#10;/8Jhy8fMogl46ne98cZuP174sxsL592OAd15vqV3ISHuXiSa1lH1rEViykpEWZcgTtMED61ndu5w&#10;PPBsR+z80I4Tn+vw1js2LFuQjP69h8BgIqx0PL+BBlqTUqgz8iG1F0Cuq4COasdAyxUqNoGF0CS3&#10;EibVSNTNIjh+7AAWilsl4fc5TJTRZlZEg7MMWls51DaCwz6HjX0V1cj9sAYegTnwAEGzCipPM5S+&#10;EqhYbXQpU2FMnwZzxkwYUwoJllrIjc1IkFOKyyvgD0zAhIk9cfc9PmzZZMC5z7TAeSNw2kJbYsaV&#10;3QpcEndSdobzOe1MCBxM2NBI2W8m8L8q/kngcLeDowaajGroujPhQ+unViOOFmRYzzz8YvkgfLnV&#10;R7hK8dHRKDz5nBrjKwLw9R8EU1Yhz8Fc+DxL4aZ91BDu8Q6GewEUgfVQpS6H0l+BWOU0xEdORI+M&#10;wVizOguvb3Xg5XedmLO8M/oNGh8ahatSroFSwSJguRsyz1rE+ZYg0tIKrasCg0aOxtr7M/HOHiOO&#10;ERrv7fDh3odux6TJY+ELzoRUl4cE6yyoMvOg71kEeYdKxDmaqHQWwaJYCZt2JQvPEiiD86BKa6Y6&#10;rUGiPh9RP45VuRG3Sr7vc4iZsI2eYuidxdDaS9kw2cCdzXx9MWxJd8GRcjdsyethCCyH2tMKBX22&#10;0svPBvNhSJ1B2zKZEGGIeSi8rWxgyxAZuwDSxHJkpGajpKA3fvFMGo4edOPqRStwgfA4pcbVgwm4&#10;sCsCF3aG4fIegoOwuH4givCIoeIQ3c1vlczfZfzzwaHOqIKmWykSUssQJm+AQlmDaUOy8eqTqcCn&#10;CRCLLR3ZF4tla93oOvgOqGkLdelVcGW0wp80Hy53A9T2YiQ4KiHzrqT6exQy/0bEOqhijOPhcwxA&#10;QXYWfvszC97foseDPw1i4NhBkDtyEWvkebPOh8GyBnozFYdxGaKtsyFjIejQbyLq53fFy6/rcfik&#10;BNv3WfHok/2oXAqQ2Z32im1CYsmB3D8amk7joOpOiGQ1IFaMolZtgEe2EV7VahhsCyFPaoYioxGq&#10;IMFhKCA4JjFxfgTHDwwcwq6UEByFtCNFlJqlrD5C+or5PZphTV4Ae9oS2FJFF/T5BIe4lTgbKnc9&#10;dIEaGFLEpDWTQ13TdZS6xqQFUFo2IjJuLQ8Wq6O0DP26T8LC5oF49U+dcPq0B1ev0K6cleDaiSic&#10;pyU5T2hcOUhwHIoI9fW4TvtyfQ/hcctk/i7jnw8OZVo1FB0rEBeoRLS8HjZTKaqmDsTOlwzAdf4v&#10;gmPP9gTU1HcmsGch2tBC2T8X7g4t8CbXw05LoraLmcLKoeSxVgTXIcq4hhCqh9E9HuNHdcfDq314&#10;92Ub/vibIOpn3w535gTuWx7CjEWQ0pbqXa3Q6BcgJrGZ1qMIvm7jML2qNx5/zo7Ne2OwY1cinvtV&#10;BqqqZqDb7Yug86xGrLWF9igHitQhUHQYCknWdMSkNPA1qlLDvUhVb0QyC4bJQbWZXAtpRi33j1bF&#10;+CM4vo5bJ+D3NW6Cw1fEKGaI+ToqQsPAxUQ/5uRKWNjYzam10AfrCA5WEicbs3sejIF5MCU3UGnk&#10;UipPZGIUES6sQI77kaDciIjIxYgNa4HPVIXJI3LwwIbB2Lw5HZ9+psfVczG4+lk4zh8Nw4UjYbj6&#10;gRgpG422fTK0MUHbdrP6ilG0XyfvrRL7fzv+SeDwCEV34+KoLKke8TxmcQSzwlCJzulTsKyuE468&#10;Kw1BQ8R7bykwa9YgaLitMOlGSv41cGW1wBEsgck5k2pQrAZXDFV6GRKDYhW2JoTF1KNjl8lYtawz&#10;3v6TF2+/mIkN84dixOBpLASEhm4Wwpw5iE+aSbVIm6ErR2wCi4UtG0Mm3I7VjwTwp00KvLEpDj9/&#10;xobWxsEYPKARDt8GJFrWI9o5BwlJswiEEVRLQxETmIQYbxWU7sXw2u9CB8tKpNnmwuSh8knmfqVX&#10;EhyVP4Ljm/GPyfd9DoIjNEK2ONQF2pJcAXMS4REogN4/I7TOqSElB4bkXCqMImg8wsa0Up0shSWw&#10;kopkIT/LRuLJpQqpgNa7Ajr3/VBb10GiWILYyEXQxs9HV1bL0txpeOrxntiy1ULlEY2LZ8Jw8TRt&#10;ykfhuHYyEm1HJGjbq0bbThXhIflhgYOPAhwJVGxR9kWIt7XCGShE9ogB+MlGDz7aw+23ReDKlSj8&#10;4QUbssdnQ6FegfCEx6Hx3kfVN5fwKaCVnBqamFiTRNWRMgXRnmzEqfNgtFRgxrQJeOF3WdixxY+f&#10;P9gXM4YWItVFa2OuRQxtaFRwJqKD0xDrnA6paTrMhMbtfQZi7qJ0/O6vZry6VYOnfm5HTWUvDOmf&#10;i9TgAuhM6yG1rEaCvwmSTNqTDmMRmzwKMe6JSHQUwOCqQ9A9F5meuUjyNoQmKJJQeSamlUIZLCc4&#10;xDWOH8ERilsn4Pc1BDioLAgLa0olG2gVHymt2cg0vgmsdqOhDTIC2dASJBpWTq2rhZVlBeyUyc6U&#10;VTAHmqlAKJ0d9VQjywmODTB4V0FLvyuTL4E8bjlsmkXo07USNRXD8NNn/NjORPmc4Lh8ntD4MhZX&#10;T0hx+YAa13brqDaUuL6bifRDAgdVnZjIJ8a+EGFqJqN5GbrcNgPNdZl440UtzhyPxcWv5Dh+zIhH&#10;Hs7EoMHTIVcvQ4zsMeg9D8ISXAyVrRgKy3TofQIcuYhyjEe4WUygkx0a3n7vhqF46+1kvPInH1qr&#10;B6CzpxL6+MXQ6hfzXLZAmlyNCHchwkw5BP1E9O4/FC1N3QkbH94jzH/7sh/Nc/qhX98c+KkcrNZW&#10;6IxL+H8XQxash6RDLuI6ZyM+YwItzxRoHVNhc8yA31WGIKHh9ItbtIW0KrmQpRZCGShFoiHvR3C0&#10;x60T8PsbRn8lwVEJW2oNHOk1sKaWQB+YDpVnDGXtMKh9wwiNMdD6KHvFEoKuRpg9Syid18KdKlZJ&#10;X8jGTQsjVg1jI1MTHsbgQjb2OTAwUdTq5VAkLoedfv2O26egYXYn/PpFDQ4xAc9fiME1JsylDw24&#10;sMeMq3t0uL5Xiutizo6vk/fbCf1dxT8LHGJx8OIQOKJMSxEmeQhqyxqMHD0Rjz1ox/E9cbj8eRw+&#10;PW7D63/Jwpw5A9Gt50yoDM2Q6dbB7L0HJu9yyIw1oQqu8+VzW7Qe+smIt4zCoOEjsHH9MLz+t+74&#10;8199WLEmgDv73wGDtATS8GUwajfA5l0PXXAJYgj3cEsB3N0moKzhDrz4Qkcc3O3Hu28kY91d/TFi&#10;RCHstKIqQwOMzgpYnLV8bIYqQAuSNQMJXSZB2WkGjCm5sLuz4bSPZEyFRcxJS3AoCA5Z0gwoU/Kh&#10;4m9O1Lffjv2x5+gPDhwGSmhjsJZKowH29DqCo5SNIAcK1zgoXaMolceEZpcyUHEYPEXQu8Qiys1M&#10;jEVwpyyDM2kxzL45rEDNUNpaoHY1M3G4rYx6ONJaYHQtRKJ8GRLi5sNmKWQ1HYDFy3348xtqnPxI&#10;gUtf6gkOGy7tt6BtvwoQyxCIDmF/l7zfjG8n+P9WtP+//zw4wv5dcNxQHBH6ZQiLeRgm+0oU5I/E&#10;X19W4+pZ/q9L8Ti6K4kgGYyJU6YhmJEHnZ0AdzRxO0sI6sW0F7MRq6+CzF4BlasEMtsMJHcZg6a5&#10;d+D1N7uFVod/6DE/Rmdnwu4axONdDEkUIa56EHb7I7D47oI+2AxrpzwMnjES9/+kB3bvysSR3Vn4&#10;1ZN9kT99BoL+uYiXLUGCXiwVOROu1LzQ4EedtwLylFlQUnWYO5XCk14Cn28ynI4RMNgmQu4uhYTt&#10;SEpwiMmttcn5oU5hibrcH8HRHrdMvu9x6Lw10PsbqDpmExp8ZKPXeGZCYZ9M9TCZMnsGbEkFjBIC&#10;Qty2JTwcYpLjaqqOZjiDc9m45sDoboTGVU3QlMGQUgJbVhlcHdkAU8R8lQsRHjMPsXGV8LjHY+LE&#10;HrjnXj/ef8+GL04RGJ9YgJO6G5MBH2CihjqAMdp7krb//XXcTO72tVraQ7wmuquL4fihIfk3X/tv&#10;Rfv/+hY4PiQ4uI+bCI51q26AwyDAIRfgaKGsryQ4yuAgOFw8FjYBDl9p6BpHuG4RwqLXs1rPQUPN&#10;AOzdLL95UTQOO9/LxJzmyejUrYpKjdBw5YRm03LTYtgCjTwfsxGhaUa4cg7k1gakds3DrNKh+Nnz&#10;nbB9XxAv/dWLirp0JKX3RaJqMiSyOiQmrIFS+iC02huLKmX2rcSognFYcE8vvPRqOrZtysSfn78d&#10;C+sn4PYulVDI5iIstgVxZtrXLDGgcTqsPPdGN8+phwqEykPc3UlKqkbQVwiHJwcq9wzE8nmMGGgn&#10;5uEI5MEULITWTXBoZ/wIjva4VfJ9H8PoEzOgV9J+1DLZGwmPZpiSGkMXO9XOAiisudASErZAFTwE&#10;iie1ng2ZaoS+Vm2dCp1zBqtY6Y3Bcb5GWMUYF38hq9rM0GA4U3ohrFlMorQGyB0tiFKw0UezKklz&#10;0TF9JIrzbsfPHs/CoR1eXD1tAr5kEp2MwnWxnGR74v9QwOEtp+WrQaSxBWHSeQimF2Nxa0+c2q38&#10;GhxvvtoBM2fOgtHWigQFpb9jKlxJE+BNzYEjtQhaJm24bg7C4pYR3K2YkpODJ5/phXe2+/DKWy4s&#10;WpuEPnfeBo0xG1J1DbTmpVCoNyI+cR3/XgpvRi3G50/A6sd74IU3kvDqG148+3gnLKwdhdF3FsNj&#10;ryHYyxAuyYfEQVh0LICpcy70ybm0K2VwWlsQsCxAMh+THA3wsc1Yg7MhT6YFS8lDdHIOlAEqEqoO&#10;K22KzlmIRHUOIqNFl/MfwfHDA4e7Fmp3A7Te2YRGA8RcpGoqCpW1BAZXLRVFK/xpYkX11lAy6BzT&#10;oDSPg9omRmXOgFUkh68a9tBdGfrfZNEZLIdBZZJayaiGOlhDiV2FGHk5omNLYFLn4Y5uUzC3ehj+&#10;+FxXnDzgwqXPlbj2UTSu0gaIBawhRsjujgxNWnx9D4EiYq9YeyWCwfdDgGiPdlAwCJDQYLl9Nz/3&#10;346b2/s2OE4QHIfC8d5fErBmhZ/gGA2Tk2pAuQyRprn0+QRoUgUhWwEHj43FQ9hS6qv8NZC46qFw&#10;V6HfnZPwwKrO+HKXFmjjvl5JwAu/7YRho4oQJ1+IiNg6aKzTeOzH0S5MhiVjJjSETayjHgmaueja&#10;tRrrV43Ezu3p2L7Hjg2P+DF4XFfawuGIk5VAoV8Ks/tuqC0baRcWwuQrQ7/R47FwY3f8ebMbW/dZ&#10;8Ntf+9BQ2gcDu89E0NMAjbYK8dIpSNCOgcpH+HeogLZjMVQsAkZnOfzGRUjXrESqeg58xkY43Ytg&#10;Sl0FeeYcxGTkIz51EjRBtgc/i423hFargMpHjI79ERyhuFUSfh/j3xRHDcFRx0cBjTo28ipo2FA0&#10;dlZO2g9ncB58qQtZ+VrptwkCKg2lNRsq+3jo3dNDkxxbuC0b5aklaSqMQYLDNwta/g9tsJbqowp6&#10;emIxslZqpqRNrIAsvp7VqwHZd5ZgzYKx+Mvvu+LQQQc+OyXHheNxaDsUzUSNxfXt8bi2Q4orOxW4&#10;vFuBK2LdlT0xoWH318UykzsZO5jc2xm7BDTC0HYwHJcOReHigShc3h8ZAsitwfCPIUAjQixn2Sa2&#10;FQqCbGcCru+4OVkx4XbmaDje/HM8li/1YcjQUbQejYjXrEC8eRGTjgD206LxOAqomnwlUFPmKwgO&#10;Q0YNMu4oQWnZWPzhyQ64uF2PKx9F4fQRBR57uAd6DyhHROJi2jpxG1UoOh7PpDwoU5mEmbOgyZyJ&#10;Dl1moHrWaLzx6y44fcCN1//iQkllR1rJIQiTzKAimY149TqoHPfxPK6FLbkWfUeOQ+OybvjN3xzY&#10;fVSDt981Y8PKLAzrOwYOQxWUqlZINZWQarN5bkdBJybo4b6qM0VHM6ogVzl8poVI5W8MqlvgMjTA&#10;6l4MQ+paKDMXQEJ1KUuZxO/R2vjzCUsqJGseJMppiIz6ERyhuFUSfp9DgELAI3Stg8pBLFytc/N1&#10;VxUldh2sgSY4kloYjbD4CQ53PhtkDjT04HoPGxWri6hoZjYYExu6wTOdn2GVdc8mQFqgTxIJkw9D&#10;+jTK9RmQGSsgl82DUbkSnYNLMG1MDVYuGY/fvtwFOw858OnHSlz9IIEgkOD6FiUubTHg/DYrzu20&#10;4vweHS7tluDqLoJjJ0GxjbH5Zgh4MNGvHI7A2aMx+OJwLL46SAUTAgffCwUB8XdK5Wa0Q4PAuHYz&#10;rtIyXT3A4PevEhxt2wmOwwTHZ9H48ng4/vbnBCxayEo/eBQ8lO0qw0om3XIexzk8joSwRwyBL6UF&#10;LIHMUw4ZweHvXYPswhI8eO8Y7PtTJq5t1eHM1jhsfcmAZfP6okuvSsRoFiJaWg+1KZ/qrgxyz2zE&#10;EEQxmdOQPOhOlJYQAPcm48Srdhx5zY4n1qdjyMCBSGB1D4uqJDjmIVy2FnGmtTAFF6DXkDw0Lu6D&#10;5//iwfZDKmzapsYTjwRQmDMQWbQYKlUTrUwL5DwvSst0aF1ToBf9eJKroUmpoFosYgGpgNPeAq95&#10;LlwmQsNaC5OnFYbkhdCktkCZQoVKlakP5MDkp7Vx59HOzqLl+hEcX8etku/7HGJhptBC1Xy8MQ+p&#10;6DkqQjyvYkOouRnVVCn8TmgpyRJGMaOUnxG9T8v5OuFABaJ35lHaii7QiwiRhUycOlamXMJjAgxp&#10;k0KJpDUtgFa5EQ7dPeicuhxTJpRi6frB+N2baThw3ICLH4lJjaWEgRYXN9txZosPZ3Z68NVeEy7u&#10;pQKhhWkTSmML430m/vuEwzYBCCqNwzH4/FgcTh+Nx5eHYnCFquM/Cw6hNK4yruxnEBqXD4r1XiJw&#10;eWc8rm4nNI5wn74kOE5F4S9/UWDBgjQMvnM8/J4m6AgOrXUZj0crE6geOj8BHBBzjZYh3lGJRMK5&#10;w52VqF+Yh7+9PBTn9iRTxahx4hUpfrPRibKZA5HZrQRy0W3bSKtiubHifJx5JaIcLVB0Ho/heRl4&#10;6iEjPvirEp/8TYuXH/CjZvrtyPRPRFQcoREjVoNbgmjaJoVrDjreUYzi+uH42e/SsfOgCTv3avGL&#10;n7lQUdQTPbtPhp3FQWFsJvBoVV0sFm5xTouomMoYbBO0pnrxnO3BzP230NaK2b2MbrYNFhoDz62e&#10;1kwXoHoNFPKzYnbzWYRmPq1uHsFBq/IjOG7EtxPvhxFiNrD2uPlaaIlIARZhaW7EjffYaMSqZISK&#10;eK5nAxPf03tFT0Lhh4thcbXSY69gA2MFpgXS0vvq08fClDkWljSCxTUXKvVGqBIfgFW7Dt261GFG&#10;6Rjc9dNOeGOnCWdOU3GIiY6PaCjnnfhySwBndrlw/qCeNoSKg8ncJhSHAMemKD7yszsktDCJOL9f&#10;gk8PJ+CTI3H48nB0KPH/O+C4RHBcIjgu8ftiFO/l7ZIbd33OxOLMxxK8+lczFi/szmo/HT7HHGg0&#10;y6G1zYcpuQ7GdB631DLokstpXaoQTRDEmevQZWAxlt41Hnu3dwU+tVPByLD3eRU21AcxmqohkJkD&#10;XbASGio9cQE0UbmG6mMDZKbZSO0zGM0L7dj2qgSXdsqw+7dWrKjsggGdR8GiyUd0dAuiYlchUbUG&#10;ZvsCZN1ejFnVQ/DgM+l4Z5sFu/YY8fvf+jCnrgf69BwHi7MIClstZI56aDyEAc/3/9feecdHXeXr&#10;f9J7m5ZpyWQyM8mkQmiCFJWqKFJFINSEkEJCSCGFFnoRkLW7u7r2XXWLu7qufe2oqyC996IUpSi9&#10;vX+fM0PQq3iv6+W+1v3t/PG8JpmWzJlz3ud5zvcUNafH7P1uFRjku1Zq7kzS5TsWiPhum+uKgop0&#10;HNLJqM5DzUI2eaRTUfHMXkaUtoCgEP9VFa8uN6z/r9RcES7BQUHDCw6pJFI5fOfOqp/V/b7K1VzB&#10;Er238jp3idjXQu9gYLK7SfL9YgHEHRjUojh3AbqsgQIPqeQtRktFa0BnXExc9N3o4u4gXRpXj1sH&#10;MmFmO55+2cbufeFwMkRiQTynNyVxTOBxYqOJMztjJcaEcWG7NHR1lOQqafSr5bne2aYGzq41SKSJ&#10;58imSI5sC+H4tiAvBBQUvND4IXCI1K5jalD2G3AEcGqrSG5Pi8NR8GCX6Gg4X+3X89E7HhbPvZE+&#10;PcpwWGYSEzub+CSBRl4J1vZjsbSVHjh3IgnOeoITphKhr+fabqNZfPd1bN8q0DgTL3CM5MPnTDQU&#10;tqRDqx4SCweJO5P4l1uPxb2AmJj7iA5Zgie5jGG3deS34jb2farlwCcO/vBgO4b2vZVUNVgdX0Z0&#10;hMA46m7cSXfRreNkSsoH8dBvc3h7uYFPVuv463NuZjfcQN/uQ0hNLSHSVElYSiVR6oqPgMDsmYjF&#10;o/YNVRHrG3CoPVtUnVDQMHokgip3oeDhhYZvOr0Ch0XtHqecaYbEGJFRHEyMfizBXnD4Z47+fwqO&#10;/06qkvjk+11VpG/kiziqgpVgE5tqF2ue4plOctpicSCLpOeZIva7iLi02wQe/THn5EvlnIDRNl1c&#10;h2Rk7TRSUkrIk57z1vxrmfMLJ+9+HMNXR0K5eDyKM3vFdWzxHex0YUcIF3YGcnGbRmAgWiduYkMU&#10;F7cYpcFbpSc2c3y1lq/XRYjzEKcgjV6NVaixi/8JHEoKML7xjQDOKGA0S+4/rZ6zW/7elxF8vdfC&#10;indac8+CAfTrMVFc0wzv7lsRSWUY2g3Hen0+lmvHYcypFZhMJyx6Ngm6Bnr0vJ177stmuxrDIZjj&#10;x8N54Y8pjLy9A05XL7T2PhiyRmJu2YhVHfEY/wuc0VMY0GYQd9fl8o+/WNn+fiqvP3stk6oHknPN&#10;WMIM44lKGI9Z3j/bNo9bO8ykoXgcTz7cmY8+tvKpgPTFvyYzq6EzN3cZjjt5PLHGSgKtFYSklxCd&#10;WYI+QwDwbbdx6Tv1OQ6fmp2G121c6lSapSKs9xD09DqsHvnfMxslptYQaxhHcKh/yrlXzQXpl0/N&#10;4LCkl5KUMZaUzHIcmdNITl+EyaEGDMVyJ5US7RhCvKc/idlDxM5LXHFVY7RKjEmswWyV1zkH0bpD&#10;d0YU5XHvI0n8Y1UcB6WRnj0mMeSgaGeIuAKJKBs03k1/Lm5SCub8lmjObBW4bFbT1o2cWhcnCuWs&#10;PO+cPO+898rIt1zHd2Dxbf0QOM4IfJS8B2QfEHDsTGLVW9fw4MLbGNhzIlbDVDThkwhOLiS+w2AS&#10;uw0hsWMxWs9kaaTziY1ciNPaQP5t/fjtE6nsORTIOTTsOh7JL9WeGX26o7X0JSKxL3HuEegyp0gP&#10;vgSnaTbdnQXMH96Jjx53see9ZN7/Uw4zJ/em2y1FxHgmoUkQRxNXgcs2nj7XjGdW0Wj+8lBPNr7v&#10;YucaE+++4mLp7C7c1msYLksFkVECDW0ZGnsxIdnjiGlRgiFTnein4sYlYPxTutShqHEyt5rLI/DI&#10;rBcXUk2c2sjHDw6fvl9w/+lqBofaqapQwCHWXSp+cvpCLzjibU1ESe8WaR9OXPpA6YVvxypxxSrP&#10;M4udNUhl1ksFMySOxJ56G+279GJUWVvufdTBR+tj+fpEkMQWadi7BBIrgjn7sQDhU+U4pKFvC/WO&#10;eXy1WRzKpjhObo0VZxIhwBDArBNgiM4LPLybBCl4NAPkCtBQUFGPKcicl+d744qSgEMNlJ7bKtDY&#10;I/osjGObrax8vQ0Pzu/PbTeK0zLVoImaQIB9DJHthxLfdTgJ7ccTnSIRJu5OzLGL6Jxby9SJN/P2&#10;aw6+lBh2lCCWfaZl6gOtadWtP2H64QRphxIh8Il2TPVOM2+fOYHym3rxyuIMjn6UwmcfuXlkcVt6&#10;3dSf5OwJaJzT0einE5RQQZvModTm9+KlB9uw/WMnX2/UsvHv8nyJUwV9SmijdjTXqv+zCI1hOJrU&#10;0YTnlhLfUtxfpg8a5m85jB8rNTaibo1qAaS6mia3Zo84F3mvuMSiS+Dwj3H4wfE9+cBhTisWez2G&#10;ZE8JKRn1Ao55AoaF4jhmCjiqiEwuIDZtCMbcodhajSSpxVixtaXejXa1pjIS9GUYE0tJTh1Dyw79&#10;GV7SgV//PplNOyM5/5XAY6/ElE/FSSwL5syHApG1YZzfGs6JbWEc2SwNcUswpwQuF3cHcVEaPOsE&#10;AmsFHAIFBQKv6/gnwOF1HUoCjvNb5X51wv5u0d5QDq8z8smLOdw360YBxwjsySXSi5egcYwlpK3A&#10;o3MRkXnVhJjmExN5F5nm+YzsXcoTd1/PtjV2jp+OZufJWJ76wMmI6d1I7TiKAH05mvgyQhInEGFp&#10;xJlZzeDeA3hwcg5bX7KKm3Ly8YttqCzogTF5BMHaOmn8M0VTJDoUMPiWG3hsUSp7P4jjxN5oDi+P&#10;4293d2BCnzKuccwnyTyPaHM1AYnSkG39CRFnE5sj4M6tw5RR4/suLw+A/3ipiKNuja5ydKlqC0l1&#10;dWU8iS4VicYKOPyDo159t+D8umRv3cXSY43GllaE3VMjAJmFxTUfnX0WMUl1REnjiksbKeAYjq2N&#10;uIvWY0hSV1hcpehtE9Aa69HppxKvbSTeNJ7cDgMpru3AH19wsHdbjHfilTrl/uKn0QKPBM4sj+f0&#10;hki+3hbEkW0avtohcWLvpTixRUAjceXiWrURcuBVAIf8bYEUu8Lk/UM5tCqeZX9KY+mU6xh04wCc&#10;7uGEmgulEZcSkFdO8DUTCc5SJ9gvJi78LjqlN9FUPJQPnm/Bsc8kUh2L55ONycx5uBPXjxqCQV6j&#10;MTZK7JhKsL6RGEsVba4dypTa1rz9nJEv1ujY/lEmv1p0I12vHYUmsFYq42wBwEwS2lZy/YBbWTTb&#10;I/FJ/r9DGo7vDmfFs1YWFN5M93SJDTF3Em1YSLijmqDUoQQ7+hPtGoPBU4clY4o0/kmXvsv/BTjc&#10;5eI4JPao3eTUlHNXGTHGQj84mvXdgvuP16WKk+gqJtE5WkBQ4J1unZwxDVv6HIyps4i3TyYmpZJ4&#10;txowLBBwjCa5rSivUCquVDSHOp9lJkbTErH2SwiObPLCo22noUya1JXXX3Jw/HNpFF9JA95p4Pw/&#10;HJz8wMLXK6P5Shr21xIhTu0Td6GixHbRJmnkG6K9+3p4D3m6NAv0Mjh+DDzUZLLNoi0Se7ZECIzi&#10;5W/HCjjCOCDweut3KSys6UD/nr1xZw0kMkVcg6sCTU6dwGMyAWniBmKWYIheRL8OVfxmTg/2rbBw&#10;7pjEqt3xvPjnFhRVDCa98wQipXFrTGqvjkVEGGdiFQjfOuh6HnnMzLYNEezeqOMPj7RjxEApM7Uz&#10;mOZO0V1oLNNp2Wc4dYva8P7bOk4INNS5LJvfS+ShhjYMufZ20kxVRMTNIMgiSqsmOH00kc589Oqy&#10;uWOyOLxp8vcm+QY+fxI4mn+W13odi8ijYkuZ/3iEb+u7Bfcfr+YeR3obtfDN5CwgKW08yZn1JGU0&#10;yWNNYmHFSTgmkSAVy5hVhqVVETZ1GlyrAizZ4yTmVGF1zsXquBdd4oOExiwmKGI6CbpJ3NCxgMXz&#10;OrF+VSIXTojzOJwE6zM4+Y8Uvvokjq83BHFanMb5zwQM4jpQx0eul+dtiOfCxmgBgLiOnwgO7+zR&#10;zeJYNkXJ/XqBUoJElTD2r4zg9SfszC6/lj7dbiItV3pw90gC3BPRZErDzpqFxjmHgPgFOBKnMe7W&#10;4bz8m5ac2SMAOhPC4bVaHlvchZu7jceQ0kRwygxxDwsINNyF0T6T9tcNo2pyLi+9G8OmPVG89oad&#10;ipKepCbVEBIiwAh4GE34fdhb1DCqtgfPvGXhwIFgTn6tYf/2WJ65qw0FPQfSInksenMJIcmVaFy1&#10;BGZVES7lnZA2liT7RJzWKfKeU70Tuy5fMfnu9/s/yvcadVXF6r2qIg7HU4vOUU6kroBA71oVPzj8&#10;4PiuLoOjVBpBoXcSmC2thGSppElZDVKJpmBwT0PrnIzOrSaDVWPKHY+5ZaFIHEqOuI7MCQKa2aRk&#10;3IfZ8ZD0VPcSEHaHFPhckhIbyB88lN8+2Zat21OlcTjEjru4sDmZE8v1nFgdzblt4jB2KJcRycVV&#10;MZyXKHFurVrbEsW5TT/dcZxX4FBTztdHcl4aO9vEdXwWysHVEbz6mJPpxTdwU5d+uHNvIzpttA8c&#10;nulo0ucSkDqXSFMTrTxlTCnswfLnbeKYBGyEcGS5hXtqb6KNaxLhUfMJsM1Dk3SHxJQ7SZcyGzm2&#10;D7/8rZu3N8Tx8gozs5e0oU0bZfkFMJoHCI39Fe6cxQwdM5ZfP5PLys+DOHhEw6o1EfzhtxlMyO8v&#10;712BXltDhL2CoAxxQvJ9BOZUEt1CQJ05ljRHBZnWBtKsjSSlqq0Vfio4Kry3Fok7No+4F3WaW5rE&#10;Tfm74Qlj/OBo1vcL7j9cl6NKuTgOtXeDuIn0YgHHeGzZVRJF6sQCT0Xvmu6VQZ34lVnl3ezFkD3K&#10;K1NWKUk5U3DkLiHJ8wDapPukcYgdD15IbMwMWresorw0n2f/dB27PnfBOaM4DyNn11o4/Uki51dL&#10;o16rg5VGLnxi5PTyBE6siuLkujDOblRjHD4I/BhweOEhz1OgUWMd5wUcZ9eGcUbej62RsD+YLwQk&#10;rz2RwdSim+lx7XAcmaOIcI0VcEwQaExG455DsHOWlEkNPbsMYmljDlvelpijztElisMfu1lQeisu&#10;Qw0BAWo5/kKC7fOJlpjSqWMJ8xd355WPM3h5TQqzH2lBr4E3E68tlQooTkazSOA6j9tH1vHwYwNY&#10;vdnO9mMaPlyp4e77bRSM7kmH3BIspqlEqd3MXVMJzG4QcNQRlFNOQt4oUloMJyetSBxJNRlJdSQ7&#10;q+U7Evhfjh3/jC6BI03cRvpMiS6zMbimEGOrIDReYBqszo71g8MPjh+SyrfO8Vhc6ljIcdgEDFYB&#10;gilDoJLeIK5jhlSo2ejdM9Gl1aOVOJMgeVubMVxAUoA1txJ73nTsOQvlvZaQYF1IlGEOsfqZJJpm&#10;0bZNI1W1Q3nl3WyOHY/j4knRVquAws75D21c/FAijDqXVnrzE8vjOLYyhONrgzgjIDivBjibB0h/&#10;NDhEChzy+5nVEodWSARS614OBnBkSxRvPJ3LlOJBdG0vn9ddTkhKmQBjvICjBo1jBhGp0/DkFTFy&#10;yHU8dY+FvStCBBzy/ufj2P52Jg2FfTDpBTSaOVKpBJDu6bgyxzNy2ACe/sMNvLOuIw+80IUeBbdg&#10;sKszWKvkuZMJTZhE554lLLl7qDiM6zh0xMqKzWHc9UsjfQd2IVXArVUDzNYZxLnmEpU9l9DsWeI6&#10;phCWWYah5VBcebeRkzGKHEcl6fZakprB8d3v9EfJBw6zgMOSPkN+noXe2Ui0bbyAY9QlcPgHR/3g&#10;+AGpcQqLWHWbVCSrgMMiMDCJ1OInY1otRncTRtd8DM75ElumE59aRayzkDh3PlpPPiY1aNqqAnvL&#10;eok40zALaPSpUvltswmNu4NY3Xw6dy1j1uJOLBP7fuhgHOwzwDoBxvupXHjHxcWPHZxfk8jx1VEc&#10;XR3AV+s0nFHO4VvgUNPKvfD4J8BxdmWAOBt5TN5LXbU4tiOKN59rwdSKwVynduxKaSTQVi3gKBGV&#10;i4OQHtfeQPsuQ2mozeLvz4vL2Cb/y/EA9n8WxWvPugUQNxKdKM/VSEyJX0hSi2puHdCPJQs68cab&#10;XfnLm4MomS5glfLTaCoJDa/Cnl5Op5tGUdvUh1fe6sjefTns2ObkmWczGTWmB06XgCtYXEnEbKId&#10;U9C1mIK21XRicpqITJtMTLpExNxhXnB4MsbgTqkmJbkeq/cwawH8TxgcvTzGka6mmk+RjkKiqXzf&#10;McmlhCX4wXFZ3y+4/3T5Ko465d4mFUYtvbcIOEweiSEecRNpheI2pDeTmJLoWoDRuQidYw7xKfXE&#10;SrSJdQ4nPn2IRJYhmPNGktSyiGSx1DaPukTYRJzYco32DjQxs8SiV3Jjv4Es+kUrPvxHIqc+i/Fe&#10;ZeEjJxfeTYNVNs5vjePEllCOSSP/WnRajVNcAocXHpfA8IPwEF0e51Cvk5/PrQzi7MfiNtRrvhBw&#10;7I7grb9lMG1Sf7p0qsGQPIsA82QC3aUEqJ3EdQ1orbXceFNf7lqaxIZVgZz6UsNhee2yZUEsmm+l&#10;883dCbJVSqVahCZyPnnXFTJrbgdeeymHN9+4iTuWTuCabtPRhEj00VRjthXTd0g+TYv78MdXOrJy&#10;YxorVzn48zOtaagcQud20zDo7kcT+iABCRJ71L4qrYpJbFOKPmciWrXTm7MCW+YYHDkjvZvtmJIa&#10;MdqmeA8aV+foePW97/d/0KVJYxbPRKzZNeIcBUJZFdIxjCNCN5LAED84vPpewf3Hy1fZrNLjJHnq&#10;vPtSmtOLBRgj0LmHoncJQNT4h+RekziOROdiDA5xHSlTiUspJ845ivi0IegzB5KYOwhL7hCp3KPl&#10;/ZQFnkaCey7BybPRJNYTppOeLaWUfv378atfZbF1TTwXdiZwcVUKFz9xSJTQcWFfKKf3BXJ8t4YT&#10;OwQc0vjVLFA1L0NJTSm/HFmuAA2lb8AhbkV+Pr8ylPMfhws4JG4cCuDo3jDefC2FKVN70alrJTr7&#10;PAJNMwlxSmQRGAbGTsJqqWTobT15+ncGDolLuXg2gN27g3j8yWCGjLaQ3L4nmlR1oNJ8NAKdvsMH&#10;8Ifnslm1PJenHx/CkNvmoDctRRM0XdxWCV173cacJb14+b0urNyax0erknn8iVSqS2+iV/sm0q2/&#10;I9HwPPGWx4kR2MarfT9b3o6l5WBxf6Mxp1ZgcUxEbf9oyywXiNQRY2si1nt2bK18ZwocvtjxT6kZ&#10;HBkCpdwybHkl8jfHSRwtlKg5UiKWHxxefa/g/uP1DThsHrG9HrUhUAk61wgSnEPRpY6USloqbqNB&#10;4scczK47pIeTyOJoQuuoludIJk/LR58xUFxHXxIzB0jskejiLJN404g2YwZRGVMJdkkjS6iRHriR&#10;1JQyxhX04rnfudjzqZEzm03eJfh8HiGOQEDxZSCnD0kvv1cixjbfRK5mePwUcFxcGSkxKF7AIQ7n&#10;YDBf7Avm1TeN1M+6lmt7FcvnmE+waT4RqTVE20uJiq4mQ6x6RWEX3nw9jnPe4x1D2bwxjjnzDOR2&#10;yiIwZaDEmhpxA3Vk9BpF4/zreO/9XJa9cQNTqyaSnnIvwcH3YE2u4ca+A2ma25mX3mzF5t25rNmS&#10;yTPPOakob0nHViNx6O7DFPsSZusr2DIeJzF7roBY4C1lak7viy11CMkpxaQ4arC71ZWuycSKAwxT&#10;J7Q5Jst3pdaYqGXxP8Vx+AbHzZkCjRaF2FqPwtJqNHrPaKISR/jB0azvFdx/vHyVTS2ptmbUSeWr&#10;FodRSkKqOAlHvjSq0agdr03uSRJnZmAVB2F2zhV4zJCers7rRgxqj8vM2zEKNIzpg+R+cSniRvRi&#10;r3VZ9cS3rCMqu44g0xTpgWcSGdFIu7yxNJT34NU/pnNoSwIcDYVjgVz8Mojzx0I4dyyYswcEINsD&#10;veMczfD4L4OkV4CGknpMLaK74AWHvOeqWPhY4KTmchwMZ784mr++HUvV3Ja0u3kUWgFimHkxsSmS&#10;75OkASZU0kl6+dm1bVmzIkqgocARzerlqVRWtZHyuAVN1DiCPRNoPzifcfO78MQLLXjn7514eMlo&#10;endaSFTQL4mLn8fN/Yez+H6JMO+ls3FHCpu2OXhBYtLkKa25vstNmPUTiA2/h/i4pzEmPyNx4ZeY&#10;c+di9IgTShmBwSKOwzwMR1IRztRJONwzJUbOJUaAHJ5RT6SnCl26GqNS+l+AI6MUS85oLHkC/bzh&#10;6DwjBRzD/eBo1vcKzi+vFDDUxB+12bFe3EKCOuM0pQB9apHEFLW9oJog1IjNPc277ZzZOU1chXIh&#10;ancxeTyzQCrfcHEZI6XCC3jsKpdXSo9cgaG1vGee6iVnEKKXSBDehCFhKt3aFbOg6To+/sDIsUPB&#10;nBE3cPqzSC4cjoSvQ7nwRRBndojr8I51/HhweMcy5DVqx/ULarPiVXHwiUXuE3gcjGTP3kB+//do&#10;imdn0+LmYSRII4yw3InWNoeU5Em0SC5jyA2DeHhRDns2Rws05D0u6nn75XYMz7+dSH2lOKc67G0L&#10;KJ7RmUdfd/LqB1k88esBFPWbjst4H/FRi+nQpYwFd13HB2sc7NhvYsM2C397yUnTtLbc2P0WUpIK&#10;iYxqIDJuNnGWO9A5Fwl8JQ5mz5ByrEdrKSdBW0SirkCeOw6ngNjumiORZCHxudOIaVVBnFodm1Hu&#10;BcBPWeR2ecmBp4zEjEKMOQJ9kTbN7zj+i75fcH4pqZ3A1KY+aiBUJ3la6xiPTmR0qiXbEyTGqHM5&#10;qsRxVGNxijUWt2ERcNjSGkn21JGcoa7ISOVzlclrJxIv+T9BbTOYMw5zq3KsrRow5UyXxjGNiIQZ&#10;BIcsxKabzqB+Q3ngV9l88L6B7SvjOLJR3MdB6eUFHHwp8WS7QGNj8yCpb27GN+AQJ6CkNgVSav79&#10;EjhQcz8UOFZK4/84Ue4zeDff2bE3hEdfSWDY1Ja4bxpKXNZUIi13YTQtJUfs/02tipg8pievPe3m&#10;yN54zp6M5NCeJB69txddOtYSHLoAY1wjAwb05TdPuli2ysgLL+VRUzKOPPudmOKW0q7NROqn9eL9&#10;FU6+OBHH9s8SePHlFObMakPf3n1w2YuJjaknNGYaUaY64l1SZuJg1GHPusxJ4tYaSbDUk6Crxmgc&#10;74sqLin/1Jni8uahzW1A17YYfWt1BELZJXBcgsBPkFG+Y510ELr0MolJpQKOcQKO0QSF+bcO9OpK&#10;heaX71KeQVUe9wS0qepsFqmwThVPJknurhYwVAg41C5h4zA5SkQTpBLXS+aejiN9hmg6yVLZzS6p&#10;9Gk10ouL48gqwZhbiLVlMcktJ5LUQmCT1UicrYnAqIWER84jI7OSoSP6sGh+G/72Wyc73xNXsEsa&#10;+hE1kCmOQcBxSoFDoKGWxnvHLRQ4vO7iEiiawdEMD3m+95wWgYz3eISV4fAPiSubYgRGoWzdG8ED&#10;L9i4taYTtu4jic6aQqT5bkz6B7g2bTZFvUfyyNx2bPogiTNfGDjyuZ5P3nTRUNoPu2UWwQF30Tmj&#10;krsaOrDipUQ+fdPKPQu60rVdLYboO8jOrKe6qg8vvZ7GsePxHPkqnFf/bmDqtJb069OX3EwBqm4q&#10;UbHidPTiHJKrBBqFxGUPIzZ7OHEZxcS7a8W1TUafJMBNkbJzl2BVsTB5stw/HW1GDYmtizC1KsSU&#10;6QNHc+z48WoeF1FrUwT0KXUSURvQSwTSS/yJMY8lOMy/A5hXVy5Av4xpFdLgx0u8qBBXUCMVSSqs&#10;e6rAYgr2TLHImeIa0qWSOkdhtI8m0S4VOVXudzeRmj5Xsvd87OqsDnmNMasGfYtyUTGJOWMFFmNJ&#10;yirGLrFFnXGbmD6ZaNtMQrUzidFOweUup++Nt7Gg/lreEXh8+ZHON8tzT5B3/YradFjtH3p2yzcD&#10;pF7H0awrRhV5jnIn6udPgwQc4mC2qK0Dg9i2N5r7nkund3lvLNcVE5M5RXrXpZgT7qebuKLphf15&#10;85l0ju02cPGYiT3rzfzx126G3XwLxoRpWA3zqRg4mncfzGXXn+28srQtJbcOJ83SiN1eR/7ogfz1&#10;rxns/TyOs6ei+PTjeGbOdnJ91+64xJFZLbPRGxdKFJkhEGhE66wS0I4hPmcAsTn9iM7MJza9HG26&#10;fAcZjVilPK3iAoyuUuJtVQLeSd4jG8w5xVhzxdGpqOL9Hv8X4FBnxiQ1CTzmYPTMItFTL/GpRGKl&#10;AscAkR8c3yk8v5SM6phDtzpDRADiqpFK2ihuYxpJGVMFGpPEcZRjSS8g0TkCg32kwGMcltQqcRlT&#10;SUmbIzZ6gYBjnvccWlOOuJVWEnNaijNRRxCmF3mhkyQ9aXJ2JdacSZLL64lMaiQgskl6tWm47eMZ&#10;3u9W7pvRhjcec7H5NQtHN4hL2C+NfX+wRJYQTq0P4cz6QB84lJtQy++3KiCo82rDBSahAgq1KC6Q&#10;c94BVQGOOJCzKwO5sFwczPZgiUAB7NoXx0N/asnA0sE4O02UHnaq97Q0U8wCbpRYdWdDF9YvE+dz&#10;Uv7+SSMbPkzk/tk2BvToSEtprLf2ruGhOYPY9EwbVt7diSW3jaKXczJZKVO4ddBwHnwslwNfRHL8&#10;RBA7N+p46L5U+vZvg9k+iHCJOLH6O9HZFmFyTUPtNG6UBq/LKESbM1Dg0ZeYjCHEirvTZ9WKW5M4&#10;mFeDJWe8fC/FAo3xxFknoHfI95FRhk3chsXTfBn2p4BDvVaBQ2JR8ky0KQsweeaJJhNvKRVwqI18&#10;/ODwg+MHpDavNag9GSSqGNzqfJZ6AcdkcRyN0uBr5LYcc1oRia4xGB0CEO+6lonY3A3es2eTXbNI&#10;cs7wvsaU5TvEKTGnTHousdEuAYizSB4Tl5IxQRyIPC6KSa0hMG4ymtBp3pPIOl6bz5hhNzK1sjOP&#10;3dWKNR+kwFcJ0nijuLAzmq9XRnFqtQKDQGOrRJDtAgy5n53x3pWvF7bEcnZTBKc3B3NCoPGV6JiA&#10;48SqEM7Ja9ktkeVkIPs/i+PZP7diXHk+bTvXkSIxSxs/ncToanq3788DCzzs9Q6KyvPPJvDp23Es&#10;mRpL4RAXRUW9WXLncP7+XF9WPNWLx0sKGZ22gE7Gu+nfo567HujGivVa75WY3XtC+P3jbsaNak9e&#10;2+7EWocREN9IqP4O4pKkcaap/T2rBR4TMXiKBRT5Eu9ul9gygoR0cRhZ1VhbTBJ41GDOVkBXg87j&#10;pYHL96TAIbC3qu/l8mXYn+44VCzVpUwTgMzC7Jkp94njUCtzw/zg8OrKBeiXb0PjS7uhu9Wmt1JZ&#10;02q9l2kt6ep8FqlkEmVMbjWnQ0n9XCnRRB5PmyS3amfveu9r1Pm1pkx5L+kJ1Xsa1ZZ0qQIRp9pZ&#10;Sq3iFIcj76diUbR1osSEanEx5aTnFdCq4zA63jCYgqKbeeb37Th8wAGnjZzfpePYp7GcXBPiHSBl&#10;u4BjRwTskka6y8TFnWbObzNweksMx8WFHJVoc2iLaKOGo2siOLNGnrdXHMSJYA5/HsMrL+bSWD2U&#10;ntdNJtM9B5M0aLtuBAN7XsOj9ydyUBo9iKM5F8Gn74bzwMIw5jbpeeTJXN76oBvL3rqFp5eMYELX&#10;WXQz/IZbc+9n0cwS1qxvwZfHIjhxIYi/vmCldMx1tG3ZD0fmAO9M3LDkKkIs04hOnirlLI5CnVUr&#10;5eHddcszTmLCWAxqAp5ElUQpR7PAQ4HWJMD1bbYjgE+VclVb/F1q+N7zcn6yfNBJlM5CwSNROgJL&#10;RoO8fzWxas9R/xiHT98vOL/+r6QOhjJKFjc4K8VaN0tstqr8ajaqu0xsukAovURy+jiJMEXenjfB&#10;XUyrriNpnNmbZe/m8eVeO2f36jm9NYoz24K4sE3N0VBXVyK4sFnPBbVYbptN4oyBU9tj+WpHOF9K&#10;LNm/PYj9WwI5vC6aM6v14kzi4FgwRz+L4K1X05k9eRA3Xz+dLPtSknXTaZk2iNKRGfz5qViO7BVo&#10;nNXAqWA2Lo/kud8m8MzTibz7DzvL1+Xyx9/3oLF4LH1azKd39r1MHtvE+2/34ez5VL44qOOTFQ6m&#10;13ehnTqTVVsgjmsE1ryRxEm0UBPNYlLV+h8FZN8cjCuV379C3mMWMtRpgBXEGJq3DvSDww+OHy2f&#10;hVXyuRF1n7LC0vupbfibl+N7H/M5C6XmHsx7aVCU6FIHY1ehTxU5JvrAIT2mQbkPcS8KGGrXdEt2&#10;EcbMEqJTxxOcXOEd+Lu53xCWzuvKh294+HqvOIZj0pgPS2PepeHc+gDOrAzjzPIEzq0ycX6jaEcC&#10;Z3ZHc3xXJId3RnBgt2hnGEc3RHF2hUBjYyQcCBQQhfD3v9uZ0dSH7l1m4jQ/hMu8mN43DGNRUwYf&#10;vhTPSXUGyxH5W0cD+XyrkeUfZvHushyWCRCef8nBjMkdGNRtGLe0r6SqcDzP/24gB49lc+ZCEh+/&#10;l8u9i/rQ94YiknSVREZIvLAVehcCanNKiZHGmSDlaJTy8bqGS2Wrdhb3Sh7z7VguZalWLav5Gd45&#10;Gj538s2uXVdTyr1UCDQkSmYI8FPLBRzNWwf6weEHx4/WN+D45j5Vmb8t3/Oa4eFboq0agmoQSlUC&#10;B2kgriovPAwCD3VUocGpMrU6irJMACRuI7MYiyhRwKFNLyPWPR6DQMXjKWBwr/48uKgNW9cZ4YzE&#10;E7Unxmcazq7TcOqjIE6qk9HeF3isjBfXEcG5PeGc2h3F0V2xfLEvni/3qR3Uozj/icSaVRI/dgXw&#10;2c4gXnwzkdqZXWndcTqJhifJcj9AyZgCnns8l10fGji/RSCj9kA9EMSJA6ns29ODFWtu5PmXc1mw&#10;wM6QW1pw0zU9KcnvxVNPtWXrVieHz2tZvdHtPa9laI9Gck3zMMdNJiFhPPGWIolm49BmVKDLrMV7&#10;oLcqIwWGy2WrgOGDxmUX0gyOS7//X4JDLZIze8Ex0fv9+B3Ht3TlQvPrasp3OJCSGitR8JD8rM5h&#10;cSopkKgIUyFSrkPBo1QqqyhTHEi2gETchrr0qE0oJdM2inHDevLCn9M5sD+OM6fDxQUEgLpM+4mG&#10;k28GcfrvEZz/KIKLG4K5sDOY0zvDOSax5Mt9eg5/ruf4llguLA/zXZbdGsyOTcE881ocRU2tcbav&#10;lgbyCK3a3M/MmaNY/m4mX69Xy/0FNOpIhc+COHfEI/GjPx9+MpRfPdyZyrI0BvbMYvSAVty9NJV/&#10;rI9g75cBrNwdJo+3If+WKrK1D2IJ+iVW3TTMSQIMWwFxyfKZ3JMwZkzFpA49UqeuuZuviPw85I8q&#10;P6ArFZZfV1cKGhaP5PdLRxKa02qkgYhcNd5BN58L8cFDHU+pToU3q2nrGWVYBRw2LzjKiIytRB9b&#10;Tsd2w5k6uRtvvJ7B/v2J4jrEORxV08k14jbEfQg8Lrwv962S282BnNoawpHtURzaYxB4WDi+zcCF&#10;NeIg1oZycUsEm9aE8+gLkQyb7MbcbgyRlqVc230+9zzUl51bbJzfFQOr5f02K3DI+x1ysnNrb/72&#10;t9tZfEcPairyqB2fy113enj1nVhW7dPwwVoNv346ltEje5LnmI1R8wS6gF9jMzeQ5BqNPmUU8clq&#10;Nu40+cziRLyb5qhjDb6Jdz8H+cHxA7pSYfl1dfVtcFg8auWmaiCX4OGVgoc6Ocw3gOqzyRVSaQUg&#10;Ag/lPBIFJrHWauJNdSRLxOnRfQxzZvTkg/eyOHc0AU6L65AooU69v/iR/PxBMBc/EXewJpATGwL5&#10;cms4B3bqObgria+2mzm/KU4cRBQXtsex8dNYHv59DINrHCS2Hkx08gxu6F/LQ3/qyOeHoiSeCDTU&#10;8ZRbBBx7Azi0zczH71zDU4/0YvG8Hiy5oxNPPdmedz7MYvnWeF79VMPSh4LJH+OkhWcIpsiF6IIe&#10;xhT/C/nfJ2LLGCYgzEdrL0dvn0miYxFmteZEXYGSz9m8C9fPQX5w/ICuVFh+XV19FxyW9FpxHT6Z&#10;3EriPMR1+ODRPFYiUnMK1C5X6Wr+xwT0nnoS0qYTY20iyV5L39753P+LLmxY7uSrgzrvuhM+k0a+&#10;VcCxKoDzHwdxakUgx9cFc2RbBAd36DiwzcrRrSbOqo2K9wg49sWxdbWOx542kV+RK+5mJAnJ0+g1&#10;tJQn38jlyAV5r9MCjV0Se7aJ29gSwLYPYnn99y6eeKAtDz/QiT8+dx0fLu/O2u2deGdlGnc9bmTw&#10;GCvpng7EhhYRHbQQU8K92B3zSBEIWrOGYHAPRZdShtHehCV1IRbXLJ8T807A8oPjZ68rFZZfV1dX&#10;BIe4DrU9nRcgl+BhSlMZX6lK1OxApBG51BwGqbwtppKQO5eQpDmEJTTgTi1kxG238shdHVm9LJez&#10;nzvg1KWrLTsksqzQcFzgcXx9JMd3xXF4l54Dmw0c3pjASXEb7A/j4uEo9mxK5A/PZlBcchPutEkY&#10;zQu5Zfh4fv9hNqfVSljUGTCxnN4ayef/COTTv4Tx2m9MvPBYGq/8LYdln3bk0w19eWvZYH716I0U&#10;lLUju1VrwsNvkkpWRnjofCy2pTizZ+JoUYI5ayja1GFok8dhdtRhVxPm0iejVhx7B5YvD5D+6+UH&#10;xw/oSoXl19WVb+TfNziqxjjUJLL/Ao7LUvDwRRdffBEX4hJ4qKsu8nxDixkk5M0nzD2DIMNEouNG&#10;k+kcQkH/gTx1zy3sWdkZTrjhjIoXGk6t1/DVpyGc3BzP6X1Gvt6t54uNMXy5Npyv1SFPB0LheBiH&#10;dpl45Y/XUFs0hhb2Rdh099F7UDVPvHUNRxAng0XeN5Uv1pnY9GooHz8VzLLHE/jkbxZWr05h+ea2&#10;vPTmUJYuqWLMiHLatbsNnUGgETSAgOAyYrSzsLoX42w1k5RW40nMGElc8gjibQVYXWUClIk4stQc&#10;DoGllJcvrv085AfHD+hKheXX1dV3wfGN1GxUpf8KkOaxD+/AqVPgkToRozgBQ+5MAcdcIrMbCE4a&#10;iyZimPTmo8hzjKN2VDEvP3U7u9dfy5EDFk4cDOHU7kBObwvh7C4tZ/cmcmJ7AkfXh3JkdSjH1sdw&#10;4bMYLh6PFCdi4s1n2zNldAEdkuaTEr+U67vVMe+hW1i2uR07Nndh54aubH43mzUvxrL2zxJXXgln&#10;1ycJbNxk4dVl17Dk7gLyB86gpdr9Pb6M0PAhBEQMIVxb7I0+1swFAo1ZJOfJZ8kYS5x9lNw/Elva&#10;KJy5Y3Fklwo4lNv4Tlz7F8sPjh/QlQrLr/8r+eYmeOcnfBsel93HJK984x61Ag6RUwCSWuPdyMaQ&#10;JY5DXEdU1kSC7cPRRN2OJrCQxNhqel1Tz/TKUp5+pC/vvZvLru16Th+O8O4kdnF/DKe2JXB8QxTH&#10;1wXy1ZpIjq41c3Z3EhcOG/hik4nXH8ti8rDedEkpwZlQR8vcGoaOLWLOogIeurOMPz1SxLvPdmfj&#10;axY+X67h5CYNBzdEsuw9O/c82JVRo0ppmzUTQ+RMQgIrCQgZSXBcPlG2cWhdjSRmzcXaYrZ3rYma&#10;n6J3qZ3Uhgk4hpGSOYrkzHECDjVpzg+OfwtdqbD8uvr65oqJAkczQL4Nj2ZwNA+YCkBcIqcoVRqb&#10;S50aNwVtZj3R6aWE2vMJNAwjRPXo+jrcjil061RN0ehR3HlnD95+O5MvDyTCyUjOHwgXhxHOV6vV&#10;itoATq7XcmxtOqe3Z3Pucwf7V5p48UEbtYNb0MXdE5chH7ulnNycOnp2mcnIXncwZ/xU/vrLQez8&#10;yMVJiUF8qWHr8lgeeTCXMSMH0S5vAsnGBmLCJhESWkZI7GgiTCOISR1HfFodOs8sjJmzMWU1Ys4q&#10;x5xZgMWTLxEmH5t7jNwWy2dXYxuqbPzg+NnrSoXl19WVAoZvnob6ublHvYLzuBxVvgUOAYbJWS/g&#10;qJO4Uu3dIyTePVYaZAGxziJ00ktrU2uJNQlYzDVk55QxdNgw7r2vOx99lM2hfUa+2ivRZKOGE+vV&#10;pj8azm4wcHxttriQlpzb6+Sz5Yn85T4rE2/LplNaV1K0t5MQUYoupg6PZRY3tlzA1NH1vPrYAPav&#10;93DscDj7t0fw16eTqCruRnuJGqb4GuIjqoiKrCAyvoQYSyHxzjHec1QSPPKYd4f3GfL/q7NKJmLN&#10;GodNnIbVNQazRC2zUy0SVFeR/OD4t9CVCsuvq6vmhW1KzQBp7ll94x6XAKIciBrzEHCYL4OjQcCh&#10;Vmeq6FIiv48W8EhD9VSK7a/D2mYS2uwqAs0T0cRMJFJfRYu24xldOIK77+7JW6952LVeIsouDRcv&#10;nX5/boOOU2vTOLMjTdyIlf1rjLzwUCZVQ3rTwVmIJXICUYEV6GLH0S6rgLGDinh4/u2sfvN69m9N&#10;Y93aRJ7/vZ3JE9txY+fBpJoqiQqqJyywhvCIicToJ6BTa2+yS73bCejk/4tLaxDQTSE+dTIGt3JY&#10;5djSS7C5SrGmlmPxrm6VcvFOH/eD42evKxWWX1dPXrfhnHhpTUozONQgYHN0ae5hlQQgXnj4YovX&#10;dbgVNBoFGPKY9OBW1xDs6UWkZk8ltc1c7O2nom1VSZCzFI1xPBoBh1EcSN41lQweNJJFc6/j/Tds&#10;HN0b6FukJvA4tyGas+vMnN+j58LRWL7YauTlJ29g0ohqOjrvJCnqDnEQFeTl3cTYsa349QOt+fit&#10;XPZvSWfzKidPP5lBZUlnrr9mIBmOYmzGGmLC6wkNFHhE1BOXKLBLr8fWsgZra/l/cqvEdYgrEucU&#10;52hAm1KHwSHwcFZJTKkiWT63OvhKrUnxXlX5Thn+K+UHxw/oSoXl19XTN+BQq2InfgscV56v4FvU&#10;5YstvsiiYoo0RJfYe+co7K7bcaaPxZ09DWerhSS1E/vfViJCXinBnlIC7BWEWmuITazDJX9zSL9h&#10;/Ob+jmxebePU4QguHgzk4o5gLm6Ogn1h3k2Qv9xp5qXf9aN+9Hy6Zj9KS4FH584jGTfBw2PPhrFy&#10;TQT798Sxb0sir/zFzaQJ19G2xXBxJJVoE+R/NQsYtBOJiKwhKk4cRdIMiSGzsLecji2vUZyHuKL0&#10;WhIkdiU41B6hU9Amyf0pAheBo12iTJI0Tt/lWCmX75TJv1J+cPyArlRYfl09+cChXEDzgjYfPHzg&#10;aF6X8e1b9TrfwKlv7UadgKNeoovalnAsqa58nO4xOORxW8Z0TLlNGNo0Yugojbf9eMKyxHmYxXmE&#10;10hDbqB1dg3V4wp5/pke7Nzq5MyxSN9S/N1BAo5gOBbGoS3J/OWRfkwaPZV+Xe9g0ICJTGq6gSef&#10;i2X1Ng0HDmrYuSmCd140cUdTLr27DcRgqEMTOIeQyCkkJI4nwVRIrLEEna0Wq1ugkb2I5Ow7sGTO&#10;xpg+BZ04J71boKJO+HcI7OxTMaY0SERRJ+aJ48iQRioxxQ+OfxNdqbD8uopSg6FqFay6pKouraq5&#10;GQKPZnD49u0ovyzv6lDlRLwxpkruq5XnqR3FqklJGy/QKCTFMRJTcgFacRcJ0hiNeTNIum4Ktq4T&#10;iWszFo29AE10mTTqBlIsc7ix41yaJlXwyqtd+fyQifMngriwN4iLO8PhYBz716Tyhwe60VCUT2nh&#10;UGYvuY7n3rWzdkcgnwtktkq0eenpZBbWZzHk5s5kZ4wh1jCHgNilBMY0EaEvItZyO/rUYVgzSnHk&#10;NJGStQRb2lL53AvRpTTJY1Pk80zH6pmNNX22OKipUi5qDEdFFN/eFz+nDXya5QfHD+hKheXXVZQC&#10;h1oFq7ahc6oBTgUPtS5FuY5maIz/Rm4ltTeHch/KuqsZpGo7whoBRzWp8pjNPhqteRhRpgJikidh&#10;VFO5O0/H2V2cyrWFRHhGEGQqItIgjxkW4rHdy609Z7PgznzeWpHDzr3xHBAH8fXGaC7s07F/dSov&#10;PNSGxfUdWLIom+ffNrD+cDh7DoWyfkMiL/wujxnl3RnQ+UZaum7FmlSCNmU+0cl3EWqcQaiAIyZ5&#10;IKasgThaj8Ep8cSeuRCzYxE66zwSrNPFXQjY0hVQ5mDPmikAkQim3Jh35zNVBs2u6wpl+C+UHxw/&#10;oCsVll9XUerSq9hxk6vOK9/VEQWDZnAoYJSJ1ArYUmlESuqc2fHyep9tV5dv1aBpsrgP7yFEKdJw&#10;LWOIMY0l1ibRJ70Be7tJOLuUk3TtWHQt1KXaEuIkNsTpZ6GNv4PMzFkMLihh4UM9+POrbj58S8vu&#10;FdGc2hPPl5uS+fDPGfzpAQ9/e8HIhj1B7D4ZxIpVRn77WAcmVwyn77UTyLaOw6LLR28tQZ8m75u+&#10;hMik2USYK4hLzcecOxhHm9Gk5tVI/Ggi0d6EzjJZ4CGf3zGJZM8UUrNniCOZgjVToJhehsG7SdEE&#10;jN8tt5+J/OD4AV2psPy6GmruPcUFSNQwq3EKNSfDe6WkGRyX9hn1wqL4W/LBw+c8VKSR9xF4qFPj&#10;ksSx2CT2mOzV6JMnSlyZgN5Vhjl7HEmti0hpV0Jya7H+mTVoHbVEJdYQqVeDsxVkdSmlb+FwGuZ0&#10;5vFHk/j0vXCO7Ivg5OdG9ix3seF1N9vWGThyLJR1O2P5zcPZFOUP5/o288g03Ys1fgbGxLHyXgUY&#10;xDHoPPMFGPOITWlEK/Az5YwhqWURyTnq0G6JZykV6MWdGJKLsTrLScmoJTVL4lOWOCiJNMb0cd5N&#10;iI3iphLT1XiOurKkyu3n4zz84PgBXamw/Loa+gYcZnedSJ0rqw51uhI4SkTjviX1uziQb8UW7xUY&#10;V6X3uMlk1zTs7tnY3GqcoBydYzja1MEkSkRx5JWT3q4RZ8tp0pNPIso2loikQUQ6biMqdRzJeRPo&#10;NWAgs+ak8ffXQzjweQAXj8dx/nMH57Z6uHDEyoUT8bz7rpUJJV3xWBuJCXmauIAX0MfdiyVVLYsf&#10;TmJmOfr0GejSF0jjn4MhowFjZoX3lHeLR03mEgA6RoiGYBI3kpRWKOCowJFZRXKmPJ4u8EkvxOiR&#10;zyUQMnnEkXkHhf3g+LfQlQrLr6uhK4Gj8b8BR9G3pFxHiTyuXMe34OGShumslcgym1TPEhwedVLc&#10;eHEdg4hN6oPeMZTU3Eqy288go81s6cUnEWnPJyy1O0EpvdAkFKHRNpIpcWJCdRZ/fSmQfWr6+Pko&#10;OGWHIxmA3J428PILTvrf1JdgzSKpKG+I3ic29lFxEhUk5QkMssQtpE3BmLFQfl5EYtZMgUCtuAgF&#10;OYGeazTG1EECtr5YXANJTh+JQw2cClxsnnHyv40UcIyR14vLyJgs4JCy8YPj30S38f8AATqs/owm&#10;jccAAAAASUVORK5CYIJQSwECLQAUAAYACAAAACEAsYJntgoBAAATAgAAEwAAAAAAAAAAAAAAAAAA&#10;AAAAW0NvbnRlbnRfVHlwZXNdLnhtbFBLAQItABQABgAIAAAAIQA4/SH/1gAAAJQBAAALAAAAAAAA&#10;AAAAAAAAADsBAABfcmVscy8ucmVsc1BLAQItABQABgAIAAAAIQBq8LmZ6QMAAJMMAAAOAAAAAAAA&#10;AAAAAAAAADoCAABkcnMvZTJvRG9jLnhtbFBLAQItABQABgAIAAAAIQAubPAAxQAAAKUBAAAZAAAA&#10;AAAAAAAAAAAAAE8GAABkcnMvX3JlbHMvZTJvRG9jLnhtbC5yZWxzUEsBAi0AFAAGAAgAAAAhAMh0&#10;pcPgAAAACgEAAA8AAAAAAAAAAAAAAAAASwcAAGRycy9kb3ducmV2LnhtbFBLAQItAAoAAAAAAAAA&#10;IQDvepOmNfgAADX4AAAUAAAAAAAAAAAAAAAAAFgIAABkcnMvbWVkaWEvaW1hZ2UxLnBuZ1BLAQIt&#10;AAoAAAAAAAAAIQC7Kq9L9XcCAPV3AgAUAAAAAAAAAAAAAAAAAL8AAQBkcnMvbWVkaWEvaW1hZ2Uy&#10;LnBuZ1BLBQYAAAAABwAHAL4BAADmeAMAAAA=&#10;">
                <v:shape id="Picture 1" o:spid="_x0000_s1027" type="#_x0000_t75" style="position:absolute;left:7972;top:5680;width:1853;height:1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sAXDDAAAA2gAAAA8AAABkcnMvZG93bnJldi54bWxEj0+LwjAUxO8LfofwBC/LmipV1q5RRKkI&#10;e/LPxdujeZsWm5faRK3f3iws7HGYmd8w82Vna3Gn1leOFYyGCQjiwumKjYLTMf/4BOEDssbaMSl4&#10;koflovc2x0y7B+/pfghGRAj7DBWUITSZlL4oyaIfuoY4ej+utRiibI3ULT4i3NZynCRTabHiuFBi&#10;Q+uSisvhZhV8v2/MOU/NdlZ3k63Lk/RKNlVq0O9WXyACdeE//NfeaQUT+L0Sb4Bc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uwBcMMAAADaAAAADwAAAAAAAAAAAAAAAACf&#10;AgAAZHJzL2Rvd25yZXYueG1sUEsFBgAAAAAEAAQA9wAAAI8DAAAAAA==&#10;">
                  <v:imagedata r:id="rId10" o:title="" croptop="8948f" cropbottom="7140f" cropleft="18528f" cropright="19551f"/>
                </v:shape>
                <v:shape id="Picture 7" o:spid="_x0000_s1028" type="#_x0000_t75" style="position:absolute;left:9825;top:5680;width:181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2NBPFAAAA2gAAAA8AAABkcnMvZG93bnJldi54bWxEj81rwkAUxO8F/4flCV5K3ejBj9RVQqDg&#10;wVIaP86P7DMbzL4N2a1G//puoeBxmJnfMKtNbxtxpc7XjhVMxgkI4tLpmisFh/3H2wKED8gaG8ek&#10;4E4eNuvBywpT7W78TdciVCJC2KeowITQplL60pBFP3YtcfTOrrMYouwqqTu8Rbht5DRJZtJizXHB&#10;YEu5ofJS/FgFx2z++siP9+lnnhVL87U7zS/ypNRo2GfvIAL14Rn+b2+1ghn8XYk3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NjQTxQAAANoAAAAPAAAAAAAAAAAAAAAA&#10;AJ8CAABkcnMvZG93bnJldi54bWxQSwUGAAAAAAQABAD3AAAAkQMAAAAA&#10;">
                  <v:imagedata r:id="rId11" o:title=""/>
                </v:shape>
                <w10:wrap type="tight"/>
              </v:group>
            </w:pict>
          </mc:Fallback>
        </mc:AlternateContent>
      </w:r>
    </w:p>
    <w:p w:rsidR="00781326" w:rsidRPr="00A44C3F" w:rsidRDefault="00781326" w:rsidP="00781326"/>
    <w:p w:rsidR="00781326" w:rsidRPr="00A44C3F" w:rsidRDefault="00781326" w:rsidP="00781326"/>
    <w:p w:rsidR="00781326" w:rsidRDefault="00781326" w:rsidP="00781326"/>
    <w:p w:rsidR="00781326" w:rsidRPr="00A44C3F" w:rsidRDefault="00781326" w:rsidP="00781326"/>
    <w:p w:rsidR="00781326" w:rsidRDefault="00781326" w:rsidP="00781326"/>
    <w:tbl>
      <w:tblPr>
        <w:tblpPr w:leftFromText="180" w:rightFromText="180" w:vertAnchor="text" w:horzAnchor="margin" w:tblpXSpec="center" w:tblpY="296"/>
        <w:tblOverlap w:val="never"/>
        <w:tblW w:w="0" w:type="auto"/>
        <w:tblLook w:val="04A0" w:firstRow="1" w:lastRow="0" w:firstColumn="1" w:lastColumn="0" w:noHBand="0" w:noVBand="1"/>
      </w:tblPr>
      <w:tblGrid>
        <w:gridCol w:w="8223"/>
      </w:tblGrid>
      <w:tr w:rsidR="007F767D" w:rsidRPr="00826871" w:rsidTr="007F767D">
        <w:trPr>
          <w:trHeight w:val="551"/>
        </w:trPr>
        <w:tc>
          <w:tcPr>
            <w:tcW w:w="8223" w:type="dxa"/>
            <w:shd w:val="clear" w:color="auto" w:fill="auto"/>
            <w:vAlign w:val="center"/>
          </w:tcPr>
          <w:p w:rsidR="007F767D" w:rsidRPr="00826871" w:rsidRDefault="007F767D" w:rsidP="007F767D">
            <w:pPr>
              <w:jc w:val="center"/>
              <w:rPr>
                <w:rFonts w:ascii="Comic Sans MS" w:hAnsi="Comic Sans MS"/>
                <w:b/>
                <w:bCs/>
              </w:rPr>
            </w:pPr>
            <w:r>
              <w:rPr>
                <w:rFonts w:ascii="Comic Sans MS" w:hAnsi="Comic Sans MS"/>
                <w:b/>
                <w:bCs/>
                <w:sz w:val="36"/>
              </w:rPr>
              <w:t xml:space="preserve">CHILD PROTECTION &amp; SAFEGUARDING </w:t>
            </w:r>
            <w:r>
              <w:rPr>
                <w:rFonts w:ascii="Comic Sans MS" w:hAnsi="Comic Sans MS"/>
                <w:b/>
                <w:bCs/>
                <w:sz w:val="36"/>
              </w:rPr>
              <w:t>POLICY</w:t>
            </w:r>
          </w:p>
        </w:tc>
      </w:tr>
      <w:tr w:rsidR="007F767D" w:rsidRPr="00826871" w:rsidTr="007F767D">
        <w:trPr>
          <w:trHeight w:val="551"/>
        </w:trPr>
        <w:tc>
          <w:tcPr>
            <w:tcW w:w="8223" w:type="dxa"/>
            <w:shd w:val="clear" w:color="auto" w:fill="auto"/>
            <w:vAlign w:val="center"/>
          </w:tcPr>
          <w:p w:rsidR="007F767D" w:rsidRPr="00826871" w:rsidRDefault="007F767D" w:rsidP="007F767D">
            <w:pPr>
              <w:rPr>
                <w:rFonts w:ascii="Comic Sans MS" w:hAnsi="Comic Sans MS"/>
                <w:bCs/>
              </w:rPr>
            </w:pPr>
            <w:r w:rsidRPr="00826871">
              <w:rPr>
                <w:rFonts w:ascii="Comic Sans MS" w:hAnsi="Comic Sans MS"/>
                <w:bCs/>
              </w:rPr>
              <w:t xml:space="preserve">Person Responsible:  </w:t>
            </w:r>
            <w:r>
              <w:rPr>
                <w:rFonts w:ascii="Comic Sans MS" w:hAnsi="Comic Sans MS"/>
                <w:bCs/>
                <w:sz w:val="28"/>
              </w:rPr>
              <w:t>Adam Breakwell</w:t>
            </w:r>
          </w:p>
        </w:tc>
      </w:tr>
      <w:tr w:rsidR="007F767D" w:rsidRPr="00826871" w:rsidTr="007F767D">
        <w:trPr>
          <w:trHeight w:val="582"/>
        </w:trPr>
        <w:tc>
          <w:tcPr>
            <w:tcW w:w="8223" w:type="dxa"/>
            <w:shd w:val="clear" w:color="auto" w:fill="auto"/>
            <w:vAlign w:val="center"/>
          </w:tcPr>
          <w:p w:rsidR="007F767D" w:rsidRPr="00826871" w:rsidRDefault="007F767D" w:rsidP="007F767D">
            <w:pPr>
              <w:rPr>
                <w:rFonts w:ascii="Comic Sans MS" w:hAnsi="Comic Sans MS"/>
                <w:bCs/>
              </w:rPr>
            </w:pPr>
            <w:r w:rsidRPr="00826871">
              <w:rPr>
                <w:rFonts w:ascii="Comic Sans MS" w:hAnsi="Comic Sans MS"/>
                <w:bCs/>
              </w:rPr>
              <w:t>Approved</w:t>
            </w:r>
            <w:r>
              <w:rPr>
                <w:rFonts w:ascii="Comic Sans MS" w:hAnsi="Comic Sans MS"/>
                <w:bCs/>
              </w:rPr>
              <w:t xml:space="preserve"> by Full Governors</w:t>
            </w:r>
            <w:r w:rsidRPr="00826871">
              <w:rPr>
                <w:rFonts w:ascii="Comic Sans MS" w:hAnsi="Comic Sans MS"/>
                <w:bCs/>
              </w:rPr>
              <w:t xml:space="preserve">:  </w:t>
            </w:r>
          </w:p>
        </w:tc>
      </w:tr>
      <w:tr w:rsidR="007F767D" w:rsidRPr="00826871" w:rsidTr="007F767D">
        <w:trPr>
          <w:trHeight w:val="582"/>
        </w:trPr>
        <w:tc>
          <w:tcPr>
            <w:tcW w:w="8223" w:type="dxa"/>
            <w:shd w:val="clear" w:color="auto" w:fill="auto"/>
            <w:vAlign w:val="center"/>
          </w:tcPr>
          <w:p w:rsidR="007F767D" w:rsidRPr="00826871" w:rsidRDefault="007F767D" w:rsidP="007F767D">
            <w:pPr>
              <w:rPr>
                <w:rFonts w:ascii="Comic Sans MS" w:hAnsi="Comic Sans MS"/>
                <w:bCs/>
              </w:rPr>
            </w:pPr>
            <w:r>
              <w:rPr>
                <w:rFonts w:ascii="Comic Sans MS" w:hAnsi="Comic Sans MS"/>
                <w:bCs/>
              </w:rPr>
              <w:t>Reviewed</w:t>
            </w:r>
            <w:r w:rsidRPr="00826871">
              <w:rPr>
                <w:rFonts w:ascii="Comic Sans MS" w:hAnsi="Comic Sans MS"/>
                <w:bCs/>
              </w:rPr>
              <w:t xml:space="preserve">:  </w:t>
            </w:r>
            <w:r>
              <w:rPr>
                <w:rFonts w:ascii="Comic Sans MS" w:hAnsi="Comic Sans MS"/>
                <w:bCs/>
              </w:rPr>
              <w:t>Sept 2020</w:t>
            </w:r>
          </w:p>
        </w:tc>
      </w:tr>
      <w:tr w:rsidR="007F767D" w:rsidRPr="00826871" w:rsidTr="007F767D">
        <w:trPr>
          <w:trHeight w:val="582"/>
        </w:trPr>
        <w:tc>
          <w:tcPr>
            <w:tcW w:w="8223" w:type="dxa"/>
            <w:shd w:val="clear" w:color="auto" w:fill="auto"/>
            <w:vAlign w:val="center"/>
          </w:tcPr>
          <w:p w:rsidR="007F767D" w:rsidRPr="00826871" w:rsidRDefault="007F767D" w:rsidP="007F767D">
            <w:pPr>
              <w:rPr>
                <w:rFonts w:ascii="Comic Sans MS" w:hAnsi="Comic Sans MS"/>
                <w:bCs/>
              </w:rPr>
            </w:pPr>
            <w:r>
              <w:rPr>
                <w:rFonts w:ascii="Comic Sans MS" w:hAnsi="Comic Sans MS"/>
                <w:bCs/>
              </w:rPr>
              <w:t>Review: Sept 2021</w:t>
            </w:r>
          </w:p>
        </w:tc>
      </w:tr>
    </w:tbl>
    <w:p w:rsidR="00781326" w:rsidRPr="00A44C3F" w:rsidRDefault="00781326" w:rsidP="00781326"/>
    <w:p w:rsidR="00781326" w:rsidRPr="00CB26F2" w:rsidRDefault="00781326" w:rsidP="00781326">
      <w:pPr>
        <w:pStyle w:val="NoSpacing"/>
        <w:rPr>
          <w:rFonts w:ascii="Comic Sans MS" w:hAnsi="Comic Sans MS"/>
        </w:rPr>
      </w:pPr>
      <w:r w:rsidRPr="00A44C3F">
        <w:rPr>
          <w:rFonts w:ascii="Arial" w:hAnsi="Arial"/>
          <w:sz w:val="72"/>
          <w:szCs w:val="72"/>
        </w:rPr>
        <w:t xml:space="preserve"> </w:t>
      </w:r>
    </w:p>
    <w:p w:rsidR="00781326" w:rsidRPr="00CB26F2" w:rsidRDefault="00781326" w:rsidP="00781326">
      <w:pPr>
        <w:pStyle w:val="NoSpacing"/>
        <w:rPr>
          <w:rFonts w:ascii="Comic Sans MS" w:hAnsi="Comic Sans MS"/>
        </w:rPr>
      </w:pPr>
    </w:p>
    <w:p w:rsidR="004225DC" w:rsidRDefault="004225DC" w:rsidP="004225DC">
      <w:pPr>
        <w:jc w:val="both"/>
        <w:rPr>
          <w:rFonts w:ascii="Corbel" w:eastAsia="Corbel" w:hAnsi="Corbel" w:cs="Times New Roman"/>
          <w:b/>
          <w:sz w:val="44"/>
          <w:szCs w:val="44"/>
        </w:rPr>
      </w:pPr>
    </w:p>
    <w:p w:rsidR="004225DC" w:rsidRDefault="004225DC" w:rsidP="004225DC">
      <w:pPr>
        <w:jc w:val="both"/>
        <w:rPr>
          <w:rFonts w:ascii="Corbel" w:eastAsia="Corbel" w:hAnsi="Corbel" w:cs="Times New Roman"/>
          <w:b/>
          <w:sz w:val="44"/>
          <w:szCs w:val="44"/>
        </w:rPr>
      </w:pPr>
    </w:p>
    <w:p w:rsidR="004225DC" w:rsidRDefault="004225DC" w:rsidP="004225DC">
      <w:pPr>
        <w:jc w:val="both"/>
        <w:rPr>
          <w:rFonts w:ascii="Corbel" w:eastAsia="Corbel" w:hAnsi="Corbel" w:cs="Times New Roman"/>
          <w:b/>
          <w:sz w:val="44"/>
          <w:szCs w:val="44"/>
        </w:rPr>
      </w:pPr>
    </w:p>
    <w:p w:rsidR="00C73AB0" w:rsidRPr="003C5BE8" w:rsidRDefault="00C73AB0" w:rsidP="009E16C3">
      <w:pPr>
        <w:jc w:val="both"/>
        <w:rPr>
          <w:rFonts w:ascii="Corbel" w:eastAsia="Corbel" w:hAnsi="Corbel" w:cs="Times New Roman"/>
        </w:rPr>
      </w:pPr>
    </w:p>
    <w:p w:rsidR="007F767D" w:rsidRDefault="007F767D">
      <w:pPr>
        <w:rPr>
          <w:rFonts w:ascii="Corbel" w:eastAsia="Corbel" w:hAnsi="Corbel" w:cs="Times New Roman"/>
          <w:sz w:val="44"/>
          <w:szCs w:val="44"/>
        </w:rPr>
      </w:pPr>
      <w:r>
        <w:rPr>
          <w:rFonts w:ascii="Corbel" w:eastAsia="Corbel" w:hAnsi="Corbel" w:cs="Times New Roman"/>
          <w:sz w:val="44"/>
          <w:szCs w:val="44"/>
        </w:rPr>
        <w:br w:type="page"/>
      </w:r>
    </w:p>
    <w:p w:rsidR="009E16C3" w:rsidRPr="003C5BE8" w:rsidRDefault="009E16C3" w:rsidP="009E16C3">
      <w:pPr>
        <w:tabs>
          <w:tab w:val="left" w:pos="2580"/>
        </w:tabs>
        <w:rPr>
          <w:rFonts w:ascii="Corbel" w:eastAsia="Corbel" w:hAnsi="Corbel" w:cs="Times New Roman"/>
        </w:rPr>
      </w:pPr>
    </w:p>
    <w:p w:rsidR="004225DC" w:rsidRDefault="00406146" w:rsidP="004225DC">
      <w:pPr>
        <w:tabs>
          <w:tab w:val="left" w:pos="2580"/>
        </w:tabs>
        <w:jc w:val="center"/>
        <w:rPr>
          <w:rFonts w:ascii="Corbel" w:eastAsia="Corbel" w:hAnsi="Corbel" w:cs="Times New Roman"/>
        </w:rPr>
      </w:pPr>
      <w:r w:rsidRPr="003C5BE8">
        <w:rPr>
          <w:rFonts w:ascii="Corbel" w:eastAsia="Times New Roman" w:hAnsi="Corbel" w:cs="Arial"/>
          <w:b/>
          <w:bCs/>
          <w:kern w:val="32"/>
          <w:lang w:eastAsia="en-GB"/>
        </w:rPr>
        <w:tab/>
      </w:r>
      <w:bookmarkStart w:id="1" w:name="_Toc494184732"/>
      <w:bookmarkEnd w:id="0"/>
    </w:p>
    <w:p w:rsidR="003C5BE8" w:rsidRPr="004225DC" w:rsidRDefault="003C5BE8" w:rsidP="004225DC">
      <w:pPr>
        <w:tabs>
          <w:tab w:val="left" w:pos="2580"/>
        </w:tabs>
        <w:jc w:val="center"/>
        <w:rPr>
          <w:rFonts w:ascii="Corbel" w:eastAsia="Corbel" w:hAnsi="Corbel" w:cs="Times New Roman"/>
        </w:rPr>
      </w:pPr>
      <w:r w:rsidRPr="003C5BE8">
        <w:rPr>
          <w:rFonts w:ascii="Corbel" w:eastAsia="Times New Roman" w:hAnsi="Corbel" w:cs="Arial"/>
          <w:b/>
          <w:lang w:val="en-US"/>
        </w:rPr>
        <w:t>Contents</w:t>
      </w:r>
    </w:p>
    <w:p w:rsidR="003C5BE8" w:rsidRPr="003C5BE8" w:rsidRDefault="003C5BE8" w:rsidP="003C5BE8">
      <w:pPr>
        <w:tabs>
          <w:tab w:val="right" w:leader="dot" w:pos="9736"/>
        </w:tabs>
        <w:spacing w:after="100" w:line="240" w:lineRule="auto"/>
        <w:rPr>
          <w:rFonts w:ascii="Corbel" w:eastAsia="Times New Roman" w:hAnsi="Corbel" w:cs="Times New Roman"/>
          <w:noProof/>
          <w:lang w:eastAsia="en-GB"/>
        </w:rPr>
      </w:pPr>
      <w:r w:rsidRPr="003C5BE8">
        <w:rPr>
          <w:rFonts w:ascii="Corbel" w:eastAsia="MS Mincho" w:hAnsi="Corbel" w:cs="Arial"/>
          <w:bCs/>
          <w:noProof/>
          <w:lang w:val="en-US"/>
        </w:rPr>
        <w:fldChar w:fldCharType="begin"/>
      </w:r>
      <w:r w:rsidRPr="003C5BE8">
        <w:rPr>
          <w:rFonts w:ascii="Corbel" w:eastAsia="MS Mincho" w:hAnsi="Corbel" w:cs="Arial"/>
          <w:bCs/>
          <w:noProof/>
          <w:lang w:val="en-US"/>
        </w:rPr>
        <w:instrText xml:space="preserve"> TOC \o "1-3" \h \z \u </w:instrText>
      </w:r>
      <w:r w:rsidRPr="003C5BE8">
        <w:rPr>
          <w:rFonts w:ascii="Corbel" w:eastAsia="MS Mincho" w:hAnsi="Corbel" w:cs="Arial"/>
          <w:bCs/>
          <w:noProof/>
          <w:lang w:val="en-US"/>
        </w:rPr>
        <w:fldChar w:fldCharType="separate"/>
      </w:r>
      <w:hyperlink w:anchor="_Toc44579030" w:history="1">
        <w:r w:rsidRPr="003C5BE8">
          <w:rPr>
            <w:rFonts w:ascii="Corbel" w:eastAsia="MS Mincho" w:hAnsi="Corbel" w:cs="Times New Roman"/>
            <w:noProof/>
            <w:u w:val="single"/>
            <w:lang w:val="en-US"/>
          </w:rPr>
          <w:t>Important contacts</w:t>
        </w:r>
        <w:r w:rsidRPr="003C5BE8">
          <w:rPr>
            <w:rFonts w:ascii="Corbel" w:eastAsia="MS Mincho" w:hAnsi="Corbel" w:cs="Times New Roman"/>
            <w:noProof/>
            <w:webHidden/>
            <w:lang w:val="en-US"/>
          </w:rPr>
          <w:tab/>
        </w:r>
        <w:r w:rsidRPr="003C5BE8">
          <w:rPr>
            <w:rFonts w:ascii="Corbel" w:eastAsia="MS Mincho" w:hAnsi="Corbel" w:cs="Times New Roman"/>
            <w:noProof/>
            <w:webHidden/>
            <w:lang w:val="en-US"/>
          </w:rPr>
          <w:fldChar w:fldCharType="begin"/>
        </w:r>
        <w:r w:rsidRPr="003C5BE8">
          <w:rPr>
            <w:rFonts w:ascii="Corbel" w:eastAsia="MS Mincho" w:hAnsi="Corbel" w:cs="Times New Roman"/>
            <w:noProof/>
            <w:webHidden/>
            <w:lang w:val="en-US"/>
          </w:rPr>
          <w:instrText xml:space="preserve"> PAGEREF _Toc44579030 \h </w:instrText>
        </w:r>
        <w:r w:rsidRPr="003C5BE8">
          <w:rPr>
            <w:rFonts w:ascii="Corbel" w:eastAsia="MS Mincho" w:hAnsi="Corbel" w:cs="Times New Roman"/>
            <w:noProof/>
            <w:webHidden/>
            <w:lang w:val="en-US"/>
          </w:rPr>
        </w:r>
        <w:r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2</w:t>
        </w:r>
        <w:r w:rsidRPr="003C5BE8">
          <w:rPr>
            <w:rFonts w:ascii="Corbel" w:eastAsia="MS Mincho" w:hAnsi="Corbel" w:cs="Times New Roman"/>
            <w:noProof/>
            <w:webHidden/>
            <w:lang w:val="en-US"/>
          </w:rPr>
          <w:fldChar w:fldCharType="end"/>
        </w:r>
      </w:hyperlink>
    </w:p>
    <w:p w:rsidR="003C5BE8" w:rsidRPr="003C5BE8" w:rsidRDefault="00781326" w:rsidP="003C5BE8">
      <w:pPr>
        <w:tabs>
          <w:tab w:val="right" w:leader="dot" w:pos="9736"/>
        </w:tabs>
        <w:spacing w:after="100" w:line="240" w:lineRule="auto"/>
        <w:rPr>
          <w:rFonts w:ascii="Corbel" w:eastAsia="Times New Roman" w:hAnsi="Corbel" w:cs="Times New Roman"/>
          <w:noProof/>
          <w:lang w:eastAsia="en-GB"/>
        </w:rPr>
      </w:pPr>
      <w:hyperlink w:anchor="_Toc44579031" w:history="1">
        <w:r w:rsidR="003C5BE8" w:rsidRPr="003C5BE8">
          <w:rPr>
            <w:rFonts w:ascii="Corbel" w:eastAsia="MS Mincho" w:hAnsi="Corbel" w:cs="Times New Roman"/>
            <w:noProof/>
            <w:u w:val="single"/>
            <w:lang w:val="en-US"/>
          </w:rPr>
          <w:t>1. Aims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_Toc44579031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3</w:t>
        </w:r>
        <w:r w:rsidR="003C5BE8" w:rsidRPr="003C5BE8">
          <w:rPr>
            <w:rFonts w:ascii="Corbel" w:eastAsia="MS Mincho" w:hAnsi="Corbel" w:cs="Times New Roman"/>
            <w:noProof/>
            <w:webHidden/>
            <w:lang w:val="en-US"/>
          </w:rPr>
          <w:fldChar w:fldCharType="end"/>
        </w:r>
      </w:hyperlink>
    </w:p>
    <w:p w:rsidR="003C5BE8" w:rsidRPr="003C5BE8" w:rsidRDefault="00781326" w:rsidP="003C5BE8">
      <w:pPr>
        <w:tabs>
          <w:tab w:val="right" w:leader="dot" w:pos="9736"/>
        </w:tabs>
        <w:spacing w:after="100" w:line="240" w:lineRule="auto"/>
        <w:rPr>
          <w:rFonts w:ascii="Corbel" w:eastAsia="Times New Roman" w:hAnsi="Corbel" w:cs="Times New Roman"/>
          <w:noProof/>
          <w:lang w:eastAsia="en-GB"/>
        </w:rPr>
      </w:pPr>
      <w:hyperlink w:anchor="_Toc44579032" w:history="1">
        <w:r w:rsidR="003C5BE8" w:rsidRPr="003C5BE8">
          <w:rPr>
            <w:rFonts w:ascii="Corbel" w:eastAsia="MS Mincho" w:hAnsi="Corbel" w:cs="Times New Roman"/>
            <w:noProof/>
            <w:u w:val="single"/>
            <w:lang w:val="en-US"/>
          </w:rPr>
          <w:t>2. Legislation and statutory guidance</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_Toc44579032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3</w:t>
        </w:r>
        <w:r w:rsidR="003C5BE8" w:rsidRPr="003C5BE8">
          <w:rPr>
            <w:rFonts w:ascii="Corbel" w:eastAsia="MS Mincho" w:hAnsi="Corbel" w:cs="Times New Roman"/>
            <w:noProof/>
            <w:webHidden/>
            <w:lang w:val="en-US"/>
          </w:rPr>
          <w:fldChar w:fldCharType="end"/>
        </w:r>
      </w:hyperlink>
    </w:p>
    <w:p w:rsidR="003C5BE8" w:rsidRPr="003C5BE8" w:rsidRDefault="00781326" w:rsidP="003C5BE8">
      <w:pPr>
        <w:tabs>
          <w:tab w:val="right" w:leader="dot" w:pos="9736"/>
        </w:tabs>
        <w:spacing w:after="100" w:line="240" w:lineRule="auto"/>
        <w:rPr>
          <w:rFonts w:ascii="Corbel" w:eastAsia="Times New Roman" w:hAnsi="Corbel" w:cs="Times New Roman"/>
          <w:noProof/>
          <w:lang w:eastAsia="en-GB"/>
        </w:rPr>
      </w:pPr>
      <w:hyperlink w:anchor="_Toc44579033" w:history="1">
        <w:r w:rsidR="003C5BE8" w:rsidRPr="003C5BE8">
          <w:rPr>
            <w:rFonts w:ascii="Corbel" w:eastAsia="MS Mincho" w:hAnsi="Corbel" w:cs="Times New Roman"/>
            <w:noProof/>
            <w:u w:val="single"/>
            <w:lang w:val="en-US"/>
          </w:rPr>
          <w:t>3. Definitions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_Toc44579033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4</w:t>
        </w:r>
        <w:r w:rsidR="003C5BE8" w:rsidRPr="003C5BE8">
          <w:rPr>
            <w:rFonts w:ascii="Corbel" w:eastAsia="MS Mincho" w:hAnsi="Corbel" w:cs="Times New Roman"/>
            <w:noProof/>
            <w:webHidden/>
            <w:lang w:val="en-US"/>
          </w:rPr>
          <w:fldChar w:fldCharType="end"/>
        </w:r>
      </w:hyperlink>
    </w:p>
    <w:p w:rsidR="003C5BE8" w:rsidRPr="003C5BE8" w:rsidRDefault="00781326" w:rsidP="003C5BE8">
      <w:pPr>
        <w:tabs>
          <w:tab w:val="right" w:leader="dot" w:pos="9736"/>
        </w:tabs>
        <w:spacing w:after="100" w:line="240" w:lineRule="auto"/>
        <w:rPr>
          <w:rFonts w:ascii="Corbel" w:eastAsia="Times New Roman" w:hAnsi="Corbel" w:cs="Times New Roman"/>
          <w:noProof/>
          <w:lang w:eastAsia="en-GB"/>
        </w:rPr>
      </w:pPr>
      <w:hyperlink w:anchor="_Toc44579034" w:history="1">
        <w:r w:rsidR="003C5BE8" w:rsidRPr="003C5BE8">
          <w:rPr>
            <w:rFonts w:ascii="Corbel" w:eastAsia="MS Mincho" w:hAnsi="Corbel" w:cs="Times New Roman"/>
            <w:noProof/>
            <w:u w:val="single"/>
            <w:lang w:val="en-US"/>
          </w:rPr>
          <w:t>4. Equality statement</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_Toc44579034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4</w:t>
        </w:r>
        <w:r w:rsidR="003C5BE8" w:rsidRPr="003C5BE8">
          <w:rPr>
            <w:rFonts w:ascii="Corbel" w:eastAsia="MS Mincho" w:hAnsi="Corbel" w:cs="Times New Roman"/>
            <w:noProof/>
            <w:webHidden/>
            <w:lang w:val="en-US"/>
          </w:rPr>
          <w:fldChar w:fldCharType="end"/>
        </w:r>
      </w:hyperlink>
    </w:p>
    <w:p w:rsidR="003C5BE8" w:rsidRPr="003C5BE8" w:rsidRDefault="00781326" w:rsidP="003C5BE8">
      <w:pPr>
        <w:tabs>
          <w:tab w:val="right" w:leader="dot" w:pos="9736"/>
        </w:tabs>
        <w:spacing w:after="100" w:line="240" w:lineRule="auto"/>
        <w:rPr>
          <w:rFonts w:ascii="Corbel" w:eastAsia="Times New Roman" w:hAnsi="Corbel" w:cs="Times New Roman"/>
          <w:noProof/>
          <w:lang w:eastAsia="en-GB"/>
        </w:rPr>
      </w:pPr>
      <w:hyperlink w:anchor="_Toc44579035" w:history="1">
        <w:r w:rsidR="003C5BE8" w:rsidRPr="003C5BE8">
          <w:rPr>
            <w:rFonts w:ascii="Corbel" w:eastAsia="MS Mincho" w:hAnsi="Corbel" w:cs="Times New Roman"/>
            <w:noProof/>
            <w:u w:val="single"/>
            <w:lang w:val="en-US"/>
          </w:rPr>
          <w:t>5. Roles and responsibilities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_Toc44579035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5</w:t>
        </w:r>
        <w:r w:rsidR="003C5BE8" w:rsidRPr="003C5BE8">
          <w:rPr>
            <w:rFonts w:ascii="Corbel" w:eastAsia="MS Mincho" w:hAnsi="Corbel" w:cs="Times New Roman"/>
            <w:noProof/>
            <w:webHidden/>
            <w:lang w:val="en-US"/>
          </w:rPr>
          <w:fldChar w:fldCharType="end"/>
        </w:r>
      </w:hyperlink>
    </w:p>
    <w:p w:rsidR="003C5BE8" w:rsidRPr="003C5BE8" w:rsidRDefault="00781326" w:rsidP="003C5BE8">
      <w:pPr>
        <w:tabs>
          <w:tab w:val="right" w:leader="dot" w:pos="9736"/>
        </w:tabs>
        <w:spacing w:after="100" w:line="240" w:lineRule="auto"/>
        <w:rPr>
          <w:rFonts w:ascii="Corbel" w:eastAsia="Times New Roman" w:hAnsi="Corbel" w:cs="Times New Roman"/>
          <w:noProof/>
          <w:lang w:eastAsia="en-GB"/>
        </w:rPr>
      </w:pPr>
      <w:hyperlink w:anchor="_Toc44579036" w:history="1">
        <w:r w:rsidR="003C5BE8" w:rsidRPr="003C5BE8">
          <w:rPr>
            <w:rFonts w:ascii="Corbel" w:eastAsia="MS Mincho" w:hAnsi="Corbel" w:cs="Times New Roman"/>
            <w:noProof/>
            <w:u w:val="single"/>
            <w:lang w:val="en-US"/>
          </w:rPr>
          <w:t>6. Confidentiality</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_Toc44579036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6</w:t>
        </w:r>
        <w:r w:rsidR="003C5BE8" w:rsidRPr="003C5BE8">
          <w:rPr>
            <w:rFonts w:ascii="Corbel" w:eastAsia="MS Mincho" w:hAnsi="Corbel" w:cs="Times New Roman"/>
            <w:noProof/>
            <w:webHidden/>
            <w:lang w:val="en-US"/>
          </w:rPr>
          <w:fldChar w:fldCharType="end"/>
        </w:r>
      </w:hyperlink>
    </w:p>
    <w:p w:rsidR="003C5BE8" w:rsidRPr="003C5BE8" w:rsidRDefault="00781326" w:rsidP="003C5BE8">
      <w:pPr>
        <w:tabs>
          <w:tab w:val="right" w:leader="dot" w:pos="9736"/>
        </w:tabs>
        <w:spacing w:after="100" w:line="240" w:lineRule="auto"/>
        <w:rPr>
          <w:rFonts w:ascii="Corbel" w:eastAsia="Times New Roman" w:hAnsi="Corbel" w:cs="Times New Roman"/>
          <w:noProof/>
          <w:lang w:eastAsia="en-GB"/>
        </w:rPr>
      </w:pPr>
      <w:hyperlink w:anchor="_Toc44579037" w:history="1">
        <w:r w:rsidR="003C5BE8" w:rsidRPr="003C5BE8">
          <w:rPr>
            <w:rFonts w:ascii="Corbel" w:eastAsia="MS Mincho" w:hAnsi="Corbel" w:cs="Times New Roman"/>
            <w:noProof/>
            <w:u w:val="single"/>
            <w:lang w:val="en-US"/>
          </w:rPr>
          <w:t>7. Recognising abuse and taking action</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_Toc44579037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7</w:t>
        </w:r>
        <w:r w:rsidR="003C5BE8" w:rsidRPr="003C5BE8">
          <w:rPr>
            <w:rFonts w:ascii="Corbel" w:eastAsia="MS Mincho" w:hAnsi="Corbel" w:cs="Times New Roman"/>
            <w:noProof/>
            <w:webHidden/>
            <w:lang w:val="en-US"/>
          </w:rPr>
          <w:fldChar w:fldCharType="end"/>
        </w:r>
      </w:hyperlink>
    </w:p>
    <w:p w:rsidR="003C5BE8" w:rsidRPr="003C5BE8" w:rsidRDefault="00781326" w:rsidP="003C5BE8">
      <w:pPr>
        <w:tabs>
          <w:tab w:val="right" w:leader="dot" w:pos="9736"/>
        </w:tabs>
        <w:spacing w:after="100" w:line="240" w:lineRule="auto"/>
        <w:rPr>
          <w:rFonts w:ascii="Corbel" w:eastAsia="Times New Roman" w:hAnsi="Corbel" w:cs="Times New Roman"/>
          <w:noProof/>
          <w:lang w:eastAsia="en-GB"/>
        </w:rPr>
      </w:pPr>
      <w:hyperlink w:anchor="_Toc44579038" w:history="1">
        <w:r w:rsidR="003C5BE8" w:rsidRPr="003C5BE8">
          <w:rPr>
            <w:rFonts w:ascii="Corbel" w:eastAsia="MS Mincho" w:hAnsi="Corbel" w:cs="Times New Roman"/>
            <w:noProof/>
            <w:u w:val="single"/>
            <w:lang w:val="en-US"/>
          </w:rPr>
          <w:t>8. Notifying parents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_Toc44579038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13</w:t>
        </w:r>
        <w:r w:rsidR="003C5BE8" w:rsidRPr="003C5BE8">
          <w:rPr>
            <w:rFonts w:ascii="Corbel" w:eastAsia="MS Mincho" w:hAnsi="Corbel" w:cs="Times New Roman"/>
            <w:noProof/>
            <w:webHidden/>
            <w:lang w:val="en-US"/>
          </w:rPr>
          <w:fldChar w:fldCharType="end"/>
        </w:r>
      </w:hyperlink>
    </w:p>
    <w:p w:rsidR="003C5BE8" w:rsidRPr="003C5BE8" w:rsidRDefault="00781326" w:rsidP="003C5BE8">
      <w:pPr>
        <w:tabs>
          <w:tab w:val="right" w:leader="dot" w:pos="9736"/>
        </w:tabs>
        <w:spacing w:after="100" w:line="240" w:lineRule="auto"/>
        <w:rPr>
          <w:rFonts w:ascii="Corbel" w:eastAsia="Times New Roman" w:hAnsi="Corbel" w:cs="Times New Roman"/>
          <w:noProof/>
          <w:lang w:eastAsia="en-GB"/>
        </w:rPr>
      </w:pPr>
      <w:hyperlink w:anchor="_Toc44579039" w:history="1">
        <w:r w:rsidR="003C5BE8" w:rsidRPr="003C5BE8">
          <w:rPr>
            <w:rFonts w:ascii="Corbel" w:eastAsia="MS Mincho" w:hAnsi="Corbel" w:cs="Times New Roman"/>
            <w:noProof/>
            <w:u w:val="single"/>
            <w:lang w:val="en-US"/>
          </w:rPr>
          <w:t>9. Pupils with special educational needs and disabilities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_Toc44579039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14</w:t>
        </w:r>
        <w:r w:rsidR="003C5BE8" w:rsidRPr="003C5BE8">
          <w:rPr>
            <w:rFonts w:ascii="Corbel" w:eastAsia="MS Mincho" w:hAnsi="Corbel" w:cs="Times New Roman"/>
            <w:noProof/>
            <w:webHidden/>
            <w:lang w:val="en-US"/>
          </w:rPr>
          <w:fldChar w:fldCharType="end"/>
        </w:r>
      </w:hyperlink>
    </w:p>
    <w:p w:rsidR="003C5BE8" w:rsidRPr="003C5BE8" w:rsidRDefault="00781326" w:rsidP="003C5BE8">
      <w:pPr>
        <w:tabs>
          <w:tab w:val="right" w:leader="dot" w:pos="9736"/>
        </w:tabs>
        <w:spacing w:after="100" w:line="240" w:lineRule="auto"/>
        <w:rPr>
          <w:rFonts w:ascii="Corbel" w:eastAsia="Times New Roman" w:hAnsi="Corbel" w:cs="Times New Roman"/>
          <w:noProof/>
          <w:lang w:eastAsia="en-GB"/>
        </w:rPr>
      </w:pPr>
      <w:hyperlink w:anchor="_Toc44579040" w:history="1">
        <w:r w:rsidR="003C5BE8" w:rsidRPr="003C5BE8">
          <w:rPr>
            <w:rFonts w:ascii="Corbel" w:eastAsia="MS Mincho" w:hAnsi="Corbel" w:cs="Times New Roman"/>
            <w:noProof/>
            <w:u w:val="single"/>
            <w:lang w:val="en-US"/>
          </w:rPr>
          <w:t>10. Pupils with a social worker</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_Toc44579040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14</w:t>
        </w:r>
        <w:r w:rsidR="003C5BE8" w:rsidRPr="003C5BE8">
          <w:rPr>
            <w:rFonts w:ascii="Corbel" w:eastAsia="MS Mincho" w:hAnsi="Corbel" w:cs="Times New Roman"/>
            <w:noProof/>
            <w:webHidden/>
            <w:lang w:val="en-US"/>
          </w:rPr>
          <w:fldChar w:fldCharType="end"/>
        </w:r>
      </w:hyperlink>
    </w:p>
    <w:p w:rsidR="003C5BE8" w:rsidRPr="003C5BE8" w:rsidRDefault="00781326" w:rsidP="003C5BE8">
      <w:pPr>
        <w:tabs>
          <w:tab w:val="right" w:leader="dot" w:pos="9736"/>
        </w:tabs>
        <w:spacing w:after="100" w:line="240" w:lineRule="auto"/>
        <w:rPr>
          <w:rFonts w:ascii="Corbel" w:eastAsia="Times New Roman" w:hAnsi="Corbel" w:cs="Times New Roman"/>
          <w:noProof/>
          <w:lang w:eastAsia="en-GB"/>
        </w:rPr>
      </w:pPr>
      <w:hyperlink w:anchor="_Toc44579041" w:history="1">
        <w:r w:rsidR="003C5BE8" w:rsidRPr="003C5BE8">
          <w:rPr>
            <w:rFonts w:ascii="Corbel" w:eastAsia="MS Mincho" w:hAnsi="Corbel" w:cs="Times New Roman"/>
            <w:noProof/>
            <w:u w:val="single"/>
            <w:lang w:val="en-US"/>
          </w:rPr>
          <w:t>11. Looked-after and previously looked-after children</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_Toc44579041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14</w:t>
        </w:r>
        <w:r w:rsidR="003C5BE8" w:rsidRPr="003C5BE8">
          <w:rPr>
            <w:rFonts w:ascii="Corbel" w:eastAsia="MS Mincho" w:hAnsi="Corbel" w:cs="Times New Roman"/>
            <w:noProof/>
            <w:webHidden/>
            <w:lang w:val="en-US"/>
          </w:rPr>
          <w:fldChar w:fldCharType="end"/>
        </w:r>
      </w:hyperlink>
    </w:p>
    <w:p w:rsidR="003C5BE8" w:rsidRPr="003C5BE8" w:rsidRDefault="00781326" w:rsidP="003C5BE8">
      <w:pPr>
        <w:tabs>
          <w:tab w:val="right" w:leader="dot" w:pos="9736"/>
        </w:tabs>
        <w:spacing w:after="100" w:line="240" w:lineRule="auto"/>
        <w:rPr>
          <w:rFonts w:ascii="Corbel" w:eastAsia="Times New Roman" w:hAnsi="Corbel" w:cs="Times New Roman"/>
          <w:noProof/>
          <w:lang w:eastAsia="en-GB"/>
        </w:rPr>
      </w:pPr>
      <w:hyperlink w:anchor="_Toc44579042" w:history="1">
        <w:r w:rsidR="003C5BE8" w:rsidRPr="003C5BE8">
          <w:rPr>
            <w:rFonts w:ascii="Corbel" w:eastAsia="MS Mincho" w:hAnsi="Corbel" w:cs="Times New Roman"/>
            <w:noProof/>
            <w:u w:val="single"/>
            <w:lang w:val="en-US"/>
          </w:rPr>
          <w:t>12. Mobile phones and cameras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_Toc44579042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15</w:t>
        </w:r>
        <w:r w:rsidR="003C5BE8" w:rsidRPr="003C5BE8">
          <w:rPr>
            <w:rFonts w:ascii="Corbel" w:eastAsia="MS Mincho" w:hAnsi="Corbel" w:cs="Times New Roman"/>
            <w:noProof/>
            <w:webHidden/>
            <w:lang w:val="en-US"/>
          </w:rPr>
          <w:fldChar w:fldCharType="end"/>
        </w:r>
      </w:hyperlink>
    </w:p>
    <w:p w:rsidR="003C5BE8" w:rsidRPr="003C5BE8" w:rsidRDefault="00781326" w:rsidP="003C5BE8">
      <w:pPr>
        <w:tabs>
          <w:tab w:val="right" w:leader="dot" w:pos="9736"/>
        </w:tabs>
        <w:spacing w:after="100" w:line="240" w:lineRule="auto"/>
        <w:rPr>
          <w:rFonts w:ascii="Corbel" w:eastAsia="Times New Roman" w:hAnsi="Corbel" w:cs="Times New Roman"/>
          <w:noProof/>
          <w:lang w:eastAsia="en-GB"/>
        </w:rPr>
      </w:pPr>
      <w:hyperlink w:anchor="_Toc44579043" w:history="1">
        <w:r w:rsidR="003C5BE8" w:rsidRPr="003C5BE8">
          <w:rPr>
            <w:rFonts w:ascii="Corbel" w:eastAsia="MS Mincho" w:hAnsi="Corbel" w:cs="Times New Roman"/>
            <w:noProof/>
            <w:u w:val="single"/>
            <w:lang w:val="en-US"/>
          </w:rPr>
          <w:t>13. Complaints and concerns about school safeguarding policies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_Toc44579043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15</w:t>
        </w:r>
        <w:r w:rsidR="003C5BE8" w:rsidRPr="003C5BE8">
          <w:rPr>
            <w:rFonts w:ascii="Corbel" w:eastAsia="MS Mincho" w:hAnsi="Corbel" w:cs="Times New Roman"/>
            <w:noProof/>
            <w:webHidden/>
            <w:lang w:val="en-US"/>
          </w:rPr>
          <w:fldChar w:fldCharType="end"/>
        </w:r>
      </w:hyperlink>
    </w:p>
    <w:p w:rsidR="003C5BE8" w:rsidRPr="003C5BE8" w:rsidRDefault="00781326" w:rsidP="003C5BE8">
      <w:pPr>
        <w:tabs>
          <w:tab w:val="right" w:leader="dot" w:pos="9736"/>
        </w:tabs>
        <w:spacing w:after="100" w:line="240" w:lineRule="auto"/>
        <w:rPr>
          <w:rFonts w:ascii="Corbel" w:eastAsia="Times New Roman" w:hAnsi="Corbel" w:cs="Times New Roman"/>
          <w:noProof/>
          <w:lang w:eastAsia="en-GB"/>
        </w:rPr>
      </w:pPr>
      <w:hyperlink w:anchor="_Toc44579044" w:history="1">
        <w:r w:rsidR="003C5BE8" w:rsidRPr="003C5BE8">
          <w:rPr>
            <w:rFonts w:ascii="Corbel" w:eastAsia="MS Mincho" w:hAnsi="Corbel" w:cs="Times New Roman"/>
            <w:noProof/>
            <w:u w:val="single"/>
            <w:lang w:val="en-US"/>
          </w:rPr>
          <w:t>14. Record-keeping</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_Toc44579044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15</w:t>
        </w:r>
        <w:r w:rsidR="003C5BE8" w:rsidRPr="003C5BE8">
          <w:rPr>
            <w:rFonts w:ascii="Corbel" w:eastAsia="MS Mincho" w:hAnsi="Corbel" w:cs="Times New Roman"/>
            <w:noProof/>
            <w:webHidden/>
            <w:lang w:val="en-US"/>
          </w:rPr>
          <w:fldChar w:fldCharType="end"/>
        </w:r>
      </w:hyperlink>
    </w:p>
    <w:p w:rsidR="003C5BE8" w:rsidRPr="003C5BE8" w:rsidRDefault="00781326" w:rsidP="003C5BE8">
      <w:pPr>
        <w:tabs>
          <w:tab w:val="right" w:leader="dot" w:pos="9736"/>
        </w:tabs>
        <w:spacing w:after="100" w:line="240" w:lineRule="auto"/>
        <w:rPr>
          <w:rFonts w:ascii="Corbel" w:eastAsia="Times New Roman" w:hAnsi="Corbel" w:cs="Times New Roman"/>
          <w:noProof/>
          <w:lang w:eastAsia="en-GB"/>
        </w:rPr>
      </w:pPr>
      <w:hyperlink w:anchor="_Toc44579045" w:history="1">
        <w:r w:rsidR="003C5BE8" w:rsidRPr="003C5BE8">
          <w:rPr>
            <w:rFonts w:ascii="Corbel" w:eastAsia="MS Mincho" w:hAnsi="Corbel" w:cs="Times New Roman"/>
            <w:noProof/>
            <w:u w:val="single"/>
            <w:lang w:val="en-US"/>
          </w:rPr>
          <w:t>15. Training</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_Toc44579045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16</w:t>
        </w:r>
        <w:r w:rsidR="003C5BE8" w:rsidRPr="003C5BE8">
          <w:rPr>
            <w:rFonts w:ascii="Corbel" w:eastAsia="MS Mincho" w:hAnsi="Corbel" w:cs="Times New Roman"/>
            <w:noProof/>
            <w:webHidden/>
            <w:lang w:val="en-US"/>
          </w:rPr>
          <w:fldChar w:fldCharType="end"/>
        </w:r>
      </w:hyperlink>
    </w:p>
    <w:p w:rsidR="003C5BE8" w:rsidRPr="003C5BE8" w:rsidRDefault="00781326" w:rsidP="003C5BE8">
      <w:pPr>
        <w:tabs>
          <w:tab w:val="right" w:leader="dot" w:pos="9736"/>
        </w:tabs>
        <w:spacing w:after="100" w:line="240" w:lineRule="auto"/>
        <w:rPr>
          <w:rFonts w:ascii="Corbel" w:eastAsia="Times New Roman" w:hAnsi="Corbel" w:cs="Times New Roman"/>
          <w:noProof/>
          <w:lang w:eastAsia="en-GB"/>
        </w:rPr>
      </w:pPr>
      <w:hyperlink w:anchor="_Toc44579046" w:history="1">
        <w:r w:rsidR="003C5BE8" w:rsidRPr="003C5BE8">
          <w:rPr>
            <w:rFonts w:ascii="Corbel" w:eastAsia="MS Mincho" w:hAnsi="Corbel" w:cs="Times New Roman"/>
            <w:noProof/>
            <w:u w:val="single"/>
            <w:lang w:val="en-US"/>
          </w:rPr>
          <w:t>16. Monitoring arrangements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_Toc44579046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17</w:t>
        </w:r>
        <w:r w:rsidR="003C5BE8" w:rsidRPr="003C5BE8">
          <w:rPr>
            <w:rFonts w:ascii="Corbel" w:eastAsia="MS Mincho" w:hAnsi="Corbel" w:cs="Times New Roman"/>
            <w:noProof/>
            <w:webHidden/>
            <w:lang w:val="en-US"/>
          </w:rPr>
          <w:fldChar w:fldCharType="end"/>
        </w:r>
      </w:hyperlink>
    </w:p>
    <w:p w:rsidR="003C5BE8" w:rsidRPr="003C5BE8" w:rsidRDefault="00781326" w:rsidP="003C5BE8">
      <w:pPr>
        <w:tabs>
          <w:tab w:val="right" w:leader="dot" w:pos="9736"/>
        </w:tabs>
        <w:spacing w:after="100" w:line="240" w:lineRule="auto"/>
        <w:rPr>
          <w:rFonts w:ascii="Corbel" w:eastAsia="Times New Roman" w:hAnsi="Corbel" w:cs="Times New Roman"/>
          <w:noProof/>
          <w:lang w:eastAsia="en-GB"/>
        </w:rPr>
      </w:pPr>
      <w:hyperlink w:anchor="_Toc44579047" w:history="1">
        <w:r w:rsidR="003C5BE8" w:rsidRPr="003C5BE8">
          <w:rPr>
            <w:rFonts w:ascii="Corbel" w:eastAsia="MS Mincho" w:hAnsi="Corbel" w:cs="Times New Roman"/>
            <w:noProof/>
            <w:u w:val="single"/>
            <w:lang w:val="en-US"/>
          </w:rPr>
          <w:t>17. Links with other policies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_Toc44579047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17</w:t>
        </w:r>
        <w:r w:rsidR="003C5BE8" w:rsidRPr="003C5BE8">
          <w:rPr>
            <w:rFonts w:ascii="Corbel" w:eastAsia="MS Mincho" w:hAnsi="Corbel" w:cs="Times New Roman"/>
            <w:noProof/>
            <w:webHidden/>
            <w:lang w:val="en-US"/>
          </w:rPr>
          <w:fldChar w:fldCharType="end"/>
        </w:r>
      </w:hyperlink>
    </w:p>
    <w:p w:rsidR="003C5BE8" w:rsidRPr="003C5BE8" w:rsidRDefault="00781326" w:rsidP="003C5BE8">
      <w:pPr>
        <w:tabs>
          <w:tab w:val="right" w:leader="dot" w:pos="9736"/>
        </w:tabs>
        <w:spacing w:after="100" w:line="240" w:lineRule="auto"/>
        <w:ind w:left="400"/>
        <w:rPr>
          <w:rFonts w:ascii="Corbel" w:eastAsia="Times New Roman" w:hAnsi="Corbel" w:cs="Times New Roman"/>
          <w:noProof/>
          <w:lang w:eastAsia="en-GB"/>
        </w:rPr>
      </w:pPr>
      <w:hyperlink w:anchor="_Toc44579048" w:history="1">
        <w:r w:rsidR="003C5BE8" w:rsidRPr="003C5BE8">
          <w:rPr>
            <w:rFonts w:ascii="Corbel" w:eastAsia="MS Mincho" w:hAnsi="Corbel" w:cs="Times New Roman"/>
            <w:noProof/>
            <w:u w:val="single"/>
            <w:lang w:val="en-US"/>
          </w:rPr>
          <w:t>Appendix 1: types of abuse</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_Toc44579048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17</w:t>
        </w:r>
        <w:r w:rsidR="003C5BE8" w:rsidRPr="003C5BE8">
          <w:rPr>
            <w:rFonts w:ascii="Corbel" w:eastAsia="MS Mincho" w:hAnsi="Corbel" w:cs="Times New Roman"/>
            <w:noProof/>
            <w:webHidden/>
            <w:lang w:val="en-US"/>
          </w:rPr>
          <w:fldChar w:fldCharType="end"/>
        </w:r>
      </w:hyperlink>
    </w:p>
    <w:p w:rsidR="003C5BE8" w:rsidRPr="003C5BE8" w:rsidRDefault="00781326" w:rsidP="003C5BE8">
      <w:pPr>
        <w:tabs>
          <w:tab w:val="right" w:leader="dot" w:pos="9736"/>
        </w:tabs>
        <w:spacing w:after="100" w:line="240" w:lineRule="auto"/>
        <w:ind w:left="400"/>
        <w:rPr>
          <w:rFonts w:ascii="Corbel" w:eastAsia="Times New Roman" w:hAnsi="Corbel" w:cs="Times New Roman"/>
          <w:noProof/>
          <w:lang w:eastAsia="en-GB"/>
        </w:rPr>
      </w:pPr>
      <w:hyperlink w:anchor="_Toc44579049" w:history="1">
        <w:r w:rsidR="003C5BE8" w:rsidRPr="003C5BE8">
          <w:rPr>
            <w:rFonts w:ascii="Corbel" w:eastAsia="MS Mincho" w:hAnsi="Corbel" w:cs="Times New Roman"/>
            <w:noProof/>
            <w:u w:val="single"/>
            <w:lang w:val="en-US"/>
          </w:rPr>
          <w:t>Appendix 2: safer recruitment and DBS checks – policy and procedures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_Toc44579049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18</w:t>
        </w:r>
        <w:r w:rsidR="003C5BE8" w:rsidRPr="003C5BE8">
          <w:rPr>
            <w:rFonts w:ascii="Corbel" w:eastAsia="MS Mincho" w:hAnsi="Corbel" w:cs="Times New Roman"/>
            <w:noProof/>
            <w:webHidden/>
            <w:lang w:val="en-US"/>
          </w:rPr>
          <w:fldChar w:fldCharType="end"/>
        </w:r>
      </w:hyperlink>
    </w:p>
    <w:p w:rsidR="003C5BE8" w:rsidRPr="003C5BE8" w:rsidRDefault="00781326" w:rsidP="003C5BE8">
      <w:pPr>
        <w:tabs>
          <w:tab w:val="right" w:leader="dot" w:pos="9736"/>
        </w:tabs>
        <w:spacing w:after="100" w:line="240" w:lineRule="auto"/>
        <w:ind w:left="400"/>
        <w:rPr>
          <w:rFonts w:ascii="Corbel" w:eastAsia="Times New Roman" w:hAnsi="Corbel" w:cs="Times New Roman"/>
          <w:noProof/>
          <w:lang w:eastAsia="en-GB"/>
        </w:rPr>
      </w:pPr>
      <w:hyperlink w:anchor="_Toc44579050" w:history="1">
        <w:r w:rsidR="003C5BE8" w:rsidRPr="003C5BE8">
          <w:rPr>
            <w:rFonts w:ascii="Corbel" w:eastAsia="MS Mincho" w:hAnsi="Corbel" w:cs="Times New Roman"/>
            <w:noProof/>
            <w:u w:val="single"/>
            <w:lang w:val="en-US"/>
          </w:rPr>
          <w:t>Appendix 3: allegations of abuse made against staff</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_Toc44579050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22</w:t>
        </w:r>
        <w:r w:rsidR="003C5BE8" w:rsidRPr="003C5BE8">
          <w:rPr>
            <w:rFonts w:ascii="Corbel" w:eastAsia="MS Mincho" w:hAnsi="Corbel" w:cs="Times New Roman"/>
            <w:noProof/>
            <w:webHidden/>
            <w:lang w:val="en-US"/>
          </w:rPr>
          <w:fldChar w:fldCharType="end"/>
        </w:r>
      </w:hyperlink>
    </w:p>
    <w:p w:rsidR="003C5BE8" w:rsidRPr="003C5BE8" w:rsidRDefault="00781326" w:rsidP="003C5BE8">
      <w:pPr>
        <w:tabs>
          <w:tab w:val="right" w:leader="dot" w:pos="9736"/>
        </w:tabs>
        <w:spacing w:after="100" w:line="240" w:lineRule="auto"/>
        <w:ind w:left="400"/>
        <w:rPr>
          <w:rFonts w:ascii="Corbel" w:eastAsia="Times New Roman" w:hAnsi="Corbel" w:cs="Times New Roman"/>
          <w:noProof/>
          <w:lang w:eastAsia="en-GB"/>
        </w:rPr>
      </w:pPr>
      <w:hyperlink w:anchor="_Toc44579051" w:history="1">
        <w:r w:rsidR="003C5BE8" w:rsidRPr="003C5BE8">
          <w:rPr>
            <w:rFonts w:ascii="Corbel" w:eastAsia="MS Mincho" w:hAnsi="Corbel" w:cs="Times New Roman"/>
            <w:noProof/>
            <w:u w:val="single"/>
            <w:lang w:val="en-US"/>
          </w:rPr>
          <w:t>Appendix 4: specific safeguarding issues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_Toc44579051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7E626B">
          <w:rPr>
            <w:rFonts w:ascii="Corbel" w:eastAsia="MS Mincho" w:hAnsi="Corbel" w:cs="Times New Roman"/>
            <w:noProof/>
            <w:webHidden/>
            <w:lang w:val="en-US"/>
          </w:rPr>
          <w:t>27</w:t>
        </w:r>
        <w:r w:rsidR="003C5BE8" w:rsidRPr="003C5BE8">
          <w:rPr>
            <w:rFonts w:ascii="Corbel" w:eastAsia="MS Mincho" w:hAnsi="Corbel" w:cs="Times New Roman"/>
            <w:noProof/>
            <w:webHidden/>
            <w:lang w:val="en-US"/>
          </w:rPr>
          <w:fldChar w:fldCharType="end"/>
        </w:r>
      </w:hyperlink>
    </w:p>
    <w:p w:rsidR="003C5BE8" w:rsidRPr="003C5BE8" w:rsidRDefault="003C5BE8" w:rsidP="003C5BE8">
      <w:pPr>
        <w:spacing w:after="120" w:line="240" w:lineRule="auto"/>
        <w:rPr>
          <w:rFonts w:ascii="Corbel" w:eastAsia="MS Mincho" w:hAnsi="Corbel" w:cs="Times New Roman"/>
          <w:noProof/>
          <w:lang w:val="en-US"/>
        </w:rPr>
      </w:pPr>
      <w:r w:rsidRPr="003C5BE8">
        <w:rPr>
          <w:rFonts w:ascii="Corbel" w:eastAsia="MS Mincho" w:hAnsi="Corbel" w:cs="Arial"/>
          <w:noProof/>
          <w:lang w:val="en-US"/>
        </w:rPr>
        <w:fldChar w:fldCharType="end"/>
      </w:r>
    </w:p>
    <w:p w:rsidR="004225DC" w:rsidRDefault="004225DC" w:rsidP="003C5BE8">
      <w:pPr>
        <w:spacing w:before="120" w:after="120" w:line="240" w:lineRule="auto"/>
        <w:outlineLvl w:val="0"/>
        <w:rPr>
          <w:rFonts w:ascii="Corbel" w:eastAsia="Calibri" w:hAnsi="Corbel" w:cs="Arial"/>
          <w:b/>
        </w:rPr>
      </w:pPr>
      <w:bookmarkStart w:id="2" w:name="_Toc44579030"/>
    </w:p>
    <w:p w:rsidR="004225DC" w:rsidRDefault="004225DC" w:rsidP="003C5BE8">
      <w:pPr>
        <w:spacing w:before="120" w:after="120" w:line="240" w:lineRule="auto"/>
        <w:outlineLvl w:val="0"/>
        <w:rPr>
          <w:rFonts w:ascii="Corbel" w:eastAsia="Calibri" w:hAnsi="Corbel" w:cs="Arial"/>
          <w:b/>
        </w:rPr>
      </w:pPr>
    </w:p>
    <w:p w:rsidR="004225DC" w:rsidRDefault="004225DC" w:rsidP="003C5BE8">
      <w:pPr>
        <w:spacing w:before="120" w:after="120" w:line="240" w:lineRule="auto"/>
        <w:outlineLvl w:val="0"/>
        <w:rPr>
          <w:rFonts w:ascii="Corbel" w:eastAsia="Calibri" w:hAnsi="Corbel" w:cs="Arial"/>
          <w:b/>
        </w:rPr>
      </w:pPr>
    </w:p>
    <w:p w:rsidR="004225DC" w:rsidRDefault="004225DC" w:rsidP="003C5BE8">
      <w:pPr>
        <w:spacing w:before="120" w:after="120" w:line="240" w:lineRule="auto"/>
        <w:outlineLvl w:val="0"/>
        <w:rPr>
          <w:rFonts w:ascii="Corbel" w:eastAsia="Calibri" w:hAnsi="Corbel" w:cs="Arial"/>
          <w:b/>
        </w:rPr>
      </w:pPr>
    </w:p>
    <w:p w:rsidR="004225DC" w:rsidRDefault="004225DC" w:rsidP="003C5BE8">
      <w:pPr>
        <w:spacing w:before="120" w:after="120" w:line="240" w:lineRule="auto"/>
        <w:outlineLvl w:val="0"/>
        <w:rPr>
          <w:rFonts w:ascii="Corbel" w:eastAsia="Calibri" w:hAnsi="Corbel" w:cs="Arial"/>
          <w:b/>
        </w:rPr>
      </w:pPr>
    </w:p>
    <w:p w:rsidR="004225DC" w:rsidRDefault="004225DC" w:rsidP="003C5BE8">
      <w:pPr>
        <w:spacing w:before="120" w:after="120" w:line="240" w:lineRule="auto"/>
        <w:outlineLvl w:val="0"/>
        <w:rPr>
          <w:rFonts w:ascii="Corbel" w:eastAsia="Calibri" w:hAnsi="Corbel" w:cs="Arial"/>
          <w:b/>
        </w:rPr>
      </w:pPr>
    </w:p>
    <w:p w:rsidR="004225DC" w:rsidRDefault="004225DC" w:rsidP="003C5BE8">
      <w:pPr>
        <w:spacing w:before="120" w:after="120" w:line="240" w:lineRule="auto"/>
        <w:outlineLvl w:val="0"/>
        <w:rPr>
          <w:rFonts w:ascii="Corbel" w:eastAsia="Calibri" w:hAnsi="Corbel" w:cs="Arial"/>
          <w:b/>
        </w:rPr>
      </w:pPr>
    </w:p>
    <w:p w:rsidR="004225DC" w:rsidRDefault="004225DC" w:rsidP="003C5BE8">
      <w:pPr>
        <w:spacing w:before="120" w:after="120" w:line="240" w:lineRule="auto"/>
        <w:outlineLvl w:val="0"/>
        <w:rPr>
          <w:rFonts w:ascii="Corbel" w:eastAsia="Calibri" w:hAnsi="Corbel" w:cs="Arial"/>
          <w:b/>
        </w:rPr>
      </w:pPr>
    </w:p>
    <w:p w:rsidR="004225DC" w:rsidRDefault="004225DC" w:rsidP="003C5BE8">
      <w:pPr>
        <w:spacing w:before="120" w:after="120" w:line="240" w:lineRule="auto"/>
        <w:outlineLvl w:val="0"/>
        <w:rPr>
          <w:rFonts w:ascii="Corbel" w:eastAsia="Calibri" w:hAnsi="Corbel" w:cs="Arial"/>
          <w:b/>
        </w:rPr>
      </w:pPr>
    </w:p>
    <w:p w:rsidR="007F767D" w:rsidRDefault="007F767D">
      <w:pPr>
        <w:rPr>
          <w:rFonts w:ascii="Corbel" w:eastAsia="Calibri" w:hAnsi="Corbel" w:cs="Arial"/>
          <w:b/>
        </w:rPr>
      </w:pPr>
      <w:r>
        <w:rPr>
          <w:rFonts w:ascii="Corbel" w:eastAsia="Calibri" w:hAnsi="Corbel" w:cs="Arial"/>
          <w:b/>
        </w:rPr>
        <w:br w:type="page"/>
      </w:r>
    </w:p>
    <w:p w:rsidR="003C5BE8" w:rsidRPr="003C5BE8" w:rsidRDefault="003C5BE8" w:rsidP="003C5BE8">
      <w:pPr>
        <w:spacing w:before="120" w:after="120" w:line="240" w:lineRule="auto"/>
        <w:outlineLvl w:val="0"/>
        <w:rPr>
          <w:rFonts w:ascii="Corbel" w:eastAsia="Calibri" w:hAnsi="Corbel" w:cs="Arial"/>
          <w:b/>
        </w:rPr>
      </w:pPr>
      <w:bookmarkStart w:id="3" w:name="_GoBack"/>
      <w:bookmarkEnd w:id="3"/>
      <w:r w:rsidRPr="003C5BE8">
        <w:rPr>
          <w:rFonts w:ascii="Corbel" w:eastAsia="Calibri" w:hAnsi="Corbel" w:cs="Arial"/>
          <w:b/>
        </w:rPr>
        <w:lastRenderedPageBreak/>
        <w:t>Important contacts</w:t>
      </w:r>
      <w:bookmarkEnd w:id="2"/>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880"/>
        <w:gridCol w:w="2716"/>
        <w:gridCol w:w="3538"/>
      </w:tblGrid>
      <w:tr w:rsidR="003C5BE8" w:rsidRPr="003C5BE8" w:rsidTr="007C13C7">
        <w:trPr>
          <w:cantSplit/>
          <w:tblHeader/>
        </w:trPr>
        <w:tc>
          <w:tcPr>
            <w:tcW w:w="312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C5BE8" w:rsidRPr="003C5BE8" w:rsidRDefault="003C5BE8" w:rsidP="003C5BE8">
            <w:pPr>
              <w:spacing w:after="0" w:line="240" w:lineRule="auto"/>
              <w:rPr>
                <w:rFonts w:ascii="Corbel" w:eastAsia="MS Mincho" w:hAnsi="Corbel" w:cs="Times New Roman"/>
                <w:caps/>
                <w:lang w:val="en-US"/>
              </w:rPr>
            </w:pPr>
            <w:r w:rsidRPr="003C5BE8">
              <w:rPr>
                <w:rFonts w:ascii="Corbel" w:eastAsia="MS Mincho" w:hAnsi="Corbel" w:cs="Times New Roman"/>
                <w:caps/>
                <w:lang w:val="en-US"/>
              </w:rPr>
              <w:t>Role/organisation</w:t>
            </w:r>
          </w:p>
        </w:tc>
        <w:tc>
          <w:tcPr>
            <w:tcW w:w="33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C5BE8" w:rsidRPr="003C5BE8" w:rsidRDefault="003C5BE8" w:rsidP="003C5BE8">
            <w:pPr>
              <w:spacing w:after="0" w:line="240" w:lineRule="auto"/>
              <w:rPr>
                <w:rFonts w:ascii="Corbel" w:eastAsia="MS Mincho" w:hAnsi="Corbel" w:cs="Times New Roman"/>
                <w:caps/>
                <w:lang w:val="en-US"/>
              </w:rPr>
            </w:pPr>
            <w:r w:rsidRPr="003C5BE8">
              <w:rPr>
                <w:rFonts w:ascii="Corbel" w:eastAsia="MS Mincho" w:hAnsi="Corbel" w:cs="Times New Roman"/>
                <w:caps/>
                <w:lang w:val="en-US"/>
              </w:rPr>
              <w:t>Name</w:t>
            </w:r>
          </w:p>
        </w:tc>
        <w:tc>
          <w:tcPr>
            <w:tcW w:w="326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C5BE8" w:rsidRPr="003C5BE8" w:rsidRDefault="003C5BE8" w:rsidP="003C5BE8">
            <w:pPr>
              <w:spacing w:after="0" w:line="240" w:lineRule="auto"/>
              <w:rPr>
                <w:rFonts w:ascii="Corbel" w:eastAsia="MS Mincho" w:hAnsi="Corbel" w:cs="Times New Roman"/>
                <w:caps/>
                <w:lang w:val="en-US"/>
              </w:rPr>
            </w:pPr>
            <w:r w:rsidRPr="003C5BE8">
              <w:rPr>
                <w:rFonts w:ascii="Corbel" w:eastAsia="MS Mincho" w:hAnsi="Corbel" w:cs="Times New Roman"/>
                <w:caps/>
                <w:lang w:val="en-US"/>
              </w:rPr>
              <w:t>Contact details</w:t>
            </w:r>
          </w:p>
        </w:tc>
      </w:tr>
      <w:tr w:rsidR="003C5BE8" w:rsidRPr="003C5BE8" w:rsidTr="00E737E5">
        <w:trPr>
          <w:cantSplit/>
        </w:trPr>
        <w:tc>
          <w:tcPr>
            <w:tcW w:w="3120" w:type="dxa"/>
            <w:shd w:val="clear" w:color="auto" w:fill="auto"/>
            <w:vAlign w:val="center"/>
          </w:tcPr>
          <w:p w:rsidR="003C5BE8" w:rsidRPr="003C5BE8" w:rsidRDefault="003C5BE8" w:rsidP="00E737E5">
            <w:pPr>
              <w:keepLines/>
              <w:spacing w:after="60" w:line="240" w:lineRule="auto"/>
              <w:textboxTightWrap w:val="allLines"/>
              <w:rPr>
                <w:rFonts w:ascii="Corbel" w:eastAsia="MS Mincho" w:hAnsi="Corbel" w:cs="Times New Roman"/>
                <w:lang w:val="en-US"/>
              </w:rPr>
            </w:pPr>
            <w:r w:rsidRPr="003C5BE8">
              <w:rPr>
                <w:rFonts w:ascii="Corbel" w:eastAsia="MS Mincho" w:hAnsi="Corbel" w:cs="Times New Roman"/>
                <w:lang w:val="en-US"/>
              </w:rPr>
              <w:t>Designated safeguarding lead (DSL)</w:t>
            </w:r>
          </w:p>
        </w:tc>
        <w:tc>
          <w:tcPr>
            <w:tcW w:w="3339" w:type="dxa"/>
            <w:shd w:val="clear" w:color="auto" w:fill="auto"/>
            <w:vAlign w:val="center"/>
          </w:tcPr>
          <w:p w:rsidR="003C5BE8" w:rsidRPr="003C5BE8" w:rsidRDefault="0074205E" w:rsidP="00E737E5">
            <w:pPr>
              <w:keepLines/>
              <w:spacing w:after="60" w:line="240" w:lineRule="auto"/>
              <w:textboxTightWrap w:val="allLines"/>
              <w:rPr>
                <w:rFonts w:ascii="Corbel" w:eastAsia="MS Mincho" w:hAnsi="Corbel" w:cs="Times New Roman"/>
                <w:lang w:val="en-US"/>
              </w:rPr>
            </w:pPr>
            <w:r>
              <w:rPr>
                <w:rFonts w:ascii="Corbel" w:eastAsia="MS Mincho" w:hAnsi="Corbel" w:cs="Times New Roman"/>
                <w:lang w:val="en-US"/>
              </w:rPr>
              <w:t>Adam Breakwell</w:t>
            </w:r>
          </w:p>
        </w:tc>
        <w:tc>
          <w:tcPr>
            <w:tcW w:w="3261" w:type="dxa"/>
            <w:shd w:val="clear" w:color="auto" w:fill="auto"/>
          </w:tcPr>
          <w:p w:rsidR="003C5BE8" w:rsidRPr="003C5BE8" w:rsidRDefault="0074205E" w:rsidP="003C5BE8">
            <w:pPr>
              <w:spacing w:after="120" w:line="240" w:lineRule="auto"/>
              <w:rPr>
                <w:rFonts w:ascii="Corbel" w:eastAsia="MS Mincho" w:hAnsi="Corbel" w:cs="Times New Roman"/>
                <w:lang w:val="en-US"/>
              </w:rPr>
            </w:pPr>
            <w:proofErr w:type="spellStart"/>
            <w:r>
              <w:t>abreakwell@orleton</w:t>
            </w:r>
            <w:proofErr w:type="spellEnd"/>
            <w:r w:rsidR="00781326">
              <w:fldChar w:fldCharType="begin"/>
            </w:r>
            <w:r w:rsidR="00781326">
              <w:instrText xml:space="preserve"> HYPERLINK "mailto:admin@st-thomascantilupe.hereford.sch.uk" </w:instrText>
            </w:r>
            <w:r w:rsidR="00781326">
              <w:fldChar w:fldCharType="separate"/>
            </w:r>
            <w:r w:rsidR="003C5BE8" w:rsidRPr="003C5BE8">
              <w:rPr>
                <w:rFonts w:ascii="Corbel" w:eastAsia="MS Mincho" w:hAnsi="Corbel" w:cs="Times New Roman"/>
                <w:u w:val="single"/>
                <w:lang w:val="en-US"/>
              </w:rPr>
              <w:t>.hereford.sch.uk</w:t>
            </w:r>
            <w:r w:rsidR="00781326">
              <w:rPr>
                <w:rFonts w:ascii="Corbel" w:eastAsia="MS Mincho" w:hAnsi="Corbel" w:cs="Times New Roman"/>
                <w:u w:val="single"/>
                <w:lang w:val="en-US"/>
              </w:rPr>
              <w:fldChar w:fldCharType="end"/>
            </w:r>
          </w:p>
          <w:p w:rsidR="003C5BE8" w:rsidRPr="003C5BE8" w:rsidRDefault="0074205E" w:rsidP="003C5BE8">
            <w:pPr>
              <w:spacing w:after="120" w:line="240" w:lineRule="auto"/>
              <w:rPr>
                <w:rFonts w:ascii="Corbel" w:eastAsia="MS Mincho" w:hAnsi="Corbel" w:cs="Times New Roman"/>
                <w:lang w:val="en-US"/>
              </w:rPr>
            </w:pPr>
            <w:r>
              <w:rPr>
                <w:rFonts w:ascii="Corbel" w:eastAsia="MS Mincho" w:hAnsi="Corbel" w:cs="Times New Roman"/>
                <w:lang w:val="en-US"/>
              </w:rPr>
              <w:t>01568780366 or 612691</w:t>
            </w:r>
          </w:p>
        </w:tc>
      </w:tr>
      <w:tr w:rsidR="003C5BE8" w:rsidRPr="003C5BE8" w:rsidTr="00E737E5">
        <w:trPr>
          <w:cantSplit/>
        </w:trPr>
        <w:tc>
          <w:tcPr>
            <w:tcW w:w="3120" w:type="dxa"/>
            <w:shd w:val="clear" w:color="auto" w:fill="auto"/>
            <w:vAlign w:val="center"/>
          </w:tcPr>
          <w:p w:rsidR="003C5BE8" w:rsidRPr="003C5BE8" w:rsidRDefault="003C5BE8" w:rsidP="00E737E5">
            <w:pPr>
              <w:spacing w:after="120" w:line="240" w:lineRule="auto"/>
              <w:rPr>
                <w:rFonts w:ascii="Corbel" w:eastAsia="MS Mincho" w:hAnsi="Corbel" w:cs="Times New Roman"/>
                <w:lang w:val="en-US"/>
              </w:rPr>
            </w:pPr>
            <w:r w:rsidRPr="003C5BE8">
              <w:rPr>
                <w:rFonts w:ascii="Corbel" w:eastAsia="MS Mincho" w:hAnsi="Corbel" w:cs="Times New Roman"/>
                <w:lang w:val="en-US"/>
              </w:rPr>
              <w:t>Deputy DSL</w:t>
            </w:r>
          </w:p>
        </w:tc>
        <w:tc>
          <w:tcPr>
            <w:tcW w:w="3339" w:type="dxa"/>
            <w:shd w:val="clear" w:color="auto" w:fill="auto"/>
            <w:vAlign w:val="center"/>
          </w:tcPr>
          <w:p w:rsidR="003C5BE8" w:rsidRDefault="0074205E" w:rsidP="00E737E5">
            <w:pPr>
              <w:keepLines/>
              <w:spacing w:after="60" w:line="240" w:lineRule="auto"/>
              <w:textboxTightWrap w:val="allLines"/>
              <w:rPr>
                <w:rFonts w:ascii="Corbel" w:eastAsia="MS Mincho" w:hAnsi="Corbel" w:cs="Times New Roman"/>
                <w:lang w:val="en-US"/>
              </w:rPr>
            </w:pPr>
            <w:r>
              <w:rPr>
                <w:rFonts w:ascii="Corbel" w:eastAsia="MS Mincho" w:hAnsi="Corbel" w:cs="Times New Roman"/>
                <w:lang w:val="en-US"/>
              </w:rPr>
              <w:t>Emma Morgan</w:t>
            </w:r>
          </w:p>
          <w:p w:rsidR="0074205E" w:rsidRDefault="0074205E" w:rsidP="00E737E5">
            <w:pPr>
              <w:keepLines/>
              <w:spacing w:after="60" w:line="240" w:lineRule="auto"/>
              <w:textboxTightWrap w:val="allLines"/>
              <w:rPr>
                <w:rFonts w:ascii="Corbel" w:eastAsia="MS Mincho" w:hAnsi="Corbel" w:cs="Times New Roman"/>
                <w:lang w:val="en-US"/>
              </w:rPr>
            </w:pPr>
          </w:p>
          <w:p w:rsidR="0074205E" w:rsidRPr="003C5BE8" w:rsidRDefault="0074205E" w:rsidP="00E737E5">
            <w:pPr>
              <w:keepLines/>
              <w:spacing w:after="60" w:line="240" w:lineRule="auto"/>
              <w:textboxTightWrap w:val="allLines"/>
              <w:rPr>
                <w:rFonts w:ascii="Corbel" w:eastAsia="MS Mincho" w:hAnsi="Corbel" w:cs="Times New Roman"/>
                <w:lang w:val="en-US"/>
              </w:rPr>
            </w:pPr>
            <w:r>
              <w:rPr>
                <w:rFonts w:ascii="Corbel" w:eastAsia="MS Mincho" w:hAnsi="Corbel" w:cs="Times New Roman"/>
                <w:lang w:val="en-US"/>
              </w:rPr>
              <w:t>Charlotte Hyde</w:t>
            </w:r>
          </w:p>
        </w:tc>
        <w:tc>
          <w:tcPr>
            <w:tcW w:w="3261" w:type="dxa"/>
            <w:shd w:val="clear" w:color="auto" w:fill="auto"/>
          </w:tcPr>
          <w:p w:rsidR="003C5BE8" w:rsidRPr="003C5BE8" w:rsidRDefault="0074205E" w:rsidP="003C5BE8">
            <w:pPr>
              <w:spacing w:after="120" w:line="240" w:lineRule="auto"/>
              <w:rPr>
                <w:rFonts w:ascii="Corbel" w:eastAsia="MS Mincho" w:hAnsi="Corbel" w:cs="Times New Roman"/>
                <w:lang w:val="en-US"/>
              </w:rPr>
            </w:pPr>
            <w:r>
              <w:rPr>
                <w:rFonts w:ascii="Corbel" w:eastAsia="MS Mincho" w:hAnsi="Corbel" w:cs="Times New Roman"/>
                <w:u w:val="single"/>
                <w:lang w:val="en-US"/>
              </w:rPr>
              <w:t>admin@orleton</w:t>
            </w:r>
            <w:r w:rsidR="003C5BE8" w:rsidRPr="003C5BE8">
              <w:rPr>
                <w:rFonts w:ascii="Corbel" w:eastAsia="MS Mincho" w:hAnsi="Corbel" w:cs="Times New Roman"/>
                <w:u w:val="single"/>
                <w:lang w:val="en-US"/>
              </w:rPr>
              <w:t>.hereford.sch.uk</w:t>
            </w:r>
          </w:p>
          <w:p w:rsidR="003C5BE8" w:rsidRDefault="0074205E" w:rsidP="003C5BE8">
            <w:pPr>
              <w:spacing w:after="120" w:line="240" w:lineRule="auto"/>
              <w:rPr>
                <w:rFonts w:ascii="Corbel" w:eastAsia="MS Mincho" w:hAnsi="Corbel" w:cs="Times New Roman"/>
                <w:lang w:val="en-US"/>
              </w:rPr>
            </w:pPr>
            <w:r>
              <w:rPr>
                <w:rFonts w:ascii="Corbel" w:eastAsia="MS Mincho" w:hAnsi="Corbel" w:cs="Times New Roman"/>
                <w:lang w:val="en-US"/>
              </w:rPr>
              <w:t>01568780366</w:t>
            </w:r>
          </w:p>
          <w:p w:rsidR="0074205E" w:rsidRDefault="00781326" w:rsidP="003C5BE8">
            <w:pPr>
              <w:spacing w:after="120" w:line="240" w:lineRule="auto"/>
              <w:rPr>
                <w:rFonts w:ascii="Corbel" w:eastAsia="MS Mincho" w:hAnsi="Corbel" w:cs="Times New Roman"/>
                <w:lang w:val="en-US"/>
              </w:rPr>
            </w:pPr>
            <w:hyperlink r:id="rId12" w:history="1">
              <w:r w:rsidR="0074205E" w:rsidRPr="00E96621">
                <w:rPr>
                  <w:rStyle w:val="Hyperlink"/>
                  <w:rFonts w:ascii="Corbel" w:eastAsia="MS Mincho" w:hAnsi="Corbel" w:cs="Times New Roman"/>
                  <w:lang w:val="en-US"/>
                </w:rPr>
                <w:t>admin@kimbolton-st-james.hereford.sch.uk</w:t>
              </w:r>
            </w:hyperlink>
          </w:p>
          <w:p w:rsidR="0074205E" w:rsidRPr="003C5BE8" w:rsidRDefault="0074205E" w:rsidP="003C5BE8">
            <w:pPr>
              <w:spacing w:after="120" w:line="240" w:lineRule="auto"/>
              <w:rPr>
                <w:rFonts w:ascii="Corbel" w:eastAsia="MS Mincho" w:hAnsi="Corbel" w:cs="Times New Roman"/>
                <w:lang w:val="en-US"/>
              </w:rPr>
            </w:pPr>
            <w:r>
              <w:rPr>
                <w:rFonts w:ascii="Corbel" w:eastAsia="MS Mincho" w:hAnsi="Corbel" w:cs="Times New Roman"/>
                <w:lang w:val="en-US"/>
              </w:rPr>
              <w:t>01568612691</w:t>
            </w:r>
          </w:p>
        </w:tc>
      </w:tr>
      <w:tr w:rsidR="003C5BE8" w:rsidRPr="003C5BE8" w:rsidTr="00E737E5">
        <w:trPr>
          <w:cantSplit/>
        </w:trPr>
        <w:tc>
          <w:tcPr>
            <w:tcW w:w="3120" w:type="dxa"/>
            <w:shd w:val="clear" w:color="auto" w:fill="auto"/>
            <w:vAlign w:val="center"/>
          </w:tcPr>
          <w:p w:rsidR="003C5BE8" w:rsidRPr="003C5BE8" w:rsidRDefault="003C5BE8" w:rsidP="00E737E5">
            <w:pPr>
              <w:spacing w:after="120" w:line="240" w:lineRule="auto"/>
              <w:rPr>
                <w:rFonts w:ascii="Corbel" w:eastAsia="MS Mincho" w:hAnsi="Corbel" w:cs="Times New Roman"/>
                <w:lang w:val="en-US"/>
              </w:rPr>
            </w:pPr>
            <w:r w:rsidRPr="003C5BE8">
              <w:rPr>
                <w:rFonts w:ascii="Corbel" w:eastAsia="MS Mincho" w:hAnsi="Corbel" w:cs="Times New Roman"/>
                <w:lang w:val="en-US"/>
              </w:rPr>
              <w:t>Local authority designated officer (LADO)</w:t>
            </w:r>
          </w:p>
        </w:tc>
        <w:tc>
          <w:tcPr>
            <w:tcW w:w="3339" w:type="dxa"/>
            <w:shd w:val="clear" w:color="auto" w:fill="auto"/>
            <w:vAlign w:val="center"/>
          </w:tcPr>
          <w:p w:rsidR="003C5BE8" w:rsidRDefault="003C5BE8" w:rsidP="00E737E5">
            <w:pPr>
              <w:keepLines/>
              <w:spacing w:after="60" w:line="240" w:lineRule="auto"/>
              <w:textboxTightWrap w:val="allLines"/>
              <w:rPr>
                <w:rFonts w:ascii="Corbel" w:eastAsia="MS Mincho" w:hAnsi="Corbel" w:cs="Times New Roman"/>
                <w:lang w:val="en-US"/>
              </w:rPr>
            </w:pPr>
          </w:p>
          <w:p w:rsidR="003C5BE8" w:rsidRPr="003C5BE8" w:rsidRDefault="003C5BE8" w:rsidP="00E737E5">
            <w:pPr>
              <w:keepLines/>
              <w:spacing w:after="60" w:line="240" w:lineRule="auto"/>
              <w:textboxTightWrap w:val="allLines"/>
              <w:rPr>
                <w:rFonts w:ascii="Corbel" w:eastAsia="MS Mincho" w:hAnsi="Corbel" w:cs="Times New Roman"/>
                <w:lang w:val="en-US"/>
              </w:rPr>
            </w:pPr>
            <w:r w:rsidRPr="003C5BE8">
              <w:rPr>
                <w:rFonts w:ascii="Corbel" w:eastAsia="MS Mincho" w:hAnsi="Corbel" w:cs="Times New Roman"/>
                <w:lang w:val="en-US"/>
              </w:rPr>
              <w:t xml:space="preserve">Terry </w:t>
            </w:r>
            <w:proofErr w:type="spellStart"/>
            <w:r w:rsidRPr="003C5BE8">
              <w:rPr>
                <w:rFonts w:ascii="Corbel" w:eastAsia="MS Mincho" w:hAnsi="Corbel" w:cs="Times New Roman"/>
                <w:lang w:val="en-US"/>
              </w:rPr>
              <w:t>Pilliner</w:t>
            </w:r>
            <w:proofErr w:type="spellEnd"/>
          </w:p>
        </w:tc>
        <w:tc>
          <w:tcPr>
            <w:tcW w:w="3261" w:type="dxa"/>
            <w:shd w:val="clear" w:color="auto" w:fill="auto"/>
          </w:tcPr>
          <w:p w:rsidR="003C5BE8" w:rsidRPr="003C5BE8" w:rsidRDefault="00781326" w:rsidP="003C5BE8">
            <w:pPr>
              <w:spacing w:after="120" w:line="240" w:lineRule="auto"/>
              <w:rPr>
                <w:rFonts w:ascii="Corbel" w:eastAsia="MS Mincho" w:hAnsi="Corbel" w:cs="Times New Roman"/>
                <w:lang w:val="en-US"/>
              </w:rPr>
            </w:pPr>
            <w:hyperlink r:id="rId13" w:history="1">
              <w:r w:rsidR="003C5BE8" w:rsidRPr="003C5BE8">
                <w:rPr>
                  <w:rFonts w:ascii="Corbel" w:eastAsia="MS Mincho" w:hAnsi="Corbel" w:cs="Times New Roman"/>
                  <w:u w:val="single"/>
                  <w:lang w:val="en-US"/>
                </w:rPr>
                <w:t>lado@herefordshire.gov.uk</w:t>
              </w:r>
            </w:hyperlink>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shd w:val="clear" w:color="auto" w:fill="FFFFFF"/>
                <w:lang w:val="en-US"/>
              </w:rPr>
              <w:t>01432 261739.</w:t>
            </w:r>
          </w:p>
        </w:tc>
      </w:tr>
      <w:tr w:rsidR="003C5BE8" w:rsidRPr="003C5BE8" w:rsidTr="00E737E5">
        <w:trPr>
          <w:cantSplit/>
        </w:trPr>
        <w:tc>
          <w:tcPr>
            <w:tcW w:w="3120" w:type="dxa"/>
            <w:shd w:val="clear" w:color="auto" w:fill="auto"/>
            <w:vAlign w:val="center"/>
          </w:tcPr>
          <w:p w:rsidR="003C5BE8" w:rsidRPr="003C5BE8" w:rsidRDefault="00E737E5" w:rsidP="00E737E5">
            <w:pPr>
              <w:spacing w:after="120" w:line="240" w:lineRule="auto"/>
              <w:rPr>
                <w:rFonts w:ascii="Corbel" w:eastAsia="MS Mincho" w:hAnsi="Corbel" w:cs="Times New Roman"/>
                <w:lang w:val="en-US"/>
              </w:rPr>
            </w:pPr>
            <w:r>
              <w:rPr>
                <w:rFonts w:ascii="Corbel" w:eastAsia="MS Mincho" w:hAnsi="Corbel" w:cs="Times New Roman"/>
                <w:lang w:val="en-US"/>
              </w:rPr>
              <w:t>Chair of G</w:t>
            </w:r>
            <w:r w:rsidR="003C5BE8" w:rsidRPr="003C5BE8">
              <w:rPr>
                <w:rFonts w:ascii="Corbel" w:eastAsia="MS Mincho" w:hAnsi="Corbel" w:cs="Times New Roman"/>
                <w:lang w:val="en-US"/>
              </w:rPr>
              <w:t>overnors</w:t>
            </w:r>
          </w:p>
        </w:tc>
        <w:tc>
          <w:tcPr>
            <w:tcW w:w="3339" w:type="dxa"/>
            <w:shd w:val="clear" w:color="auto" w:fill="auto"/>
            <w:vAlign w:val="center"/>
          </w:tcPr>
          <w:p w:rsidR="003C5BE8" w:rsidRPr="003C5BE8" w:rsidRDefault="0074205E" w:rsidP="00E737E5">
            <w:pPr>
              <w:keepLines/>
              <w:spacing w:after="60" w:line="240" w:lineRule="auto"/>
              <w:textboxTightWrap w:val="allLines"/>
              <w:rPr>
                <w:rFonts w:ascii="Corbel" w:eastAsia="MS Mincho" w:hAnsi="Corbel" w:cs="Times New Roman"/>
                <w:lang w:val="en-US"/>
              </w:rPr>
            </w:pPr>
            <w:r w:rsidRPr="0074205E">
              <w:rPr>
                <w:rFonts w:ascii="Corbel" w:eastAsia="MS Mincho" w:hAnsi="Corbel" w:cs="Times New Roman"/>
                <w:lang w:val="en-US"/>
              </w:rPr>
              <w:t>Gill James (</w:t>
            </w:r>
            <w:proofErr w:type="spellStart"/>
            <w:r w:rsidRPr="0074205E">
              <w:rPr>
                <w:rFonts w:ascii="Corbel" w:eastAsia="MS Mincho" w:hAnsi="Corbel" w:cs="Times New Roman"/>
                <w:lang w:val="en-US"/>
              </w:rPr>
              <w:t>Kimbolton</w:t>
            </w:r>
            <w:proofErr w:type="spellEnd"/>
            <w:r w:rsidRPr="0074205E">
              <w:rPr>
                <w:rFonts w:ascii="Corbel" w:eastAsia="MS Mincho" w:hAnsi="Corbel" w:cs="Times New Roman"/>
                <w:lang w:val="en-US"/>
              </w:rPr>
              <w:t>) Camilla Argyle (Orleton)</w:t>
            </w:r>
          </w:p>
        </w:tc>
        <w:tc>
          <w:tcPr>
            <w:tcW w:w="3261" w:type="dxa"/>
            <w:shd w:val="clear" w:color="auto" w:fill="auto"/>
          </w:tcPr>
          <w:p w:rsidR="0074205E" w:rsidRPr="003C5BE8" w:rsidRDefault="0074205E" w:rsidP="0074205E">
            <w:pPr>
              <w:spacing w:after="120" w:line="240" w:lineRule="auto"/>
              <w:rPr>
                <w:rFonts w:ascii="Corbel" w:eastAsia="MS Mincho" w:hAnsi="Corbel" w:cs="Times New Roman"/>
                <w:lang w:val="en-US"/>
              </w:rPr>
            </w:pPr>
            <w:r>
              <w:rPr>
                <w:rFonts w:ascii="Corbel" w:eastAsia="MS Mincho" w:hAnsi="Corbel" w:cs="Times New Roman"/>
                <w:u w:val="single"/>
                <w:lang w:val="en-US"/>
              </w:rPr>
              <w:t>admin@orleton</w:t>
            </w:r>
            <w:r w:rsidRPr="003C5BE8">
              <w:rPr>
                <w:rFonts w:ascii="Corbel" w:eastAsia="MS Mincho" w:hAnsi="Corbel" w:cs="Times New Roman"/>
                <w:u w:val="single"/>
                <w:lang w:val="en-US"/>
              </w:rPr>
              <w:t>.hereford.sch.uk</w:t>
            </w:r>
          </w:p>
          <w:p w:rsidR="0074205E" w:rsidRDefault="0074205E" w:rsidP="0074205E">
            <w:pPr>
              <w:spacing w:after="120" w:line="240" w:lineRule="auto"/>
              <w:rPr>
                <w:rFonts w:ascii="Corbel" w:eastAsia="MS Mincho" w:hAnsi="Corbel" w:cs="Times New Roman"/>
                <w:lang w:val="en-US"/>
              </w:rPr>
            </w:pPr>
            <w:r>
              <w:rPr>
                <w:rFonts w:ascii="Corbel" w:eastAsia="MS Mincho" w:hAnsi="Corbel" w:cs="Times New Roman"/>
                <w:lang w:val="en-US"/>
              </w:rPr>
              <w:t>01568780366</w:t>
            </w:r>
          </w:p>
          <w:p w:rsidR="0074205E" w:rsidRDefault="00781326" w:rsidP="0074205E">
            <w:pPr>
              <w:spacing w:after="120" w:line="240" w:lineRule="auto"/>
              <w:rPr>
                <w:rFonts w:ascii="Corbel" w:eastAsia="MS Mincho" w:hAnsi="Corbel" w:cs="Times New Roman"/>
                <w:lang w:val="en-US"/>
              </w:rPr>
            </w:pPr>
            <w:hyperlink r:id="rId14" w:history="1">
              <w:r w:rsidR="0074205E" w:rsidRPr="00E96621">
                <w:rPr>
                  <w:rStyle w:val="Hyperlink"/>
                  <w:rFonts w:ascii="Corbel" w:eastAsia="MS Mincho" w:hAnsi="Corbel" w:cs="Times New Roman"/>
                  <w:lang w:val="en-US"/>
                </w:rPr>
                <w:t>admin@kimbolton-st-james.hereford.sch.uk</w:t>
              </w:r>
            </w:hyperlink>
          </w:p>
          <w:p w:rsidR="003C5BE8" w:rsidRPr="003C5BE8" w:rsidRDefault="0074205E" w:rsidP="0074205E">
            <w:pPr>
              <w:spacing w:after="120" w:line="240" w:lineRule="auto"/>
              <w:rPr>
                <w:rFonts w:ascii="Corbel" w:eastAsia="MS Mincho" w:hAnsi="Corbel" w:cs="Times New Roman"/>
                <w:lang w:val="en-US"/>
              </w:rPr>
            </w:pPr>
            <w:r>
              <w:rPr>
                <w:rFonts w:ascii="Corbel" w:eastAsia="MS Mincho" w:hAnsi="Corbel" w:cs="Times New Roman"/>
                <w:lang w:val="en-US"/>
              </w:rPr>
              <w:t>01568612691</w:t>
            </w:r>
          </w:p>
        </w:tc>
      </w:tr>
      <w:tr w:rsidR="003C5BE8" w:rsidRPr="003C5BE8" w:rsidTr="00E737E5">
        <w:trPr>
          <w:cantSplit/>
        </w:trPr>
        <w:tc>
          <w:tcPr>
            <w:tcW w:w="3120" w:type="dxa"/>
            <w:shd w:val="clear" w:color="auto" w:fill="auto"/>
            <w:vAlign w:val="center"/>
          </w:tcPr>
          <w:p w:rsidR="003C5BE8" w:rsidRPr="003C5BE8" w:rsidRDefault="003C5BE8" w:rsidP="00E737E5">
            <w:pPr>
              <w:spacing w:after="120" w:line="240" w:lineRule="auto"/>
              <w:rPr>
                <w:rFonts w:ascii="Corbel" w:eastAsia="MS Mincho" w:hAnsi="Corbel" w:cs="Times New Roman"/>
                <w:lang w:val="en-US"/>
              </w:rPr>
            </w:pPr>
            <w:r w:rsidRPr="003C5BE8">
              <w:rPr>
                <w:rFonts w:ascii="Corbel" w:eastAsia="MS Mincho" w:hAnsi="Corbel" w:cs="Times New Roman"/>
                <w:lang w:val="en-US"/>
              </w:rPr>
              <w:t>Channel helpline</w:t>
            </w:r>
          </w:p>
        </w:tc>
        <w:tc>
          <w:tcPr>
            <w:tcW w:w="3339" w:type="dxa"/>
            <w:shd w:val="clear" w:color="auto" w:fill="auto"/>
          </w:tcPr>
          <w:p w:rsidR="003C5BE8" w:rsidRPr="003C5BE8" w:rsidRDefault="003C5BE8" w:rsidP="003C5BE8">
            <w:pPr>
              <w:keepLines/>
              <w:spacing w:after="60" w:line="240" w:lineRule="auto"/>
              <w:textboxTightWrap w:val="allLines"/>
              <w:rPr>
                <w:rFonts w:ascii="Corbel" w:eastAsia="MS Mincho" w:hAnsi="Corbel" w:cs="Times New Roman"/>
                <w:lang w:val="en-US"/>
              </w:rPr>
            </w:pPr>
          </w:p>
        </w:tc>
        <w:tc>
          <w:tcPr>
            <w:tcW w:w="3261" w:type="dxa"/>
            <w:shd w:val="clear" w:color="auto" w:fill="auto"/>
          </w:tcPr>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020 7340 7264</w:t>
            </w:r>
          </w:p>
        </w:tc>
      </w:tr>
    </w:tbl>
    <w:p w:rsidR="003C5BE8" w:rsidRDefault="003C5BE8" w:rsidP="003C5BE8">
      <w:pPr>
        <w:spacing w:before="120" w:after="120" w:line="240" w:lineRule="auto"/>
        <w:outlineLvl w:val="0"/>
        <w:rPr>
          <w:rFonts w:ascii="Corbel" w:eastAsia="Calibri" w:hAnsi="Corbel" w:cs="Arial"/>
          <w:b/>
        </w:rPr>
      </w:pPr>
      <w:bookmarkStart w:id="4" w:name="_Toc44579031"/>
    </w:p>
    <w:p w:rsidR="003C5BE8" w:rsidRPr="003C5BE8" w:rsidRDefault="003C5BE8" w:rsidP="003C5BE8">
      <w:pPr>
        <w:spacing w:before="120" w:after="120" w:line="240" w:lineRule="auto"/>
        <w:outlineLvl w:val="0"/>
        <w:rPr>
          <w:rFonts w:ascii="Corbel" w:eastAsia="Calibri" w:hAnsi="Corbel" w:cs="Arial"/>
          <w:b/>
        </w:rPr>
      </w:pPr>
      <w:r w:rsidRPr="003C5BE8">
        <w:rPr>
          <w:rFonts w:ascii="Corbel" w:eastAsia="Calibri" w:hAnsi="Corbel" w:cs="Arial"/>
          <w:b/>
        </w:rPr>
        <w:t>1. Aims</w:t>
      </w:r>
      <w:bookmarkEnd w:id="4"/>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The school aims to ensure that: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Appropriate action is taken in a timely manner to safeguard and promote children’s welfare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All staff </w:t>
      </w:r>
      <w:proofErr w:type="gramStart"/>
      <w:r w:rsidRPr="003C5BE8">
        <w:rPr>
          <w:rFonts w:ascii="Corbel" w:eastAsia="MS Mincho" w:hAnsi="Corbel" w:cs="Arial"/>
          <w:lang w:val="en-US"/>
        </w:rPr>
        <w:t>are</w:t>
      </w:r>
      <w:proofErr w:type="gramEnd"/>
      <w:r w:rsidRPr="003C5BE8">
        <w:rPr>
          <w:rFonts w:ascii="Corbel" w:eastAsia="MS Mincho" w:hAnsi="Corbel" w:cs="Arial"/>
          <w:lang w:val="en-US"/>
        </w:rPr>
        <w:t xml:space="preserve"> aware of their statutory responsibilities with respect to safeguarding</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Staff are properly train</w:t>
      </w:r>
      <w:r w:rsidR="00416786">
        <w:rPr>
          <w:rFonts w:ascii="Corbel" w:eastAsia="MS Mincho" w:hAnsi="Corbel" w:cs="Arial"/>
          <w:lang w:val="en-US"/>
        </w:rPr>
        <w:t>ed</w:t>
      </w:r>
      <w:r w:rsidRPr="003C5BE8">
        <w:rPr>
          <w:rFonts w:ascii="Corbel" w:eastAsia="MS Mincho" w:hAnsi="Corbel" w:cs="Arial"/>
          <w:lang w:val="en-US"/>
        </w:rPr>
        <w:t xml:space="preserve"> in </w:t>
      </w:r>
      <w:proofErr w:type="spellStart"/>
      <w:r w:rsidRPr="003C5BE8">
        <w:rPr>
          <w:rFonts w:ascii="Corbel" w:eastAsia="MS Mincho" w:hAnsi="Corbel" w:cs="Arial"/>
          <w:lang w:val="en-US"/>
        </w:rPr>
        <w:t>recognising</w:t>
      </w:r>
      <w:proofErr w:type="spellEnd"/>
      <w:r w:rsidRPr="003C5BE8">
        <w:rPr>
          <w:rFonts w:ascii="Corbel" w:eastAsia="MS Mincho" w:hAnsi="Corbel" w:cs="Arial"/>
          <w:lang w:val="en-US"/>
        </w:rPr>
        <w:t xml:space="preserve"> and reporting safeguarding issues</w:t>
      </w:r>
    </w:p>
    <w:p w:rsidR="003C5BE8" w:rsidRPr="003C5BE8" w:rsidRDefault="003C5BE8" w:rsidP="003C5BE8">
      <w:pPr>
        <w:spacing w:after="120" w:line="240" w:lineRule="auto"/>
        <w:rPr>
          <w:rFonts w:ascii="Corbel" w:eastAsia="MS Mincho" w:hAnsi="Corbel" w:cs="Arial"/>
          <w:lang w:val="en-US"/>
        </w:rPr>
      </w:pPr>
    </w:p>
    <w:p w:rsidR="003C5BE8" w:rsidRPr="003C5BE8" w:rsidRDefault="003C5BE8" w:rsidP="003C5BE8">
      <w:pPr>
        <w:spacing w:before="120" w:after="120" w:line="240" w:lineRule="auto"/>
        <w:outlineLvl w:val="0"/>
        <w:rPr>
          <w:rFonts w:ascii="Corbel" w:eastAsia="Calibri" w:hAnsi="Corbel" w:cs="Arial"/>
          <w:b/>
        </w:rPr>
      </w:pPr>
      <w:bookmarkStart w:id="5" w:name="_Toc44579032"/>
      <w:r w:rsidRPr="003C5BE8">
        <w:rPr>
          <w:rFonts w:ascii="Corbel" w:eastAsia="Calibri" w:hAnsi="Corbel" w:cs="Arial"/>
          <w:b/>
        </w:rPr>
        <w:t>2. Legislation and statutory guidance</w:t>
      </w:r>
      <w:bookmarkEnd w:id="5"/>
    </w:p>
    <w:p w:rsidR="003C5BE8" w:rsidRPr="003C5BE8" w:rsidRDefault="003C5BE8" w:rsidP="003C5BE8">
      <w:pPr>
        <w:spacing w:after="120" w:line="240" w:lineRule="auto"/>
        <w:rPr>
          <w:rFonts w:ascii="Corbel" w:eastAsia="MS Mincho" w:hAnsi="Corbel" w:cs="Arial"/>
          <w:lang w:val="en-US"/>
        </w:rPr>
      </w:pPr>
      <w:r w:rsidRPr="003C5BE8">
        <w:rPr>
          <w:rFonts w:ascii="Corbel" w:eastAsia="Arial" w:hAnsi="Corbel" w:cs="Arial"/>
        </w:rPr>
        <w:t xml:space="preserve">This policy is based on the Department for Education’s statutory guidance </w:t>
      </w:r>
      <w:hyperlink r:id="rId15" w:history="1">
        <w:r w:rsidRPr="003C5BE8">
          <w:rPr>
            <w:rFonts w:ascii="Corbel" w:eastAsia="MS Mincho" w:hAnsi="Corbel" w:cs="Times New Roman"/>
            <w:u w:val="single"/>
            <w:lang w:val="en-US"/>
          </w:rPr>
          <w:t>Keeping Children Safe in Education (2020)</w:t>
        </w:r>
      </w:hyperlink>
      <w:r w:rsidRPr="003C5BE8">
        <w:rPr>
          <w:rFonts w:ascii="Corbel" w:eastAsia="Arial" w:hAnsi="Corbel" w:cs="Arial"/>
        </w:rPr>
        <w:t xml:space="preserve"> and </w:t>
      </w:r>
      <w:hyperlink r:id="rId16" w:history="1">
        <w:r w:rsidRPr="003C5BE8">
          <w:rPr>
            <w:rFonts w:ascii="Corbel" w:eastAsia="MS Mincho" w:hAnsi="Corbel" w:cs="Times New Roman"/>
            <w:u w:val="single"/>
            <w:lang w:val="en-US"/>
          </w:rPr>
          <w:t>Working Together to Safeguard Children (2018)</w:t>
        </w:r>
      </w:hyperlink>
      <w:r w:rsidRPr="003C5BE8">
        <w:rPr>
          <w:rFonts w:ascii="Corbel" w:eastAsia="Arial" w:hAnsi="Corbel" w:cs="Arial"/>
        </w:rPr>
        <w:t xml:space="preserve">, and the </w:t>
      </w:r>
      <w:hyperlink r:id="rId17" w:history="1">
        <w:r w:rsidRPr="003C5BE8">
          <w:rPr>
            <w:rFonts w:ascii="Corbel" w:eastAsia="MS Mincho" w:hAnsi="Corbel" w:cs="Times New Roman"/>
            <w:u w:val="single"/>
          </w:rPr>
          <w:t>Governance Handbook</w:t>
        </w:r>
      </w:hyperlink>
      <w:r w:rsidRPr="003C5BE8">
        <w:rPr>
          <w:rFonts w:ascii="Corbel" w:eastAsia="Arial" w:hAnsi="Corbel" w:cs="Arial"/>
        </w:rPr>
        <w:t xml:space="preserve">. We comply with this guidance and </w:t>
      </w:r>
      <w:r w:rsidRPr="003C5BE8">
        <w:rPr>
          <w:rFonts w:ascii="Corbel" w:eastAsia="MS Mincho" w:hAnsi="Corbel" w:cs="Arial"/>
          <w:lang w:val="en-US"/>
        </w:rPr>
        <w:t>the arrangements agreed and published by our 3 local safeguarding partners.</w:t>
      </w:r>
    </w:p>
    <w:p w:rsidR="003C5BE8" w:rsidRPr="003C5BE8" w:rsidRDefault="003C5BE8" w:rsidP="003C5BE8">
      <w:pPr>
        <w:spacing w:after="120" w:line="240" w:lineRule="auto"/>
        <w:rPr>
          <w:rFonts w:ascii="Corbel" w:eastAsia="MS Mincho" w:hAnsi="Corbel" w:cs="Times New Roman"/>
        </w:rPr>
      </w:pPr>
      <w:r w:rsidRPr="003C5BE8">
        <w:rPr>
          <w:rFonts w:ascii="Corbel" w:eastAsia="Arial" w:hAnsi="Corbel" w:cs="Arial"/>
        </w:rPr>
        <w:t>This policy is also based on the following legislation: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Section 175 of the </w:t>
      </w:r>
      <w:hyperlink r:id="rId18" w:history="1">
        <w:r w:rsidRPr="003C5BE8">
          <w:rPr>
            <w:rFonts w:ascii="Corbel" w:eastAsia="Arial" w:hAnsi="Corbel" w:cs="Arial"/>
            <w:u w:val="single"/>
            <w:lang w:val="en-US"/>
          </w:rPr>
          <w:t>Education Act 2002</w:t>
        </w:r>
      </w:hyperlink>
      <w:r w:rsidRPr="003C5BE8">
        <w:rPr>
          <w:rFonts w:ascii="Corbel" w:eastAsia="MS Mincho" w:hAnsi="Corbel" w:cs="Arial"/>
          <w:lang w:val="en-US"/>
        </w:rPr>
        <w:t>, which places a duty on schools and local authorities to safeguard and promote the welfare of pupils</w:t>
      </w:r>
    </w:p>
    <w:p w:rsidR="003C5BE8" w:rsidRPr="003C5BE8" w:rsidRDefault="00781326" w:rsidP="003C5BE8">
      <w:pPr>
        <w:spacing w:after="120" w:line="240" w:lineRule="auto"/>
        <w:rPr>
          <w:rFonts w:ascii="Corbel" w:eastAsia="MS Mincho" w:hAnsi="Corbel" w:cs="Arial"/>
          <w:lang w:val="en-US"/>
        </w:rPr>
      </w:pPr>
      <w:hyperlink r:id="rId19" w:history="1">
        <w:r w:rsidR="003C5BE8" w:rsidRPr="003C5BE8">
          <w:rPr>
            <w:rFonts w:ascii="Corbel" w:eastAsia="Arial" w:hAnsi="Corbel" w:cs="Arial"/>
            <w:u w:val="single"/>
            <w:lang w:val="en-US"/>
          </w:rPr>
          <w:t>The School Staffing (England) Regulations 2009</w:t>
        </w:r>
      </w:hyperlink>
      <w:r w:rsidR="003C5BE8" w:rsidRPr="003C5BE8">
        <w:rPr>
          <w:rFonts w:ascii="Corbel" w:eastAsia="MS Mincho" w:hAnsi="Corbel" w:cs="Arial"/>
          <w:lang w:val="en-US"/>
        </w:rPr>
        <w:t>, which set out what must be recorded on the single central record and the requirement for at least one person conducting an interview to be trained in safer recruitment techniques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lastRenderedPageBreak/>
        <w:t xml:space="preserve">Part 3 of the schedule to the </w:t>
      </w:r>
      <w:hyperlink r:id="rId20" w:history="1">
        <w:r w:rsidRPr="003C5BE8">
          <w:rPr>
            <w:rFonts w:ascii="Corbel" w:eastAsia="Arial" w:hAnsi="Corbel" w:cs="Arial"/>
            <w:u w:val="single"/>
            <w:lang w:val="en-US"/>
          </w:rPr>
          <w:t>Education (Independent School Standards) Regulations 2014</w:t>
        </w:r>
      </w:hyperlink>
      <w:r w:rsidRPr="003C5BE8">
        <w:rPr>
          <w:rFonts w:ascii="Corbel" w:eastAsia="MS Mincho" w:hAnsi="Corbel" w:cs="Arial"/>
          <w:lang w:val="en-US"/>
        </w:rPr>
        <w:t xml:space="preserve">, which places a duty on academies and independent schools to safeguard and promote the welfare of pupils at the school </w:t>
      </w:r>
    </w:p>
    <w:p w:rsidR="003C5BE8" w:rsidRPr="003C5BE8" w:rsidRDefault="00781326" w:rsidP="003C5BE8">
      <w:pPr>
        <w:spacing w:after="120" w:line="240" w:lineRule="auto"/>
        <w:rPr>
          <w:rFonts w:ascii="Corbel" w:eastAsia="MS Mincho" w:hAnsi="Corbel" w:cs="Arial"/>
          <w:lang w:val="en-US"/>
        </w:rPr>
      </w:pPr>
      <w:hyperlink r:id="rId21" w:history="1">
        <w:r w:rsidR="003C5BE8" w:rsidRPr="003C5BE8">
          <w:rPr>
            <w:rFonts w:ascii="Corbel" w:eastAsia="Arial" w:hAnsi="Corbel" w:cs="Arial"/>
            <w:u w:val="single"/>
            <w:lang w:val="en-US"/>
          </w:rPr>
          <w:t>The Children Act 1989</w:t>
        </w:r>
      </w:hyperlink>
      <w:r w:rsidR="003C5BE8" w:rsidRPr="003C5BE8">
        <w:rPr>
          <w:rFonts w:ascii="Corbel" w:eastAsia="MS Mincho" w:hAnsi="Corbel" w:cs="Arial"/>
          <w:lang w:val="en-US"/>
        </w:rPr>
        <w:t xml:space="preserve"> (and </w:t>
      </w:r>
      <w:hyperlink r:id="rId22" w:history="1">
        <w:r w:rsidR="003C5BE8" w:rsidRPr="003C5BE8">
          <w:rPr>
            <w:rFonts w:ascii="Corbel" w:eastAsia="Arial" w:hAnsi="Corbel" w:cs="Arial"/>
            <w:u w:val="single"/>
            <w:lang w:val="en-US"/>
          </w:rPr>
          <w:t>2004 amendment</w:t>
        </w:r>
      </w:hyperlink>
      <w:r w:rsidR="003C5BE8" w:rsidRPr="003C5BE8">
        <w:rPr>
          <w:rFonts w:ascii="Corbel" w:eastAsia="MS Mincho" w:hAnsi="Corbel" w:cs="Arial"/>
          <w:lang w:val="en-US"/>
        </w:rPr>
        <w:t>), which provides a framework for the care and protection of children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Section 5B(11) of the Female Genital Mutilation Act 2003, as inserted by section 74 of the </w:t>
      </w:r>
      <w:hyperlink r:id="rId23" w:history="1">
        <w:r w:rsidRPr="003C5BE8">
          <w:rPr>
            <w:rFonts w:ascii="Corbel" w:eastAsia="Arial" w:hAnsi="Corbel" w:cs="Arial"/>
            <w:u w:val="single"/>
            <w:lang w:val="en-US"/>
          </w:rPr>
          <w:t>Serious Crime Act 2015</w:t>
        </w:r>
      </w:hyperlink>
      <w:r w:rsidRPr="003C5BE8">
        <w:rPr>
          <w:rFonts w:ascii="Corbel" w:eastAsia="MS Mincho" w:hAnsi="Corbel" w:cs="Arial"/>
          <w:lang w:val="en-US"/>
        </w:rPr>
        <w:t>, which places a statutory duty on teachers to report to the police where they discover that female genital mutilation (FGM) appears to have been carried out on a girl under 18</w:t>
      </w:r>
    </w:p>
    <w:p w:rsidR="003C5BE8" w:rsidRPr="003C5BE8" w:rsidRDefault="00781326" w:rsidP="003C5BE8">
      <w:pPr>
        <w:spacing w:after="120" w:line="240" w:lineRule="auto"/>
        <w:rPr>
          <w:rFonts w:ascii="Corbel" w:eastAsia="MS Mincho" w:hAnsi="Corbel" w:cs="Arial"/>
          <w:lang w:val="en-US"/>
        </w:rPr>
      </w:pPr>
      <w:hyperlink r:id="rId24" w:history="1">
        <w:r w:rsidR="003C5BE8" w:rsidRPr="003C5BE8">
          <w:rPr>
            <w:rFonts w:ascii="Corbel" w:eastAsia="Arial" w:hAnsi="Corbel" w:cs="Arial"/>
            <w:u w:val="single"/>
            <w:lang w:val="en-US"/>
          </w:rPr>
          <w:t>Statutory guidance on FGM</w:t>
        </w:r>
      </w:hyperlink>
      <w:r w:rsidR="003C5BE8" w:rsidRPr="003C5BE8">
        <w:rPr>
          <w:rFonts w:ascii="Corbel" w:eastAsia="MS Mincho" w:hAnsi="Corbel" w:cs="Arial"/>
          <w:lang w:val="en-US"/>
        </w:rPr>
        <w:t xml:space="preserve">, which sets out responsibilities with regards to safeguarding and supporting girls affected by FGM </w:t>
      </w:r>
    </w:p>
    <w:p w:rsidR="003C5BE8" w:rsidRPr="003C5BE8" w:rsidRDefault="00781326" w:rsidP="003C5BE8">
      <w:pPr>
        <w:spacing w:after="120" w:line="240" w:lineRule="auto"/>
        <w:rPr>
          <w:rFonts w:ascii="Corbel" w:eastAsia="MS Mincho" w:hAnsi="Corbel" w:cs="Arial"/>
          <w:lang w:val="en-US"/>
        </w:rPr>
      </w:pPr>
      <w:hyperlink r:id="rId25" w:history="1">
        <w:r w:rsidR="003C5BE8" w:rsidRPr="003C5BE8">
          <w:rPr>
            <w:rFonts w:ascii="Corbel" w:eastAsia="Arial" w:hAnsi="Corbel" w:cs="Arial"/>
            <w:u w:val="single"/>
            <w:lang w:val="en-US"/>
          </w:rPr>
          <w:t>The Rehabilitation of Offenders Act 1974</w:t>
        </w:r>
      </w:hyperlink>
      <w:r w:rsidR="003C5BE8" w:rsidRPr="003C5BE8">
        <w:rPr>
          <w:rFonts w:ascii="Corbel" w:eastAsia="MS Mincho" w:hAnsi="Corbel" w:cs="Arial"/>
          <w:lang w:val="en-US"/>
        </w:rPr>
        <w:t>, which outlines when people with criminal convictions can work with children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Schedule 4 of the </w:t>
      </w:r>
      <w:hyperlink r:id="rId26" w:history="1">
        <w:r w:rsidRPr="003C5BE8">
          <w:rPr>
            <w:rFonts w:ascii="Corbel" w:eastAsia="Arial" w:hAnsi="Corbel" w:cs="Arial"/>
            <w:u w:val="single"/>
            <w:lang w:val="en-US"/>
          </w:rPr>
          <w:t>Safeguarding Vulnerable Groups Act 2006</w:t>
        </w:r>
      </w:hyperlink>
      <w:r w:rsidRPr="003C5BE8">
        <w:rPr>
          <w:rFonts w:ascii="Corbel" w:eastAsia="MS Mincho" w:hAnsi="Corbel" w:cs="Arial"/>
          <w:lang w:val="en-US"/>
        </w:rPr>
        <w:t>, which defines what ‘regulated activity’ is in relation to children</w:t>
      </w:r>
    </w:p>
    <w:p w:rsidR="003C5BE8" w:rsidRPr="003C5BE8" w:rsidRDefault="00781326" w:rsidP="003C5BE8">
      <w:pPr>
        <w:spacing w:after="120" w:line="240" w:lineRule="auto"/>
        <w:rPr>
          <w:rFonts w:ascii="Corbel" w:eastAsia="MS Mincho" w:hAnsi="Corbel" w:cs="Arial"/>
          <w:lang w:val="en-US"/>
        </w:rPr>
      </w:pPr>
      <w:hyperlink r:id="rId27" w:history="1">
        <w:r w:rsidR="003C5BE8" w:rsidRPr="003C5BE8">
          <w:rPr>
            <w:rFonts w:ascii="Corbel" w:eastAsia="Arial" w:hAnsi="Corbel" w:cs="Arial"/>
            <w:u w:val="single"/>
            <w:lang w:val="en-US"/>
          </w:rPr>
          <w:t>Statutory guidance on the Prevent duty</w:t>
        </w:r>
      </w:hyperlink>
      <w:r w:rsidR="003C5BE8" w:rsidRPr="003C5BE8">
        <w:rPr>
          <w:rFonts w:ascii="Corbel" w:eastAsia="MS Mincho" w:hAnsi="Corbel" w:cs="Arial"/>
          <w:lang w:val="en-US"/>
        </w:rPr>
        <w:t xml:space="preserve">, which explains schools’ duties under the Counter-Terrorism and Security Act 2015 with respect to protecting people from the risk of </w:t>
      </w:r>
      <w:proofErr w:type="spellStart"/>
      <w:r w:rsidR="003C5BE8" w:rsidRPr="003C5BE8">
        <w:rPr>
          <w:rFonts w:ascii="Corbel" w:eastAsia="MS Mincho" w:hAnsi="Corbel" w:cs="Arial"/>
          <w:lang w:val="en-US"/>
        </w:rPr>
        <w:t>radicalisation</w:t>
      </w:r>
      <w:proofErr w:type="spellEnd"/>
      <w:r w:rsidR="003C5BE8" w:rsidRPr="003C5BE8">
        <w:rPr>
          <w:rFonts w:ascii="Corbel" w:eastAsia="MS Mincho" w:hAnsi="Corbel" w:cs="Arial"/>
          <w:lang w:val="en-US"/>
        </w:rPr>
        <w:t xml:space="preserve"> and extremism</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The </w:t>
      </w:r>
      <w:hyperlink r:id="rId28" w:history="1">
        <w:r w:rsidRPr="003C5BE8">
          <w:rPr>
            <w:rFonts w:ascii="Corbel" w:eastAsia="Arial" w:hAnsi="Corbel" w:cs="Arial"/>
            <w:u w:val="single"/>
            <w:lang w:val="en-US"/>
          </w:rPr>
          <w:t>Childcare (Disqualification) and Childcare (Early Years Provision Free of Charge) (Extended Entitlement) (Amendment) Regulations 2018</w:t>
        </w:r>
      </w:hyperlink>
      <w:r w:rsidRPr="003C5BE8">
        <w:rPr>
          <w:rFonts w:ascii="Corbel" w:eastAsia="MS Mincho" w:hAnsi="Corbel" w:cs="Arial"/>
          <w:lang w:val="en-US"/>
        </w:rPr>
        <w:t xml:space="preserve"> (referred to in this policy as the “2018 Childcare Disqualification Regulations”) and </w:t>
      </w:r>
      <w:hyperlink r:id="rId29" w:history="1">
        <w:r w:rsidRPr="003C5BE8">
          <w:rPr>
            <w:rFonts w:ascii="Corbel" w:eastAsia="Arial" w:hAnsi="Corbel" w:cs="Arial"/>
            <w:u w:val="single"/>
            <w:lang w:val="en-US"/>
          </w:rPr>
          <w:t>Childcare Act 2006</w:t>
        </w:r>
      </w:hyperlink>
      <w:r w:rsidRPr="003C5BE8">
        <w:rPr>
          <w:rFonts w:ascii="Corbel" w:eastAsia="MS Mincho" w:hAnsi="Corbel" w:cs="Arial"/>
          <w:lang w:val="en-US"/>
        </w:rPr>
        <w:t>, which set out who is disqualified from working with children</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rPr>
        <w:t xml:space="preserve">This policy also meets requirements relating to safeguarding and welfare in the </w:t>
      </w:r>
      <w:hyperlink r:id="rId30" w:history="1">
        <w:r w:rsidRPr="003C5BE8">
          <w:rPr>
            <w:rFonts w:ascii="Corbel" w:eastAsia="MS Mincho" w:hAnsi="Corbel" w:cs="Arial"/>
            <w:u w:val="single"/>
          </w:rPr>
          <w:t>statutory framework for the Early Years Foundation Stage</w:t>
        </w:r>
      </w:hyperlink>
      <w:r w:rsidRPr="003C5BE8">
        <w:rPr>
          <w:rFonts w:ascii="Corbel" w:eastAsia="MS Mincho" w:hAnsi="Corbel" w:cs="Arial"/>
        </w:rPr>
        <w:t>.</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This policy also complies with our funding agreement and articles of association.</w:t>
      </w:r>
    </w:p>
    <w:p w:rsidR="004225DC" w:rsidRDefault="004225DC" w:rsidP="003C5BE8">
      <w:pPr>
        <w:spacing w:before="120" w:after="120" w:line="240" w:lineRule="auto"/>
        <w:outlineLvl w:val="0"/>
        <w:rPr>
          <w:rFonts w:ascii="Corbel" w:eastAsia="Calibri" w:hAnsi="Corbel" w:cs="Arial"/>
          <w:b/>
        </w:rPr>
      </w:pPr>
      <w:bookmarkStart w:id="6" w:name="_Toc44579033"/>
    </w:p>
    <w:p w:rsidR="003C5BE8" w:rsidRPr="003C5BE8" w:rsidRDefault="003C5BE8" w:rsidP="003C5BE8">
      <w:pPr>
        <w:spacing w:before="120" w:after="120" w:line="240" w:lineRule="auto"/>
        <w:outlineLvl w:val="0"/>
        <w:rPr>
          <w:rFonts w:ascii="Corbel" w:eastAsia="Calibri" w:hAnsi="Corbel" w:cs="Arial"/>
          <w:b/>
        </w:rPr>
      </w:pPr>
      <w:r w:rsidRPr="003C5BE8">
        <w:rPr>
          <w:rFonts w:ascii="Corbel" w:eastAsia="Calibri" w:hAnsi="Corbel" w:cs="Arial"/>
          <w:b/>
        </w:rPr>
        <w:t>3. Definitions</w:t>
      </w:r>
      <w:bookmarkEnd w:id="6"/>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b/>
          <w:bCs/>
        </w:rPr>
        <w:t>Safeguarding</w:t>
      </w:r>
      <w:r w:rsidRPr="003C5BE8">
        <w:rPr>
          <w:rFonts w:ascii="Corbel" w:eastAsia="MS Mincho" w:hAnsi="Corbel" w:cs="Times New Roman"/>
          <w:b/>
        </w:rPr>
        <w:t xml:space="preserve"> and promoting the welfare of children</w:t>
      </w:r>
      <w:r w:rsidRPr="003C5BE8">
        <w:rPr>
          <w:rFonts w:ascii="Corbel" w:eastAsia="MS Mincho" w:hAnsi="Corbel" w:cs="Times New Roman"/>
        </w:rPr>
        <w:t xml:space="preserve"> means: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Protecting children from maltreatment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Preventing impairment of children’s mental and physical health or development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Ensuring that children grow up in circumstances consistent with the provision of safe and effective care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Taking action to enable all children to have the best outcomes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b/>
          <w:bCs/>
        </w:rPr>
        <w:t>Child protection</w:t>
      </w:r>
      <w:r w:rsidRPr="003C5BE8">
        <w:rPr>
          <w:rFonts w:ascii="Corbel" w:eastAsia="MS Mincho" w:hAnsi="Corbel" w:cs="Times New Roman"/>
          <w:bCs/>
        </w:rPr>
        <w:t xml:space="preserve"> </w:t>
      </w:r>
      <w:r w:rsidRPr="003C5BE8">
        <w:rPr>
          <w:rFonts w:ascii="Corbel" w:eastAsia="MS Mincho" w:hAnsi="Corbel" w:cs="Times New Roman"/>
        </w:rPr>
        <w:t xml:space="preserve">is part of this definition and refers to activities undertaken to prevent children suffering, or being likely to suffer, significant harm.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b/>
          <w:bCs/>
        </w:rPr>
        <w:t>Abuse</w:t>
      </w:r>
      <w:r w:rsidRPr="003C5BE8">
        <w:rPr>
          <w:rFonts w:ascii="Corbel" w:eastAsia="MS Mincho" w:hAnsi="Corbel" w:cs="Times New Roman"/>
        </w:rPr>
        <w:t xml:space="preserve"> is a form of maltreatment of a child, and may involve inflicting harm or failing to act to prevent harm. Appendix 1 explains the different types of abuse.</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b/>
          <w:lang w:val="en-US"/>
        </w:rPr>
        <w:t xml:space="preserve">Neglect </w:t>
      </w:r>
      <w:r w:rsidRPr="003C5BE8">
        <w:rPr>
          <w:rFonts w:ascii="Corbel" w:eastAsia="MS Mincho" w:hAnsi="Corbel" w:cs="Times New Roman"/>
          <w:lang w:val="en-US"/>
        </w:rPr>
        <w:t>is a form of abuse and is the persistent failure to meet a child’s basic physical and/or psychological needs, likely to result in the serious impairment of the child’s health or development. Appendix 1 defines neglect in more detail.</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b/>
          <w:lang w:val="en-US"/>
        </w:rPr>
        <w:t>Sexting</w:t>
      </w:r>
      <w:r w:rsidRPr="003C5BE8">
        <w:rPr>
          <w:rFonts w:ascii="Corbel" w:eastAsia="MS Mincho" w:hAnsi="Corbel" w:cs="Times New Roman"/>
          <w:lang w:val="en-US"/>
        </w:rPr>
        <w:t xml:space="preserve"> (also known as youth produced sexual imagery) is the sharing of sexual imagery (photos or videos) by children</w:t>
      </w:r>
    </w:p>
    <w:p w:rsidR="003C5BE8" w:rsidRPr="003C5BE8" w:rsidRDefault="003C5BE8" w:rsidP="003C5BE8">
      <w:pPr>
        <w:spacing w:after="120" w:line="240" w:lineRule="auto"/>
        <w:rPr>
          <w:rFonts w:ascii="Corbel" w:eastAsia="MS Mincho" w:hAnsi="Corbel" w:cs="Times New Roman"/>
        </w:rPr>
      </w:pPr>
      <w:proofErr w:type="gramStart"/>
      <w:r w:rsidRPr="003C5BE8">
        <w:rPr>
          <w:rFonts w:ascii="Corbel" w:eastAsia="MS Mincho" w:hAnsi="Corbel" w:cs="Times New Roman"/>
          <w:b/>
          <w:bCs/>
        </w:rPr>
        <w:t>Children</w:t>
      </w:r>
      <w:r w:rsidRPr="003C5BE8">
        <w:rPr>
          <w:rFonts w:ascii="Corbel" w:eastAsia="MS Mincho" w:hAnsi="Corbel" w:cs="Times New Roman"/>
          <w:bCs/>
        </w:rPr>
        <w:t xml:space="preserve"> includes</w:t>
      </w:r>
      <w:proofErr w:type="gramEnd"/>
      <w:r w:rsidRPr="003C5BE8">
        <w:rPr>
          <w:rFonts w:ascii="Corbel" w:eastAsia="MS Mincho" w:hAnsi="Corbel" w:cs="Times New Roman"/>
          <w:bCs/>
        </w:rPr>
        <w:t xml:space="preserve"> everyone under the age of 18</w:t>
      </w:r>
      <w:r w:rsidRPr="003C5BE8">
        <w:rPr>
          <w:rFonts w:ascii="Corbel" w:eastAsia="MS Mincho" w:hAnsi="Corbel" w:cs="Times New Roman"/>
        </w:rPr>
        <w:t xml:space="preserv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lastRenderedPageBreak/>
        <w:t xml:space="preserve">The following 3 </w:t>
      </w:r>
      <w:r w:rsidRPr="003C5BE8">
        <w:rPr>
          <w:rFonts w:ascii="Corbel" w:eastAsia="MS Mincho" w:hAnsi="Corbel" w:cs="Times New Roman"/>
          <w:b/>
        </w:rPr>
        <w:t>safeguarding partners</w:t>
      </w:r>
      <w:r w:rsidRPr="003C5BE8">
        <w:rPr>
          <w:rFonts w:ascii="Corbel" w:eastAsia="MS Mincho" w:hAnsi="Corbel" w:cs="Times New Roman"/>
        </w:rPr>
        <w:t xml:space="preserve"> are identified in Keeping Children Safe in Education (and defined in the Children Act 2004, as amended by chapter 2 of the Children and Social Work Act 2017). They </w:t>
      </w:r>
      <w:r w:rsidRPr="003C5BE8">
        <w:rPr>
          <w:rFonts w:ascii="Corbel" w:eastAsia="MS Mincho" w:hAnsi="Corbel" w:cs="Times New Roman"/>
          <w:lang w:val="en-US"/>
        </w:rPr>
        <w:t xml:space="preserve">will make arrangements to work together to safeguard and promote the welfare of local children, including identifying and responding to their needs: </w:t>
      </w:r>
      <w:r w:rsidRPr="003C5BE8">
        <w:rPr>
          <w:rFonts w:ascii="Corbel" w:eastAsia="MS Mincho" w:hAnsi="Corbel" w:cs="Times New Roman"/>
        </w:rPr>
        <w:t xml:space="preserve">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rPr>
        <w:t>The local authority (LA)</w:t>
      </w:r>
      <w:r w:rsidRPr="003C5BE8">
        <w:rPr>
          <w:rFonts w:ascii="Corbel" w:eastAsia="MS Mincho" w:hAnsi="Corbel" w:cs="Arial"/>
          <w:lang w:val="en-US"/>
        </w:rPr>
        <w:t xml:space="preserve"> Herefordshire Council: Represented by the Director of Children’s Services.</w:t>
      </w:r>
    </w:p>
    <w:p w:rsidR="003C5BE8" w:rsidRPr="003C5BE8" w:rsidRDefault="003C5BE8" w:rsidP="003C5BE8">
      <w:pPr>
        <w:spacing w:after="120" w:line="240" w:lineRule="auto"/>
        <w:rPr>
          <w:rFonts w:ascii="Corbel" w:eastAsia="MS Mincho" w:hAnsi="Corbel" w:cs="Arial"/>
          <w:lang w:val="en-US"/>
        </w:rPr>
      </w:pPr>
      <w:proofErr w:type="gramStart"/>
      <w:r w:rsidRPr="003C5BE8">
        <w:rPr>
          <w:rFonts w:ascii="Corbel" w:eastAsia="MS Mincho" w:hAnsi="Corbel" w:cs="Arial"/>
        </w:rPr>
        <w:t>A clinical commissioning group for an area within the LA.</w:t>
      </w:r>
      <w:proofErr w:type="gramEnd"/>
      <w:r w:rsidRPr="003C5BE8">
        <w:rPr>
          <w:rFonts w:ascii="Corbel" w:eastAsia="MS Mincho" w:hAnsi="Corbel" w:cs="Arial"/>
          <w:lang w:val="en-US"/>
        </w:rPr>
        <w:t xml:space="preserve"> The Hereford Clinical Commissioning Group: Represented by the Head of Safeguarding &amp; Designated Nurse for Safeguarding Adults and Children. </w:t>
      </w:r>
    </w:p>
    <w:p w:rsidR="003C5BE8" w:rsidRPr="003C5BE8" w:rsidRDefault="003C5BE8" w:rsidP="003C5BE8">
      <w:pPr>
        <w:spacing w:after="120" w:line="240" w:lineRule="auto"/>
        <w:rPr>
          <w:rFonts w:ascii="Corbel" w:eastAsia="MS Mincho" w:hAnsi="Corbel" w:cs="Arial"/>
          <w:lang w:val="en-US"/>
        </w:rPr>
      </w:pPr>
      <w:proofErr w:type="gramStart"/>
      <w:r w:rsidRPr="003C5BE8">
        <w:rPr>
          <w:rFonts w:ascii="Corbel" w:eastAsia="MS Mincho" w:hAnsi="Corbel" w:cs="Arial"/>
        </w:rPr>
        <w:t>The chief officer of police for a police area in the LA area.</w:t>
      </w:r>
      <w:proofErr w:type="gramEnd"/>
      <w:r w:rsidRPr="003C5BE8">
        <w:rPr>
          <w:rFonts w:ascii="Corbel" w:eastAsia="MS Mincho" w:hAnsi="Corbel" w:cs="Arial"/>
        </w:rPr>
        <w:t xml:space="preserve"> </w:t>
      </w:r>
      <w:r w:rsidRPr="003C5BE8">
        <w:rPr>
          <w:rFonts w:ascii="Corbel" w:eastAsia="MS Mincho" w:hAnsi="Corbel" w:cs="Arial"/>
          <w:lang w:val="en-US"/>
        </w:rPr>
        <w:t>West Mercia Police: Represented by the Superintendent Police Commander for Herefordshire Local Policing Area</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This document should be read in conjunction with Safeguarding Children and Young People in Herefordshire</w:t>
      </w:r>
      <w:r w:rsidR="0074205E">
        <w:rPr>
          <w:rFonts w:ascii="Corbel" w:eastAsia="MS Mincho" w:hAnsi="Corbel" w:cs="Arial"/>
          <w:lang w:val="en-US"/>
        </w:rPr>
        <w:t xml:space="preserve"> </w:t>
      </w:r>
      <w:r w:rsidR="00A727CF">
        <w:rPr>
          <w:rFonts w:ascii="Corbel" w:eastAsia="MS Mincho" w:hAnsi="Corbel" w:cs="Arial"/>
          <w:lang w:val="en-US"/>
        </w:rPr>
        <w:t xml:space="preserve">(SCYPH) procedures available at </w:t>
      </w:r>
      <w:r w:rsidR="00A727CF" w:rsidRPr="00A727CF">
        <w:rPr>
          <w:rFonts w:ascii="Corbel" w:eastAsia="MS Mincho" w:hAnsi="Corbel" w:cs="Arial"/>
          <w:lang w:val="en-US"/>
        </w:rPr>
        <w:t>https://herefordshiresafeguardingboards.org.uk/safeguarding-children-young-people-in-herefordshire/</w:t>
      </w:r>
    </w:p>
    <w:p w:rsid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SCYPH has strategic safeguarding arrangements with lead safeguarding partners:</w:t>
      </w:r>
    </w:p>
    <w:p w:rsidR="00A727CF" w:rsidRPr="003C5BE8" w:rsidRDefault="00A727CF" w:rsidP="003C5BE8">
      <w:pPr>
        <w:spacing w:after="120" w:line="240" w:lineRule="auto"/>
        <w:rPr>
          <w:rFonts w:ascii="Corbel" w:eastAsia="MS Mincho" w:hAnsi="Corbel" w:cs="Arial"/>
          <w:lang w:val="en-US"/>
        </w:rPr>
      </w:pP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Child Protection has to be considered within practitioners’ wider “safeguarding” responsibilities that include a duty to co-operate under the Children Act 2004 and takes account of the need for children to ‘be healthy’ and ‘stay safe’.</w:t>
      </w:r>
    </w:p>
    <w:p w:rsidR="003C5BE8" w:rsidRPr="003C5BE8" w:rsidRDefault="003C5BE8" w:rsidP="003C5BE8">
      <w:pPr>
        <w:spacing w:after="120" w:line="240" w:lineRule="auto"/>
        <w:rPr>
          <w:rFonts w:ascii="Corbel" w:eastAsia="MS Mincho" w:hAnsi="Corbel" w:cs="Arial"/>
          <w:lang w:val="en-US"/>
        </w:rPr>
      </w:pPr>
    </w:p>
    <w:p w:rsidR="003C5BE8" w:rsidRPr="003C5BE8" w:rsidRDefault="003C5BE8" w:rsidP="003C5BE8">
      <w:pPr>
        <w:spacing w:before="120" w:after="120" w:line="240" w:lineRule="auto"/>
        <w:outlineLvl w:val="0"/>
        <w:rPr>
          <w:rFonts w:ascii="Corbel" w:eastAsia="Calibri" w:hAnsi="Corbel" w:cs="Arial"/>
          <w:b/>
        </w:rPr>
      </w:pPr>
      <w:bookmarkStart w:id="7" w:name="_Toc44579034"/>
      <w:r w:rsidRPr="003C5BE8">
        <w:rPr>
          <w:rFonts w:ascii="Corbel" w:eastAsia="Calibri" w:hAnsi="Corbel" w:cs="Arial"/>
          <w:b/>
        </w:rPr>
        <w:t>4. Equality statement</w:t>
      </w:r>
      <w:bookmarkEnd w:id="7"/>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Some children have an increased risk of abuse, and additional barriers can exist for some children with respect to </w:t>
      </w:r>
      <w:proofErr w:type="spellStart"/>
      <w:r w:rsidRPr="003C5BE8">
        <w:rPr>
          <w:rFonts w:ascii="Corbel" w:eastAsia="MS Mincho" w:hAnsi="Corbel" w:cs="Times New Roman"/>
          <w:lang w:val="en-US"/>
        </w:rPr>
        <w:t>recognising</w:t>
      </w:r>
      <w:proofErr w:type="spellEnd"/>
      <w:r w:rsidRPr="003C5BE8">
        <w:rPr>
          <w:rFonts w:ascii="Corbel" w:eastAsia="MS Mincho" w:hAnsi="Corbel" w:cs="Times New Roman"/>
          <w:lang w:val="en-US"/>
        </w:rPr>
        <w:t xml:space="preserve"> or disclosing it. We are committed to anti-discriminatory practice and </w:t>
      </w:r>
      <w:proofErr w:type="spellStart"/>
      <w:r w:rsidRPr="003C5BE8">
        <w:rPr>
          <w:rFonts w:ascii="Corbel" w:eastAsia="MS Mincho" w:hAnsi="Corbel" w:cs="Times New Roman"/>
          <w:lang w:val="en-US"/>
        </w:rPr>
        <w:t>recognise</w:t>
      </w:r>
      <w:proofErr w:type="spellEnd"/>
      <w:r w:rsidRPr="003C5BE8">
        <w:rPr>
          <w:rFonts w:ascii="Corbel" w:eastAsia="MS Mincho" w:hAnsi="Corbel" w:cs="Times New Roman"/>
          <w:lang w:val="en-US"/>
        </w:rPr>
        <w:t xml:space="preserve"> children’s diverse circumstances. We ensure that all children have the same protection, regardless of any barriers they may face.</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We give special consideration to children who:</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Have special educational needs (SEN) or disabilities (see section 9)</w:t>
      </w:r>
    </w:p>
    <w:p w:rsidR="003C5BE8" w:rsidRDefault="00A727CF" w:rsidP="003C5BE8">
      <w:pPr>
        <w:spacing w:after="120" w:line="240" w:lineRule="auto"/>
        <w:rPr>
          <w:rFonts w:ascii="Corbel" w:eastAsia="MS Mincho" w:hAnsi="Corbel" w:cs="Arial"/>
          <w:lang w:val="en-US"/>
        </w:rPr>
      </w:pPr>
      <w:r>
        <w:rPr>
          <w:rFonts w:ascii="Corbel" w:eastAsia="MS Mincho" w:hAnsi="Corbel" w:cs="Arial"/>
          <w:lang w:val="en-US"/>
        </w:rPr>
        <w:t xml:space="preserve">Are young </w:t>
      </w:r>
      <w:proofErr w:type="spellStart"/>
      <w:r>
        <w:rPr>
          <w:rFonts w:ascii="Corbel" w:eastAsia="MS Mincho" w:hAnsi="Corbel" w:cs="Arial"/>
          <w:lang w:val="en-US"/>
        </w:rPr>
        <w:t>carers</w:t>
      </w:r>
      <w:proofErr w:type="spellEnd"/>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May experience discrimination due to their race, ethnicity, religion, gender identification or sexuality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Have English as an additional language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Are known to be living in difficult situations – for example, temporary accommodation or where there are issues such as substance abuse or domestic violence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Are at risk of FGM, sexual exploitation, forced marriage, or </w:t>
      </w:r>
      <w:proofErr w:type="spellStart"/>
      <w:r w:rsidRPr="003C5BE8">
        <w:rPr>
          <w:rFonts w:ascii="Corbel" w:eastAsia="MS Mincho" w:hAnsi="Corbel" w:cs="Arial"/>
          <w:lang w:val="en-US"/>
        </w:rPr>
        <w:t>radicalisation</w:t>
      </w:r>
      <w:proofErr w:type="spellEnd"/>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Are asylum seekers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Are at risk due to either their own or a family member’s mental health needs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Are looked after or previously looked after (see section 11)</w:t>
      </w:r>
    </w:p>
    <w:p w:rsidR="003C5BE8" w:rsidRDefault="003C5BE8" w:rsidP="003C5BE8">
      <w:pPr>
        <w:spacing w:after="120" w:line="240" w:lineRule="auto"/>
        <w:rPr>
          <w:rFonts w:ascii="Corbel" w:eastAsia="MS Mincho" w:hAnsi="Corbel" w:cs="Arial"/>
          <w:lang w:val="en-US"/>
        </w:rPr>
      </w:pPr>
    </w:p>
    <w:p w:rsidR="004225DC" w:rsidRDefault="004225DC" w:rsidP="003C5BE8">
      <w:pPr>
        <w:spacing w:after="120" w:line="240" w:lineRule="auto"/>
        <w:rPr>
          <w:rFonts w:ascii="Corbel" w:eastAsia="MS Mincho" w:hAnsi="Corbel" w:cs="Arial"/>
          <w:lang w:val="en-US"/>
        </w:rPr>
      </w:pPr>
    </w:p>
    <w:p w:rsidR="00E737E5" w:rsidRDefault="00E737E5" w:rsidP="003C5BE8">
      <w:pPr>
        <w:spacing w:after="120" w:line="240" w:lineRule="auto"/>
        <w:rPr>
          <w:rFonts w:ascii="Corbel" w:eastAsia="MS Mincho" w:hAnsi="Corbel" w:cs="Arial"/>
          <w:lang w:val="en-US"/>
        </w:rPr>
      </w:pPr>
    </w:p>
    <w:p w:rsidR="004225DC" w:rsidRPr="003C5BE8" w:rsidRDefault="004225DC" w:rsidP="003C5BE8">
      <w:pPr>
        <w:spacing w:after="120" w:line="240" w:lineRule="auto"/>
        <w:rPr>
          <w:rFonts w:ascii="Corbel" w:eastAsia="MS Mincho" w:hAnsi="Corbel" w:cs="Arial"/>
          <w:lang w:val="en-US"/>
        </w:rPr>
      </w:pPr>
    </w:p>
    <w:p w:rsidR="003C5BE8" w:rsidRPr="003C5BE8" w:rsidRDefault="003C5BE8" w:rsidP="003C5BE8">
      <w:pPr>
        <w:spacing w:before="120" w:after="120" w:line="240" w:lineRule="auto"/>
        <w:outlineLvl w:val="0"/>
        <w:rPr>
          <w:rFonts w:ascii="Corbel" w:eastAsia="Calibri" w:hAnsi="Corbel" w:cs="Arial"/>
          <w:b/>
        </w:rPr>
      </w:pPr>
      <w:bookmarkStart w:id="8" w:name="_Toc44579035"/>
      <w:r w:rsidRPr="003C5BE8">
        <w:rPr>
          <w:rFonts w:ascii="Corbel" w:eastAsia="Calibri" w:hAnsi="Corbel" w:cs="Arial"/>
          <w:b/>
        </w:rPr>
        <w:lastRenderedPageBreak/>
        <w:t>5. Roles and responsibilities</w:t>
      </w:r>
      <w:bookmarkEnd w:id="8"/>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Safeguarding and child protection is </w:t>
      </w:r>
      <w:r w:rsidRPr="003C5BE8">
        <w:rPr>
          <w:rFonts w:ascii="Corbel" w:eastAsia="MS Mincho" w:hAnsi="Corbel" w:cs="Times New Roman"/>
          <w:b/>
          <w:bCs/>
        </w:rPr>
        <w:t xml:space="preserve">everyone’s </w:t>
      </w:r>
      <w:r w:rsidRPr="003C5BE8">
        <w:rPr>
          <w:rFonts w:ascii="Corbel" w:eastAsia="MS Mincho" w:hAnsi="Corbel" w:cs="Times New Roman"/>
        </w:rPr>
        <w:t>responsibility. This policy applies to all staff</w:t>
      </w:r>
      <w:r w:rsidR="00A727CF">
        <w:rPr>
          <w:rFonts w:ascii="Corbel" w:eastAsia="MS Mincho" w:hAnsi="Corbel" w:cs="Times New Roman"/>
        </w:rPr>
        <w:t xml:space="preserve"> including supply teachers</w:t>
      </w:r>
      <w:r w:rsidRPr="003C5BE8">
        <w:rPr>
          <w:rFonts w:ascii="Corbel" w:eastAsia="MS Mincho" w:hAnsi="Corbel" w:cs="Times New Roman"/>
        </w:rPr>
        <w:t xml:space="preserve">, volunteers and governors in the school and is consistent with the procedures of the 3 safeguarding partners. Our policy and procedures also apply to extended school and off-site activities. </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5.1 All staff</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All staff will read and understand part 1 and Annex A of the Department for Education’s statutory safeguarding guidance, </w:t>
      </w:r>
      <w:hyperlink r:id="rId31" w:history="1">
        <w:r w:rsidRPr="003C5BE8">
          <w:rPr>
            <w:rFonts w:ascii="Corbel" w:eastAsia="MS Mincho" w:hAnsi="Corbel" w:cs="Times New Roman"/>
            <w:u w:val="single"/>
          </w:rPr>
          <w:t>Keeping Children Safe in Education</w:t>
        </w:r>
      </w:hyperlink>
      <w:r w:rsidRPr="003C5BE8">
        <w:rPr>
          <w:rFonts w:ascii="Corbel" w:eastAsia="MS Mincho" w:hAnsi="Corbel" w:cs="Times New Roman"/>
        </w:rPr>
        <w:t xml:space="preserve">, and review this guidance at least annually.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All staff will be aware of: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Our systems which support safeguarding, including this child protection and safeguarding policy, the staff code of conduct the role and identity</w:t>
      </w:r>
      <w:r w:rsidRPr="003C5BE8">
        <w:rPr>
          <w:rFonts w:ascii="Corbel" w:eastAsia="MS Mincho" w:hAnsi="Corbel" w:cs="Arial"/>
          <w:i/>
          <w:iCs/>
          <w:lang w:val="en-US"/>
        </w:rPr>
        <w:t xml:space="preserve"> </w:t>
      </w:r>
      <w:r w:rsidRPr="003C5BE8">
        <w:rPr>
          <w:rFonts w:ascii="Corbel" w:eastAsia="MS Mincho" w:hAnsi="Corbel" w:cs="Arial"/>
          <w:lang w:val="en-US"/>
        </w:rPr>
        <w:t xml:space="preserve">of the designated safeguarding lead (DSL) deputies the </w:t>
      </w:r>
      <w:proofErr w:type="spellStart"/>
      <w:r w:rsidRPr="003C5BE8">
        <w:rPr>
          <w:rFonts w:ascii="Corbel" w:eastAsia="MS Mincho" w:hAnsi="Corbel" w:cs="Arial"/>
          <w:lang w:val="en-US"/>
        </w:rPr>
        <w:t>behaviour</w:t>
      </w:r>
      <w:proofErr w:type="spellEnd"/>
      <w:r w:rsidRPr="003C5BE8">
        <w:rPr>
          <w:rFonts w:ascii="Corbel" w:eastAsia="MS Mincho" w:hAnsi="Corbel" w:cs="Arial"/>
          <w:lang w:val="en-US"/>
        </w:rPr>
        <w:t xml:space="preserve"> policy, and the safeguarding response to children who go missing from education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The process for making referrals to local authority children’s social care and for statutory assessments that may follow a referral, including the role they might be expected to play</w:t>
      </w:r>
    </w:p>
    <w:p w:rsidR="008202F4"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The signs of different types of abuse and neglect, as well as specific safeguarding issues, such as child sexual exploitation (CSE), indicators of being at risk from or involved with serious violent crime, FGM and </w:t>
      </w:r>
      <w:proofErr w:type="spellStart"/>
      <w:r w:rsidRPr="003C5BE8">
        <w:rPr>
          <w:rFonts w:ascii="Corbel" w:eastAsia="MS Mincho" w:hAnsi="Corbel" w:cs="Arial"/>
          <w:lang w:val="en-US"/>
        </w:rPr>
        <w:t>radicalisation</w:t>
      </w:r>
      <w:proofErr w:type="spellEnd"/>
      <w:r w:rsidRPr="003C5BE8">
        <w:rPr>
          <w:rFonts w:ascii="Corbel" w:eastAsia="MS Mincho" w:hAnsi="Corbel" w:cs="Arial"/>
          <w:lang w:val="en-US"/>
        </w:rPr>
        <w:t xml:space="preserv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Section 15 and appendix 4 of this policy outline in more detail how </w:t>
      </w:r>
      <w:proofErr w:type="gramStart"/>
      <w:r w:rsidRPr="003C5BE8">
        <w:rPr>
          <w:rFonts w:ascii="Corbel" w:eastAsia="MS Mincho" w:hAnsi="Corbel" w:cs="Times New Roman"/>
        </w:rPr>
        <w:t>staff are</w:t>
      </w:r>
      <w:proofErr w:type="gramEnd"/>
      <w:r w:rsidRPr="003C5BE8">
        <w:rPr>
          <w:rFonts w:ascii="Corbel" w:eastAsia="MS Mincho" w:hAnsi="Corbel" w:cs="Times New Roman"/>
        </w:rPr>
        <w:t xml:space="preserve"> supported to do this. </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5.2 The designated safeguarding lead (DSL)</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DSL is a member of the senior leadership team. Our DSL is </w:t>
      </w:r>
      <w:r w:rsidR="008202F4">
        <w:rPr>
          <w:rFonts w:ascii="Corbel" w:eastAsia="MS Mincho" w:hAnsi="Corbel" w:cs="Times New Roman"/>
          <w:lang w:val="en-US"/>
        </w:rPr>
        <w:t xml:space="preserve">Adam </w:t>
      </w:r>
      <w:proofErr w:type="gramStart"/>
      <w:r w:rsidR="008202F4">
        <w:rPr>
          <w:rFonts w:ascii="Corbel" w:eastAsia="MS Mincho" w:hAnsi="Corbel" w:cs="Times New Roman"/>
          <w:lang w:val="en-US"/>
        </w:rPr>
        <w:t xml:space="preserve">Breakwell </w:t>
      </w:r>
      <w:r w:rsidRPr="003C5BE8">
        <w:rPr>
          <w:rFonts w:ascii="Corbel" w:eastAsia="MS Mincho" w:hAnsi="Corbel" w:cs="Times New Roman"/>
        </w:rPr>
        <w:t xml:space="preserve"> The</w:t>
      </w:r>
      <w:proofErr w:type="gramEnd"/>
      <w:r w:rsidRPr="003C5BE8">
        <w:rPr>
          <w:rFonts w:ascii="Corbel" w:eastAsia="MS Mincho" w:hAnsi="Corbel" w:cs="Times New Roman"/>
        </w:rPr>
        <w:t xml:space="preserve"> DSL takes lead responsibility for child protection and wider safeguarding.</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During term time, the DSL will be available during school hours for staff to discuss any safeguarding concerns. Out of</w:t>
      </w:r>
      <w:r w:rsidR="008202F4">
        <w:rPr>
          <w:rFonts w:ascii="Corbel" w:eastAsia="MS Mincho" w:hAnsi="Corbel" w:cs="Times New Roman"/>
        </w:rPr>
        <w:t xml:space="preserve"> hours email contact via personal mobile or email (available to all staff).</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When the DSL is absent, the </w:t>
      </w:r>
      <w:r w:rsidRPr="003C5BE8">
        <w:rPr>
          <w:rFonts w:ascii="Corbel" w:eastAsia="MS Mincho" w:hAnsi="Corbel" w:cs="Times New Roman"/>
          <w:lang w:val="en-US"/>
        </w:rPr>
        <w:t>depu</w:t>
      </w:r>
      <w:r w:rsidR="008202F4">
        <w:rPr>
          <w:rFonts w:ascii="Corbel" w:eastAsia="MS Mincho" w:hAnsi="Corbel" w:cs="Times New Roman"/>
          <w:lang w:val="en-US"/>
        </w:rPr>
        <w:t xml:space="preserve">ties </w:t>
      </w:r>
      <w:r w:rsidRPr="003C5BE8">
        <w:rPr>
          <w:rFonts w:ascii="Corbel" w:eastAsia="MS Mincho" w:hAnsi="Corbel" w:cs="Times New Roman"/>
        </w:rPr>
        <w:t>will act as cover including out of hours and out of term activities</w:t>
      </w:r>
      <w:r w:rsidR="00416786">
        <w:rPr>
          <w:rFonts w:ascii="Corbel" w:eastAsia="MS Mincho" w:hAnsi="Corbel" w:cs="Times New Roman"/>
        </w:rPr>
        <w:t>.</w:t>
      </w:r>
    </w:p>
    <w:p w:rsidR="003C5BE8" w:rsidRPr="008202F4" w:rsidRDefault="003C5BE8" w:rsidP="003C5BE8">
      <w:pPr>
        <w:spacing w:after="120" w:line="240" w:lineRule="auto"/>
        <w:rPr>
          <w:rFonts w:ascii="Corbel" w:eastAsia="MS Mincho" w:hAnsi="Corbel" w:cs="Times New Roman"/>
        </w:rPr>
      </w:pPr>
      <w:r w:rsidRPr="003C5BE8">
        <w:rPr>
          <w:rFonts w:ascii="Corbel" w:eastAsia="MS Mincho" w:hAnsi="Corbel" w:cs="Times New Roman"/>
        </w:rPr>
        <w:t>The DSL will be given the time, funding, trai</w:t>
      </w:r>
      <w:r w:rsidR="008202F4">
        <w:rPr>
          <w:rFonts w:ascii="Corbel" w:eastAsia="MS Mincho" w:hAnsi="Corbel" w:cs="Times New Roman"/>
        </w:rPr>
        <w:t>ning, resources and support to:</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Provide advice and support to other staff on child welfare and child protection matters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Take part in strategy discussions and inter-agency meetings and/or support other staff to do so</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Contribute to the assessment of children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Refer suspected cases, as appropriate, to the relevant body (local authority children’s social care, Channel </w:t>
      </w:r>
      <w:proofErr w:type="spellStart"/>
      <w:r w:rsidRPr="003C5BE8">
        <w:rPr>
          <w:rFonts w:ascii="Corbel" w:eastAsia="MS Mincho" w:hAnsi="Corbel" w:cs="Arial"/>
          <w:lang w:val="en-US"/>
        </w:rPr>
        <w:t>programme</w:t>
      </w:r>
      <w:proofErr w:type="spellEnd"/>
      <w:r w:rsidRPr="003C5BE8">
        <w:rPr>
          <w:rFonts w:ascii="Corbel" w:eastAsia="MS Mincho" w:hAnsi="Corbel" w:cs="Arial"/>
          <w:lang w:val="en-US"/>
        </w:rPr>
        <w:t>, Disclosure and Barring Service, and/or police), and support staff who make such referrals directly</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Th</w:t>
      </w:r>
      <w:r w:rsidR="008202F4">
        <w:rPr>
          <w:rFonts w:ascii="Corbel" w:eastAsia="MS Mincho" w:hAnsi="Corbel" w:cs="Times New Roman"/>
          <w:lang w:val="en-US"/>
        </w:rPr>
        <w:t>e DSL will</w:t>
      </w:r>
      <w:r w:rsidRPr="003C5BE8">
        <w:rPr>
          <w:rFonts w:ascii="Corbel" w:eastAsia="MS Mincho" w:hAnsi="Corbel" w:cs="Times New Roman"/>
          <w:lang w:val="en-US"/>
        </w:rPr>
        <w:t xml:space="preserve"> liaise with local authority case managers and designated officers for child protection concerns as appropriate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lastRenderedPageBreak/>
        <w:t xml:space="preserve">The full responsibilities of the DSL and </w:t>
      </w:r>
      <w:proofErr w:type="gramStart"/>
      <w:r w:rsidRPr="003C5BE8">
        <w:rPr>
          <w:rFonts w:ascii="Corbel" w:eastAsia="MS Mincho" w:hAnsi="Corbel" w:cs="Times New Roman"/>
          <w:lang w:val="en-US"/>
        </w:rPr>
        <w:t xml:space="preserve">deputies  </w:t>
      </w:r>
      <w:r w:rsidRPr="003C5BE8">
        <w:rPr>
          <w:rFonts w:ascii="Corbel" w:eastAsia="MS Mincho" w:hAnsi="Corbel" w:cs="Times New Roman"/>
        </w:rPr>
        <w:t>are</w:t>
      </w:r>
      <w:proofErr w:type="gramEnd"/>
      <w:r w:rsidRPr="003C5BE8">
        <w:rPr>
          <w:rFonts w:ascii="Corbel" w:eastAsia="MS Mincho" w:hAnsi="Corbel" w:cs="Times New Roman"/>
        </w:rPr>
        <w:t xml:space="preserve"> set out in their job description</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5.3 The governing board</w:t>
      </w:r>
    </w:p>
    <w:p w:rsidR="003C5BE8" w:rsidRPr="003C5BE8" w:rsidRDefault="008202F4" w:rsidP="003C5BE8">
      <w:pPr>
        <w:spacing w:after="120" w:line="240" w:lineRule="auto"/>
        <w:rPr>
          <w:rFonts w:ascii="Corbel" w:eastAsia="MS Mincho" w:hAnsi="Corbel" w:cs="Times New Roman"/>
        </w:rPr>
      </w:pPr>
      <w:r>
        <w:rPr>
          <w:rFonts w:ascii="Corbel" w:eastAsia="MS Mincho" w:hAnsi="Corbel" w:cs="Times New Roman"/>
        </w:rPr>
        <w:t>The governing body</w:t>
      </w:r>
      <w:r w:rsidR="003C5BE8" w:rsidRPr="003C5BE8">
        <w:rPr>
          <w:rFonts w:ascii="Corbel" w:eastAsia="MS Mincho" w:hAnsi="Corbel" w:cs="Times New Roman"/>
        </w:rPr>
        <w:t xml:space="preserve"> will approve this policy at each review, ensure it complies with the law and hold the </w:t>
      </w:r>
      <w:proofErr w:type="spellStart"/>
      <w:r w:rsidR="003C5BE8" w:rsidRPr="003C5BE8">
        <w:rPr>
          <w:rFonts w:ascii="Corbel" w:eastAsia="MS Mincho" w:hAnsi="Corbel" w:cs="Times New Roman"/>
        </w:rPr>
        <w:t>headteacher</w:t>
      </w:r>
      <w:proofErr w:type="spellEnd"/>
      <w:r w:rsidR="003C5BE8" w:rsidRPr="003C5BE8">
        <w:rPr>
          <w:rFonts w:ascii="Corbel" w:eastAsia="MS Mincho" w:hAnsi="Corbel" w:cs="Times New Roman"/>
        </w:rPr>
        <w:t xml:space="preserve"> to account for its implementation.</w:t>
      </w:r>
    </w:p>
    <w:p w:rsidR="003C5BE8" w:rsidRPr="003C5BE8" w:rsidRDefault="008202F4" w:rsidP="003C5BE8">
      <w:pPr>
        <w:spacing w:after="120" w:line="240" w:lineRule="auto"/>
        <w:rPr>
          <w:rFonts w:ascii="Corbel" w:eastAsia="MS Mincho" w:hAnsi="Corbel" w:cs="Times New Roman"/>
        </w:rPr>
      </w:pPr>
      <w:r>
        <w:rPr>
          <w:rFonts w:ascii="Corbel" w:eastAsia="MS Mincho" w:hAnsi="Corbel" w:cs="Times New Roman"/>
        </w:rPr>
        <w:t xml:space="preserve">The COG will </w:t>
      </w:r>
      <w:r w:rsidR="003C5BE8" w:rsidRPr="003C5BE8">
        <w:rPr>
          <w:rFonts w:ascii="Corbel" w:eastAsia="MS Mincho" w:hAnsi="Corbel" w:cs="Times New Roman"/>
        </w:rPr>
        <w:t>monitor the effectiveness of this policy in conjunction with the full governing board. This is always a different person from the DSL.</w:t>
      </w:r>
    </w:p>
    <w:p w:rsidR="003C5BE8" w:rsidRPr="003C5BE8" w:rsidRDefault="008202F4" w:rsidP="003C5BE8">
      <w:pPr>
        <w:spacing w:after="120" w:line="240" w:lineRule="auto"/>
        <w:rPr>
          <w:rFonts w:ascii="Corbel" w:eastAsia="MS Mincho" w:hAnsi="Corbel" w:cs="Times New Roman"/>
        </w:rPr>
      </w:pPr>
      <w:r>
        <w:rPr>
          <w:rFonts w:ascii="Corbel" w:eastAsia="MS Mincho" w:hAnsi="Corbel" w:cs="Times New Roman"/>
        </w:rPr>
        <w:t>The chair of governors</w:t>
      </w:r>
      <w:r w:rsidR="003C5BE8" w:rsidRPr="003C5BE8">
        <w:rPr>
          <w:rFonts w:ascii="Corbel" w:eastAsia="MS Mincho" w:hAnsi="Corbel" w:cs="Times New Roman"/>
        </w:rPr>
        <w:t xml:space="preserve"> will act as the ‘case manager’ in the event that an allegation of abuse is made against the </w:t>
      </w:r>
      <w:proofErr w:type="spellStart"/>
      <w:r w:rsidR="003C5BE8" w:rsidRPr="003C5BE8">
        <w:rPr>
          <w:rFonts w:ascii="Corbel" w:eastAsia="MS Mincho" w:hAnsi="Corbel" w:cs="Times New Roman"/>
        </w:rPr>
        <w:t>headteacher</w:t>
      </w:r>
      <w:proofErr w:type="spellEnd"/>
      <w:r w:rsidR="003C5BE8" w:rsidRPr="003C5BE8">
        <w:rPr>
          <w:rFonts w:ascii="Corbel" w:eastAsia="MS Mincho" w:hAnsi="Corbel" w:cs="Times New Roman"/>
        </w:rPr>
        <w:t xml:space="preserve">, where appropriate (see appendix 3).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All governors will read Keeping Children Safe in Education.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Section 15 of this policy has information on how governors are supported to fulfil their role.</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 xml:space="preserve">5.4 The </w:t>
      </w:r>
      <w:proofErr w:type="spellStart"/>
      <w:r w:rsidRPr="003C5BE8">
        <w:rPr>
          <w:rFonts w:ascii="Corbel" w:eastAsia="MS Mincho" w:hAnsi="Corbel" w:cs="Times New Roman"/>
          <w:b/>
        </w:rPr>
        <w:t>headteacher</w:t>
      </w:r>
      <w:proofErr w:type="spellEnd"/>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w:t>
      </w:r>
      <w:proofErr w:type="spellStart"/>
      <w:r w:rsidRPr="003C5BE8">
        <w:rPr>
          <w:rFonts w:ascii="Corbel" w:eastAsia="MS Mincho" w:hAnsi="Corbel" w:cs="Times New Roman"/>
        </w:rPr>
        <w:t>headteacher</w:t>
      </w:r>
      <w:proofErr w:type="spellEnd"/>
      <w:r w:rsidRPr="003C5BE8">
        <w:rPr>
          <w:rFonts w:ascii="Corbel" w:eastAsia="MS Mincho" w:hAnsi="Corbel" w:cs="Times New Roman"/>
        </w:rPr>
        <w:t xml:space="preserve"> is responsible for the implementation of this policy, including:</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Ensuring that staff (including temporary staff) and volunteers are informed of our systems which support safeguarding, including this policy, as part of their induction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Communicating this policy to parents when their child joins the school and via the school website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Ensuring that the DSL has appropriate time, funding, training and resources, and that there is always adequate cover if the DSL is absent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Ensuring that all staff undertake appropriate safeguarding and child protection training and update this regularly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Acting as the ‘case manager’ in the event of an allegation of abuse made against another member of staff or volunteer, where appropriate (see appendix 3)</w:t>
      </w:r>
    </w:p>
    <w:p w:rsidR="003C5BE8" w:rsidRPr="003C5BE8" w:rsidRDefault="003C5BE8" w:rsidP="003C5BE8">
      <w:pPr>
        <w:numPr>
          <w:ilvl w:val="0"/>
          <w:numId w:val="5"/>
        </w:numPr>
        <w:spacing w:before="120" w:after="120" w:line="240" w:lineRule="auto"/>
        <w:ind w:left="568" w:hanging="284"/>
        <w:rPr>
          <w:rFonts w:ascii="Corbel" w:eastAsia="Arial" w:hAnsi="Corbel" w:cs="Times New Roman"/>
          <w:lang w:val="en-US"/>
        </w:rPr>
      </w:pPr>
      <w:r w:rsidRPr="003C5BE8">
        <w:rPr>
          <w:rFonts w:ascii="Corbel" w:eastAsia="Arial" w:hAnsi="Corbel" w:cs="Times New Roman"/>
          <w:lang w:val="en-US"/>
        </w:rPr>
        <w:t>Ensuring the relevant staffing ratios are met, where applicable</w:t>
      </w:r>
      <w:r w:rsidR="00416786">
        <w:rPr>
          <w:rFonts w:ascii="Corbel" w:eastAsia="Arial" w:hAnsi="Corbel" w:cs="Times New Roman"/>
          <w:lang w:val="en-US"/>
        </w:rPr>
        <w:t xml:space="preserve"> (nursery)</w:t>
      </w:r>
    </w:p>
    <w:p w:rsidR="003C5BE8" w:rsidRPr="003C5BE8" w:rsidRDefault="003C5BE8" w:rsidP="003C5BE8">
      <w:pPr>
        <w:numPr>
          <w:ilvl w:val="0"/>
          <w:numId w:val="5"/>
        </w:numPr>
        <w:spacing w:before="120" w:after="120" w:line="240" w:lineRule="auto"/>
        <w:ind w:left="568" w:hanging="284"/>
        <w:rPr>
          <w:rFonts w:ascii="Corbel" w:eastAsia="Arial" w:hAnsi="Corbel" w:cs="Times New Roman"/>
          <w:lang w:val="en-US"/>
        </w:rPr>
      </w:pPr>
      <w:r w:rsidRPr="003C5BE8">
        <w:rPr>
          <w:rFonts w:ascii="Corbel" w:eastAsia="Arial" w:hAnsi="Corbel" w:cs="Times New Roman"/>
          <w:lang w:val="en-US"/>
        </w:rPr>
        <w:t>Making sure each child in the Early Years Foundation Stage is assigned a key person</w:t>
      </w:r>
      <w:r w:rsidR="004225DC">
        <w:rPr>
          <w:rFonts w:ascii="Corbel" w:eastAsia="Arial" w:hAnsi="Corbel" w:cs="Times New Roman"/>
          <w:lang w:val="en-US"/>
        </w:rPr>
        <w:t xml:space="preserve"> (nursery setting only</w:t>
      </w:r>
    </w:p>
    <w:p w:rsidR="003C5BE8" w:rsidRPr="003C5BE8" w:rsidRDefault="003C5BE8" w:rsidP="003C5BE8">
      <w:pPr>
        <w:spacing w:after="120" w:line="240" w:lineRule="auto"/>
        <w:rPr>
          <w:rFonts w:ascii="Corbel" w:eastAsia="MS Mincho" w:hAnsi="Corbel" w:cs="Times New Roman"/>
        </w:rPr>
      </w:pPr>
    </w:p>
    <w:p w:rsidR="003C5BE8" w:rsidRPr="003C5BE8" w:rsidRDefault="003C5BE8" w:rsidP="003C5BE8">
      <w:pPr>
        <w:spacing w:before="120" w:after="120" w:line="240" w:lineRule="auto"/>
        <w:outlineLvl w:val="0"/>
        <w:rPr>
          <w:rFonts w:ascii="Corbel" w:eastAsia="Calibri" w:hAnsi="Corbel" w:cs="Arial"/>
          <w:b/>
        </w:rPr>
      </w:pPr>
      <w:bookmarkStart w:id="9" w:name="_Toc44579036"/>
      <w:r w:rsidRPr="003C5BE8">
        <w:rPr>
          <w:rFonts w:ascii="Corbel" w:eastAsia="Calibri" w:hAnsi="Corbel" w:cs="Arial"/>
          <w:b/>
        </w:rPr>
        <w:t>6. Confidentiality</w:t>
      </w:r>
      <w:bookmarkEnd w:id="9"/>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Timely information sharing is essential to effective safeguarding</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Fears about sharing information must not be allowed to stand in the way of the need to promote the welfare, and protect the safety, of children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The Data Protection Act (DPA) 2018 and GDPR do not prevent, or limit, the sharing of information for the purposes of keeping children safe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Staff should never promise a child that they will not tell anyone about a report of abuse, as this may not be in the child’s best interests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The government’s </w:t>
      </w:r>
      <w:hyperlink r:id="rId32" w:history="1">
        <w:r w:rsidRPr="003C5BE8">
          <w:rPr>
            <w:rFonts w:ascii="Corbel" w:eastAsia="MS Mincho" w:hAnsi="Corbel" w:cs="Arial"/>
            <w:u w:val="single"/>
            <w:lang w:val="en-US"/>
          </w:rPr>
          <w:t>information sharing advice for safeguarding practitioners</w:t>
        </w:r>
      </w:hyperlink>
      <w:r w:rsidRPr="003C5BE8">
        <w:rPr>
          <w:rFonts w:ascii="Corbel" w:eastAsia="MS Mincho" w:hAnsi="Corbel" w:cs="Arial"/>
          <w:lang w:val="en-US"/>
        </w:rPr>
        <w:t xml:space="preserve"> includes 7 ‘golden rules’ for sharing information, and will support staff who have to make decisions about sharing information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lastRenderedPageBreak/>
        <w:t xml:space="preserve">If </w:t>
      </w:r>
      <w:proofErr w:type="gramStart"/>
      <w:r w:rsidRPr="003C5BE8">
        <w:rPr>
          <w:rFonts w:ascii="Corbel" w:eastAsia="MS Mincho" w:hAnsi="Corbel" w:cs="Arial"/>
          <w:lang w:val="en-US"/>
        </w:rPr>
        <w:t>staff are</w:t>
      </w:r>
      <w:proofErr w:type="gramEnd"/>
      <w:r w:rsidRPr="003C5BE8">
        <w:rPr>
          <w:rFonts w:ascii="Corbel" w:eastAsia="MS Mincho" w:hAnsi="Corbel" w:cs="Arial"/>
          <w:lang w:val="en-US"/>
        </w:rPr>
        <w:t xml:space="preserve"> in any doubt about sharing information, they should speak to the designated safeguarding lead (or deputy)</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Confidentiality is also addressed in this policy with respect to record-keeping in section 14, and allegations of abuse against staff in appendix 3</w:t>
      </w:r>
    </w:p>
    <w:p w:rsidR="003C5BE8" w:rsidRPr="003C5BE8" w:rsidRDefault="003C5BE8" w:rsidP="003C5BE8">
      <w:pPr>
        <w:spacing w:after="120" w:line="240" w:lineRule="auto"/>
        <w:rPr>
          <w:rFonts w:ascii="Corbel" w:eastAsia="MS Mincho" w:hAnsi="Corbel" w:cs="Times New Roman"/>
        </w:rPr>
      </w:pPr>
    </w:p>
    <w:p w:rsidR="003C5BE8" w:rsidRPr="003C5BE8" w:rsidRDefault="003C5BE8" w:rsidP="003C5BE8">
      <w:pPr>
        <w:spacing w:before="120" w:after="120" w:line="240" w:lineRule="auto"/>
        <w:outlineLvl w:val="0"/>
        <w:rPr>
          <w:rFonts w:ascii="Corbel" w:eastAsia="Calibri" w:hAnsi="Corbel" w:cs="Arial"/>
          <w:b/>
        </w:rPr>
      </w:pPr>
      <w:bookmarkStart w:id="10" w:name="_Toc44579037"/>
      <w:r w:rsidRPr="003C5BE8">
        <w:rPr>
          <w:rFonts w:ascii="Corbel" w:eastAsia="Calibri" w:hAnsi="Corbel" w:cs="Arial"/>
          <w:b/>
        </w:rPr>
        <w:t>7. Recognising abuse and taking action</w:t>
      </w:r>
      <w:bookmarkEnd w:id="10"/>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Staff, volunteers and governors must follow the procedures set out below in the event of a safeguarding issue.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Please note – in this and subsequent sections, you should take any references to the DSL to mean </w:t>
      </w:r>
      <w:r w:rsidR="00416786">
        <w:rPr>
          <w:rFonts w:ascii="Corbel" w:eastAsia="MS Mincho" w:hAnsi="Corbel" w:cs="Times New Roman"/>
        </w:rPr>
        <w:t>‘</w:t>
      </w:r>
      <w:r w:rsidRPr="003C5BE8">
        <w:rPr>
          <w:rFonts w:ascii="Corbel" w:eastAsia="MS Mincho" w:hAnsi="Corbel" w:cs="Times New Roman"/>
        </w:rPr>
        <w:t>the DSL (or deputy DSL)</w:t>
      </w:r>
      <w:r w:rsidR="00416786">
        <w:rPr>
          <w:rFonts w:ascii="Corbel" w:eastAsia="MS Mincho" w:hAnsi="Corbel" w:cs="Times New Roman"/>
        </w:rPr>
        <w:t>’</w:t>
      </w:r>
      <w:r w:rsidRPr="003C5BE8">
        <w:rPr>
          <w:rFonts w:ascii="Corbel" w:eastAsia="MS Mincho" w:hAnsi="Corbel" w:cs="Times New Roman"/>
        </w:rPr>
        <w:t>.</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7.1 If a child is suffering or likely to suffer harm, or in immediate danger</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Make a referral to children’s social care and/or the police </w:t>
      </w:r>
      <w:r w:rsidRPr="003C5BE8">
        <w:rPr>
          <w:rFonts w:ascii="Corbel" w:eastAsia="MS Mincho" w:hAnsi="Corbel" w:cs="Times New Roman"/>
          <w:b/>
          <w:bCs/>
        </w:rPr>
        <w:t>immediately</w:t>
      </w:r>
      <w:r w:rsidRPr="003C5BE8">
        <w:rPr>
          <w:rFonts w:ascii="Corbel" w:eastAsia="MS Mincho" w:hAnsi="Corbel" w:cs="Times New Roman"/>
        </w:rPr>
        <w:t xml:space="preserve"> if you believe a child </w:t>
      </w:r>
      <w:proofErr w:type="gramStart"/>
      <w:r w:rsidRPr="003C5BE8">
        <w:rPr>
          <w:rFonts w:ascii="Corbel" w:eastAsia="MS Mincho" w:hAnsi="Corbel" w:cs="Times New Roman"/>
        </w:rPr>
        <w:t>is</w:t>
      </w:r>
      <w:proofErr w:type="gramEnd"/>
      <w:r w:rsidRPr="003C5BE8">
        <w:rPr>
          <w:rFonts w:ascii="Corbel" w:eastAsia="MS Mincho" w:hAnsi="Corbel" w:cs="Times New Roman"/>
        </w:rPr>
        <w:t xml:space="preserve"> suffering or likely to suffer from harm, or in immediate danger. </w:t>
      </w:r>
      <w:r w:rsidRPr="003C5BE8">
        <w:rPr>
          <w:rFonts w:ascii="Corbel" w:eastAsia="MS Mincho" w:hAnsi="Corbel" w:cs="Times New Roman"/>
          <w:b/>
          <w:bCs/>
        </w:rPr>
        <w:t>Anyone can make a referral.</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Tell the DSL (see section 5.2) as soon as possible if you make a referral directly to MASH (Herefordshire’s Multi Agency Safeguarding Hub)</w:t>
      </w:r>
    </w:p>
    <w:p w:rsidR="003C5BE8" w:rsidRPr="003C5BE8" w:rsidRDefault="00781326" w:rsidP="003C5BE8">
      <w:pPr>
        <w:spacing w:after="120" w:line="240" w:lineRule="auto"/>
        <w:rPr>
          <w:rFonts w:ascii="Corbel" w:eastAsia="MS Mincho" w:hAnsi="Corbel" w:cs="Times New Roman"/>
          <w:lang w:val="en-US"/>
        </w:rPr>
      </w:pPr>
      <w:hyperlink r:id="rId33" w:history="1">
        <w:r w:rsidR="003C5BE8" w:rsidRPr="003C5BE8">
          <w:rPr>
            <w:rFonts w:ascii="Corbel" w:eastAsia="MS Mincho" w:hAnsi="Corbel" w:cs="Times New Roman"/>
            <w:u w:val="single"/>
            <w:lang w:val="en-US"/>
          </w:rPr>
          <w:t>https://herefordshiresafeguardingboards.org.uk/safeguarding-children-young-people-in-herefordshire/report-concerns-about-a-child/</w:t>
        </w:r>
      </w:hyperlink>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You can also share concerns via this government website</w:t>
      </w:r>
    </w:p>
    <w:p w:rsidR="003C5BE8" w:rsidRPr="003C5BE8" w:rsidRDefault="00781326" w:rsidP="003C5BE8">
      <w:pPr>
        <w:spacing w:after="120" w:line="240" w:lineRule="auto"/>
        <w:rPr>
          <w:rFonts w:ascii="Corbel" w:eastAsia="MS Mincho" w:hAnsi="Corbel" w:cs="Times New Roman"/>
          <w:u w:val="single"/>
          <w:lang w:val="en-US"/>
        </w:rPr>
      </w:pPr>
      <w:hyperlink r:id="rId34" w:history="1">
        <w:r w:rsidR="003C5BE8" w:rsidRPr="003C5BE8">
          <w:rPr>
            <w:rFonts w:ascii="Corbel" w:eastAsia="MS Mincho" w:hAnsi="Corbel" w:cs="Times New Roman"/>
            <w:u w:val="single"/>
            <w:lang w:val="en-US"/>
          </w:rPr>
          <w:t>https://www.gov.uk/report-child-abuse-to-local-council</w:t>
        </w:r>
      </w:hyperlink>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7.2 If a child makes a disclosure to you</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a child discloses a safeguarding issue to you, you should:</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Listen to and believe them. Allow them time to talk freely and do not ask leading questions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Stay calm and do not show that you are shocked or upset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Tell the child they have done the right thing in telling you. Do not tell them they should have told you sooner</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Explain what will happen next and that you will have to pass this information on. Do not promise to keep it a secret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Write up your conversation </w:t>
      </w:r>
      <w:r w:rsidR="00380E08">
        <w:rPr>
          <w:rFonts w:ascii="Corbel" w:eastAsia="MS Mincho" w:hAnsi="Corbel" w:cs="Arial"/>
          <w:lang w:val="en-US"/>
        </w:rPr>
        <w:t xml:space="preserve">on a yellow slip, </w:t>
      </w:r>
      <w:r w:rsidRPr="003C5BE8">
        <w:rPr>
          <w:rFonts w:ascii="Corbel" w:eastAsia="MS Mincho" w:hAnsi="Corbel" w:cs="Arial"/>
          <w:lang w:val="en-US"/>
        </w:rPr>
        <w:t>as soon as possible in the child’s own words. Stick to the facts, and do not put your own judgement on it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Sign and date the write-up and pass it on to the DSL. Alternatively, if appropriate, make a referral to children’s social care and/or the police directly (see 7.1), and tell the DSL as soon as possible that you have done so</w:t>
      </w:r>
    </w:p>
    <w:p w:rsidR="003C5BE8" w:rsidRPr="004225DC" w:rsidRDefault="003C5BE8" w:rsidP="004225DC">
      <w:pPr>
        <w:spacing w:before="240" w:after="120" w:line="240" w:lineRule="auto"/>
        <w:rPr>
          <w:rFonts w:ascii="Corbel" w:eastAsia="MS Mincho" w:hAnsi="Corbel" w:cs="Times New Roman"/>
          <w:b/>
        </w:rPr>
      </w:pPr>
      <w:r w:rsidRPr="003C5BE8">
        <w:rPr>
          <w:rFonts w:ascii="Corbel" w:eastAsia="MS Mincho" w:hAnsi="Corbel" w:cs="Times New Roman"/>
          <w:b/>
        </w:rPr>
        <w:t>7.3 If you discover that FGM has taken place or a pupil is at risk of FGM</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The Department for Education’s Keeping Children Safe in Education explains that FGM comprises “all procedures involving partial or total removal of the external female genitalia, or other injury to the female genital organs”.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FGM is illegal in the UK and a form of child abuse with long-lasting, harmful consequences. It is also known as ‘female genital cutting’, ‘circumcision’ or ‘initiation’.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Possible indicators that a pupil has already been subjected to FGM, and factors that suggest a pupil may be at risk, are set out in appendix 4.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b/>
        </w:rPr>
        <w:lastRenderedPageBreak/>
        <w:t>Any teacher</w:t>
      </w:r>
      <w:r w:rsidRPr="003C5BE8">
        <w:rPr>
          <w:rFonts w:ascii="Corbel" w:eastAsia="MS Mincho" w:hAnsi="Corbel" w:cs="Times New Roman"/>
        </w:rPr>
        <w:t xml:space="preserve"> who discovers (either through disclosure by the victim or visual evidence) that an act of FGM appears to have been carried out on a </w:t>
      </w:r>
      <w:r w:rsidRPr="003C5BE8">
        <w:rPr>
          <w:rFonts w:ascii="Corbel" w:eastAsia="MS Mincho" w:hAnsi="Corbel" w:cs="Times New Roman"/>
          <w:b/>
        </w:rPr>
        <w:t>pupil under 18</w:t>
      </w:r>
      <w:r w:rsidRPr="003C5BE8">
        <w:rPr>
          <w:rFonts w:ascii="Corbel" w:eastAsia="MS Mincho" w:hAnsi="Corbel" w:cs="Times New Roman"/>
        </w:rPr>
        <w:t xml:space="preserve"> must immediately report this to the police, personally. This is a statutory duty, and teachers will face disciplinary sanctions for failing to meet it.</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Unless they have been specifically told not to disclose, they should also discuss the case with the DSL and involve children’s social care as appropriate.</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b/>
          <w:lang w:val="en-US"/>
        </w:rPr>
        <w:t>Any other member of staff</w:t>
      </w:r>
      <w:r w:rsidRPr="003C5BE8">
        <w:rPr>
          <w:rFonts w:ascii="Corbel" w:eastAsia="MS Mincho" w:hAnsi="Corbel" w:cs="Times New Roman"/>
          <w:lang w:val="en-US"/>
        </w:rPr>
        <w:t xml:space="preserve"> who discovers that an act of FGM appears to have been carried out on a </w:t>
      </w:r>
      <w:r w:rsidRPr="003C5BE8">
        <w:rPr>
          <w:rFonts w:ascii="Corbel" w:eastAsia="MS Mincho" w:hAnsi="Corbel" w:cs="Times New Roman"/>
          <w:b/>
          <w:lang w:val="en-US"/>
        </w:rPr>
        <w:t>pupil under 18</w:t>
      </w:r>
      <w:r w:rsidRPr="003C5BE8">
        <w:rPr>
          <w:rFonts w:ascii="Corbel" w:eastAsia="MS Mincho" w:hAnsi="Corbel" w:cs="Times New Roman"/>
          <w:lang w:val="en-US"/>
        </w:rPr>
        <w:t xml:space="preserve"> must speak to the DSL and follow our local safeguarding procedures.</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rPr>
        <w:t xml:space="preserve">The duty for teachers mentioned above does not apply in cases where a pupil is </w:t>
      </w:r>
      <w:r w:rsidRPr="003C5BE8">
        <w:rPr>
          <w:rFonts w:ascii="Corbel" w:eastAsia="MS Mincho" w:hAnsi="Corbel" w:cs="Times New Roman"/>
          <w:i/>
        </w:rPr>
        <w:t xml:space="preserve">at risk </w:t>
      </w:r>
      <w:r w:rsidRPr="003C5BE8">
        <w:rPr>
          <w:rFonts w:ascii="Corbel" w:eastAsia="MS Mincho" w:hAnsi="Corbel" w:cs="Times New Roman"/>
        </w:rPr>
        <w:t>of FGM or FGM is suspected but is not known to have been carried out. Staff should not examine pupils.</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b/>
          <w:lang w:val="en-US"/>
        </w:rPr>
        <w:t>Any member of staff</w:t>
      </w:r>
      <w:r w:rsidRPr="003C5BE8">
        <w:rPr>
          <w:rFonts w:ascii="Corbel" w:eastAsia="MS Mincho" w:hAnsi="Corbel" w:cs="Times New Roman"/>
          <w:lang w:val="en-US"/>
        </w:rPr>
        <w:t xml:space="preserve"> who suspects a pupil is </w:t>
      </w:r>
      <w:r w:rsidRPr="003C5BE8">
        <w:rPr>
          <w:rFonts w:ascii="Corbel" w:eastAsia="MS Mincho" w:hAnsi="Corbel" w:cs="Times New Roman"/>
          <w:i/>
          <w:lang w:val="en-US"/>
        </w:rPr>
        <w:t>at risk</w:t>
      </w:r>
      <w:r w:rsidRPr="003C5BE8">
        <w:rPr>
          <w:rFonts w:ascii="Corbel" w:eastAsia="MS Mincho" w:hAnsi="Corbel" w:cs="Times New Roman"/>
          <w:lang w:val="en-US"/>
        </w:rPr>
        <w:t xml:space="preserve"> of FGM or suspects that FGM has been carried out must speak to the DSL and follow our local safeguarding procedures.</w:t>
      </w:r>
    </w:p>
    <w:p w:rsidR="003C5BE8" w:rsidRPr="003C5BE8" w:rsidRDefault="00781326" w:rsidP="003C5BE8">
      <w:pPr>
        <w:spacing w:after="120" w:line="240" w:lineRule="auto"/>
        <w:rPr>
          <w:rFonts w:ascii="Corbel" w:eastAsia="MS Mincho" w:hAnsi="Corbel" w:cs="Times New Roman"/>
          <w:lang w:val="en-US"/>
        </w:rPr>
      </w:pPr>
      <w:hyperlink r:id="rId35" w:history="1">
        <w:r w:rsidR="003C5BE8" w:rsidRPr="003C5BE8">
          <w:rPr>
            <w:rFonts w:ascii="Corbel" w:eastAsia="MS Mincho" w:hAnsi="Corbel" w:cs="Times New Roman"/>
            <w:u w:val="single"/>
            <w:lang w:val="en-US"/>
          </w:rPr>
          <w:t>https://herefordshiresafeguardingboards.org.uk/news/multi-agency-domestic-abuse-da-risk-referral-pathway/</w:t>
        </w:r>
      </w:hyperlink>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7.4 If you have concerns about a child (as opposed to believing a child is suffering or likely to suffer from harm, or is in immediate danger)</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Figure 1 on page 11 illustrates the procedure to follow if you have any concerns about a child’s welfare.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Where possible, speak to the DSL first to agree a course of action.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Make a referral to local authority children’s social care </w:t>
      </w:r>
      <w:proofErr w:type="gramStart"/>
      <w:r w:rsidRPr="003C5BE8">
        <w:rPr>
          <w:rFonts w:ascii="Corbel" w:eastAsia="MS Mincho" w:hAnsi="Corbel" w:cs="Times New Roman"/>
        </w:rPr>
        <w:t>directly,</w:t>
      </w:r>
      <w:proofErr w:type="gramEnd"/>
      <w:r w:rsidRPr="003C5BE8">
        <w:rPr>
          <w:rFonts w:ascii="Corbel" w:eastAsia="MS Mincho" w:hAnsi="Corbel" w:cs="Times New Roman"/>
        </w:rPr>
        <w:t xml:space="preserve"> if appropriate (see ‘Referral’ below). Share any action taken with the DSL as soon as possible.</w:t>
      </w:r>
    </w:p>
    <w:p w:rsidR="00380E08" w:rsidRDefault="00380E08" w:rsidP="003C5BE8">
      <w:pPr>
        <w:spacing w:after="120" w:line="240" w:lineRule="auto"/>
        <w:rPr>
          <w:rFonts w:ascii="Corbel" w:eastAsia="MS Mincho" w:hAnsi="Corbel" w:cs="Times New Roman"/>
          <w:b/>
        </w:rPr>
      </w:pPr>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b/>
        </w:rPr>
        <w:t xml:space="preserve">Early help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DSL will keep the case under constant review and the school will consider a referral to local authority children’s social care if the situation does not seem to be improving. Timelines of interventions will be monitored and reviewed. </w:t>
      </w:r>
    </w:p>
    <w:p w:rsidR="003C5BE8" w:rsidRPr="003C5BE8" w:rsidRDefault="00781326" w:rsidP="003C5BE8">
      <w:pPr>
        <w:spacing w:after="120" w:line="240" w:lineRule="auto"/>
        <w:rPr>
          <w:rFonts w:ascii="Corbel" w:eastAsia="MS Mincho" w:hAnsi="Corbel" w:cs="Times New Roman"/>
        </w:rPr>
      </w:pPr>
      <w:hyperlink r:id="rId36" w:history="1">
        <w:r w:rsidR="003C5BE8" w:rsidRPr="003C5BE8">
          <w:rPr>
            <w:rFonts w:ascii="Corbel" w:eastAsia="MS Mincho" w:hAnsi="Corbel" w:cs="Times New Roman"/>
            <w:u w:val="single"/>
            <w:lang w:val="en-US"/>
          </w:rPr>
          <w:t>https://www.herefordshire.gov.uk/info/200207/family_support/614/being_a_parent/6</w:t>
        </w:r>
      </w:hyperlink>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b/>
        </w:rPr>
        <w:t>Referral</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it is appropriate to refer the case to local authority children’s social care or the police, the DSL will make the referral or support you to do so.</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you make a referral directly (see section 7.1), you must tell the DSL as soon as possible.</w:t>
      </w:r>
    </w:p>
    <w:p w:rsidR="003C5BE8" w:rsidRDefault="003C5BE8" w:rsidP="003C5BE8">
      <w:pPr>
        <w:spacing w:after="120" w:line="240" w:lineRule="auto"/>
        <w:rPr>
          <w:rFonts w:ascii="Corbel" w:eastAsia="MS Mincho" w:hAnsi="Corbel" w:cs="Times New Roman"/>
        </w:rPr>
      </w:pP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local authority will make a decision within 1 working day of a referral about what course of action to take and will let the person who made the referral know the outcome. The DSL or person </w:t>
      </w:r>
      <w:r w:rsidRPr="003C5BE8">
        <w:rPr>
          <w:rFonts w:ascii="Corbel" w:eastAsia="MS Mincho" w:hAnsi="Corbel" w:cs="Times New Roman"/>
        </w:rPr>
        <w:lastRenderedPageBreak/>
        <w:t xml:space="preserve">who made the referral must follow up with the local authority if this information is not made available, and ensure outcomes are properly recorded.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the child’s situation does not seem to be improving after the referral, the DSL or person who made the referral must follow local escalation procedures to ensure their concerns have been addressed and that the child’s situation improves.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Referral</w:t>
      </w:r>
    </w:p>
    <w:p w:rsidR="003C5BE8" w:rsidRPr="003C5BE8" w:rsidRDefault="00781326" w:rsidP="003C5BE8">
      <w:pPr>
        <w:spacing w:after="120" w:line="240" w:lineRule="auto"/>
        <w:rPr>
          <w:rFonts w:ascii="Corbel" w:eastAsia="MS Mincho" w:hAnsi="Corbel" w:cs="Times New Roman"/>
          <w:lang w:val="en-US"/>
        </w:rPr>
      </w:pPr>
      <w:hyperlink r:id="rId37" w:history="1">
        <w:r w:rsidR="003C5BE8" w:rsidRPr="003C5BE8">
          <w:rPr>
            <w:rFonts w:ascii="Corbel" w:eastAsia="MS Mincho" w:hAnsi="Corbel" w:cs="Times New Roman"/>
            <w:u w:val="single"/>
            <w:lang w:val="en-US"/>
          </w:rPr>
          <w:t>https://herefordshiresafeguardingboards.org.uk/safeguarding-children-young-people-in-herefordshire/for-professionals/multi-agency-referral-form-marf/</w:t>
        </w:r>
      </w:hyperlink>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Escalation</w:t>
      </w:r>
    </w:p>
    <w:p w:rsidR="003C5BE8" w:rsidRPr="003C5BE8" w:rsidRDefault="00781326" w:rsidP="003C5BE8">
      <w:pPr>
        <w:spacing w:after="120" w:line="240" w:lineRule="auto"/>
        <w:rPr>
          <w:rFonts w:ascii="Corbel" w:eastAsia="MS Mincho" w:hAnsi="Corbel" w:cs="Times New Roman"/>
        </w:rPr>
      </w:pPr>
      <w:hyperlink r:id="rId38" w:history="1">
        <w:r w:rsidR="003C5BE8" w:rsidRPr="003C5BE8">
          <w:rPr>
            <w:rFonts w:ascii="Corbel" w:eastAsia="MS Mincho" w:hAnsi="Corbel" w:cs="Times New Roman"/>
            <w:u w:val="single"/>
            <w:lang w:val="en-US"/>
          </w:rPr>
          <w:t>https://herefordshiresafeguardingboards.org.uk/safeguarding-children-young-people-in-herefordshire/for-professionals/key-child-protection-documents/</w:t>
        </w:r>
      </w:hyperlink>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7.5 If you have concerns about extremism</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a child is not suffering or likely to suffer from harm, or in immediate danger, where possible speak to the DSL first to agree a course of action.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If in exceptional circumstances the DSL is not available, this should not delay appropriate action being taken. Speak to a member of the senior leadership team and/or seek advice from local authority children’s social care. Make a referral to local authority children’s social care </w:t>
      </w:r>
      <w:proofErr w:type="gramStart"/>
      <w:r w:rsidRPr="003C5BE8">
        <w:rPr>
          <w:rFonts w:ascii="Corbel" w:eastAsia="MS Mincho" w:hAnsi="Corbel" w:cs="Times New Roman"/>
        </w:rPr>
        <w:t>directly,</w:t>
      </w:r>
      <w:proofErr w:type="gramEnd"/>
      <w:r w:rsidRPr="003C5BE8">
        <w:rPr>
          <w:rFonts w:ascii="Corbel" w:eastAsia="MS Mincho" w:hAnsi="Corbel" w:cs="Times New Roman"/>
        </w:rPr>
        <w:t xml:space="preserve"> if appropriate (see ‘Referral’ above). Inform the DSL or deputy as soon as practically possible after the referral.</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Where there is a concern, the DSL will consider the level of risk and decide which agency to make a referral to. This could include </w:t>
      </w:r>
      <w:hyperlink r:id="rId39" w:history="1">
        <w:r w:rsidRPr="003C5BE8">
          <w:rPr>
            <w:rFonts w:ascii="Corbel" w:eastAsia="MS Mincho" w:hAnsi="Corbel" w:cs="Times New Roman"/>
            <w:u w:val="single"/>
            <w:lang w:val="en-US"/>
          </w:rPr>
          <w:t>Channel</w:t>
        </w:r>
      </w:hyperlink>
      <w:r w:rsidRPr="003C5BE8">
        <w:rPr>
          <w:rFonts w:ascii="Corbel" w:eastAsia="MS Mincho" w:hAnsi="Corbel" w:cs="Times New Roman"/>
        </w:rPr>
        <w:t xml:space="preserve">, the government’s programme for identifying and supporting individuals at risk of being drawn into terrorism, or the local authority children’s social care team.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Department for Education also has a dedicated telephone helpline, 020 7340 7264, which school staff and governors can call to raise concerns about extremism with respect to a pupil. You can also email </w:t>
      </w:r>
      <w:hyperlink r:id="rId40" w:history="1">
        <w:r w:rsidRPr="003C5BE8">
          <w:rPr>
            <w:rFonts w:ascii="Corbel" w:eastAsia="MS Mincho" w:hAnsi="Corbel" w:cs="Times New Roman"/>
            <w:u w:val="single"/>
            <w:lang w:val="en-US"/>
          </w:rPr>
          <w:t>counter.extremism@education.gov.uk</w:t>
        </w:r>
      </w:hyperlink>
      <w:r w:rsidRPr="003C5BE8">
        <w:rPr>
          <w:rFonts w:ascii="Corbel" w:eastAsia="MS Mincho" w:hAnsi="Corbel" w:cs="Times New Roman"/>
        </w:rPr>
        <w:t>. Note that this is not for use in emergency situations.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In an emergency, call 999 or the confidential anti-terrorist hotline on 0800 789 321 if you: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Think someone is in immediate danger</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Think someone may be planning to travel to join an extremist group</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See or hear something that may be terrorist-related</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 xml:space="preserve">7.6 If you have a mental health concern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Mental health problems can, in some cases, be an indicator that a child has suffered or is at risk of suffering abuse, neglect or exploitation.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Staff will be alert to </w:t>
      </w:r>
      <w:proofErr w:type="spellStart"/>
      <w:r w:rsidRPr="003C5BE8">
        <w:rPr>
          <w:rFonts w:ascii="Corbel" w:eastAsia="MS Mincho" w:hAnsi="Corbel" w:cs="Times New Roman"/>
          <w:lang w:val="en-US"/>
        </w:rPr>
        <w:t>behavioural</w:t>
      </w:r>
      <w:proofErr w:type="spellEnd"/>
      <w:r w:rsidRPr="003C5BE8">
        <w:rPr>
          <w:rFonts w:ascii="Corbel" w:eastAsia="MS Mincho" w:hAnsi="Corbel" w:cs="Times New Roman"/>
          <w:lang w:val="en-US"/>
        </w:rPr>
        <w:t xml:space="preserve"> signs that suggest a child may be experiencing a mental health problem or be at risk of developing one.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If you have a mental health concern about a child that is also a safeguarding concern, take immediate action by following the steps in section 7.4.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If you have a mental health concern that is</w:t>
      </w:r>
      <w:r w:rsidRPr="003C5BE8">
        <w:rPr>
          <w:rFonts w:ascii="Corbel" w:eastAsia="MS Mincho" w:hAnsi="Corbel" w:cs="Times New Roman"/>
          <w:b/>
          <w:lang w:val="en-US"/>
        </w:rPr>
        <w:t xml:space="preserve"> not </w:t>
      </w:r>
      <w:r w:rsidRPr="003C5BE8">
        <w:rPr>
          <w:rFonts w:ascii="Corbel" w:eastAsia="MS Mincho" w:hAnsi="Corbel" w:cs="Times New Roman"/>
          <w:lang w:val="en-US"/>
        </w:rPr>
        <w:t xml:space="preserve">also a safeguarding concern, speak to the DSL to agree a course of action. </w:t>
      </w:r>
    </w:p>
    <w:p w:rsidR="003C5BE8" w:rsidRPr="003C5BE8" w:rsidRDefault="00781326" w:rsidP="003C5BE8">
      <w:pPr>
        <w:spacing w:after="120" w:line="240" w:lineRule="auto"/>
        <w:rPr>
          <w:rFonts w:ascii="Corbel" w:eastAsia="MS Mincho" w:hAnsi="Corbel" w:cs="Times New Roman"/>
          <w:lang w:val="en-US"/>
        </w:rPr>
      </w:pPr>
      <w:hyperlink r:id="rId41" w:history="1">
        <w:proofErr w:type="gramStart"/>
        <w:r w:rsidR="003C5BE8" w:rsidRPr="003C5BE8">
          <w:rPr>
            <w:rFonts w:ascii="Corbel" w:eastAsia="MS Mincho" w:hAnsi="Corbel" w:cs="Times New Roman"/>
            <w:u w:val="single"/>
            <w:lang w:val="en-US"/>
          </w:rPr>
          <w:t>https://www.wisherefordshire.org/marketplace/cat/product/814</w:t>
        </w:r>
      </w:hyperlink>
      <w:r w:rsidR="00416786">
        <w:rPr>
          <w:rFonts w:ascii="Corbel" w:eastAsia="MS Mincho" w:hAnsi="Corbel" w:cs="Times New Roman"/>
          <w:lang w:val="en-US"/>
        </w:rPr>
        <w:t xml:space="preserve">     </w:t>
      </w:r>
      <w:r w:rsidR="003C5BE8" w:rsidRPr="003C5BE8">
        <w:rPr>
          <w:rFonts w:ascii="Corbel" w:eastAsia="MS Mincho" w:hAnsi="Corbel" w:cs="Times New Roman"/>
          <w:lang w:val="en-US"/>
        </w:rPr>
        <w:t xml:space="preserve">Department for Education guidance on </w:t>
      </w:r>
      <w:hyperlink r:id="rId42" w:history="1">
        <w:r w:rsidR="003C5BE8" w:rsidRPr="003C5BE8">
          <w:rPr>
            <w:rFonts w:ascii="Corbel" w:eastAsia="MS Mincho" w:hAnsi="Corbel" w:cs="Times New Roman"/>
            <w:u w:val="single"/>
            <w:lang w:val="en-US"/>
          </w:rPr>
          <w:t xml:space="preserve">mental health and </w:t>
        </w:r>
        <w:proofErr w:type="spellStart"/>
        <w:r w:rsidR="003C5BE8" w:rsidRPr="003C5BE8">
          <w:rPr>
            <w:rFonts w:ascii="Corbel" w:eastAsia="MS Mincho" w:hAnsi="Corbel" w:cs="Times New Roman"/>
            <w:u w:val="single"/>
            <w:lang w:val="en-US"/>
          </w:rPr>
          <w:t>behaviour</w:t>
        </w:r>
        <w:proofErr w:type="spellEnd"/>
        <w:r w:rsidR="003C5BE8" w:rsidRPr="003C5BE8">
          <w:rPr>
            <w:rFonts w:ascii="Corbel" w:eastAsia="MS Mincho" w:hAnsi="Corbel" w:cs="Times New Roman"/>
            <w:u w:val="single"/>
            <w:lang w:val="en-US"/>
          </w:rPr>
          <w:t xml:space="preserve"> in schools</w:t>
        </w:r>
      </w:hyperlink>
      <w:r w:rsidR="003C5BE8" w:rsidRPr="003C5BE8">
        <w:rPr>
          <w:rFonts w:ascii="Corbel" w:eastAsia="MS Mincho" w:hAnsi="Corbel" w:cs="Times New Roman"/>
          <w:lang w:val="en-US"/>
        </w:rPr>
        <w:t xml:space="preserve"> for more information.</w:t>
      </w:r>
      <w:proofErr w:type="gramEnd"/>
    </w:p>
    <w:p w:rsid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highlight w:val="yellow"/>
          <w:lang w:val="en-US"/>
        </w:rPr>
        <w:br w:type="page"/>
      </w:r>
      <w:r w:rsidRPr="003C5BE8">
        <w:rPr>
          <w:rFonts w:ascii="Corbel" w:eastAsia="MS Mincho" w:hAnsi="Corbel" w:cs="Times New Roman"/>
          <w:b/>
          <w:lang w:val="en-US"/>
        </w:rPr>
        <w:lastRenderedPageBreak/>
        <w:t xml:space="preserve">Figure 1: procedure if </w:t>
      </w:r>
      <w:r w:rsidRPr="003C5BE8">
        <w:rPr>
          <w:rFonts w:ascii="Corbel" w:eastAsia="MS Mincho" w:hAnsi="Corbel" w:cs="Times New Roman"/>
          <w:b/>
        </w:rPr>
        <w:t xml:space="preserve">you have concerns about a child’s welfare (as opposed to believing a child is suffering or likely to suffer from </w:t>
      </w:r>
      <w:proofErr w:type="gramStart"/>
      <w:r w:rsidRPr="003C5BE8">
        <w:rPr>
          <w:rFonts w:ascii="Corbel" w:eastAsia="MS Mincho" w:hAnsi="Corbel" w:cs="Times New Roman"/>
          <w:b/>
        </w:rPr>
        <w:t>harm,</w:t>
      </w:r>
      <w:proofErr w:type="gramEnd"/>
      <w:r w:rsidRPr="003C5BE8">
        <w:rPr>
          <w:rFonts w:ascii="Corbel" w:eastAsia="MS Mincho" w:hAnsi="Corbel" w:cs="Times New Roman"/>
          <w:b/>
        </w:rPr>
        <w:t xml:space="preserve"> or in immediate danger)</w:t>
      </w:r>
    </w:p>
    <w:p w:rsidR="00416786" w:rsidRPr="00416786" w:rsidRDefault="00416786" w:rsidP="003C5BE8">
      <w:pPr>
        <w:spacing w:after="120" w:line="240" w:lineRule="auto"/>
        <w:rPr>
          <w:rFonts w:ascii="Corbel" w:eastAsia="MS Mincho" w:hAnsi="Corbel" w:cs="Times New Roman"/>
          <w:highlight w:val="yellow"/>
          <w:lang w:val="en-US"/>
        </w:rPr>
      </w:pPr>
    </w:p>
    <w:p w:rsidR="003C5BE8" w:rsidRPr="003C5BE8" w:rsidRDefault="003C5BE8" w:rsidP="003C5BE8">
      <w:pPr>
        <w:spacing w:after="120" w:line="240" w:lineRule="auto"/>
        <w:rPr>
          <w:rFonts w:ascii="Corbel" w:eastAsia="MS Mincho" w:hAnsi="Corbel" w:cs="Times New Roman"/>
          <w:b/>
        </w:rPr>
      </w:pPr>
      <w:proofErr w:type="gramStart"/>
      <w:r w:rsidRPr="003C5BE8">
        <w:rPr>
          <w:rFonts w:ascii="Corbel" w:eastAsia="MS Mincho" w:hAnsi="Corbel" w:cs="Times New Roman"/>
        </w:rPr>
        <w:t>(Note – if the DSL is unavailable, this should not delay action.</w:t>
      </w:r>
      <w:proofErr w:type="gramEnd"/>
      <w:r w:rsidRPr="003C5BE8">
        <w:rPr>
          <w:rFonts w:ascii="Corbel" w:eastAsia="MS Mincho" w:hAnsi="Corbel" w:cs="Times New Roman"/>
        </w:rPr>
        <w:t xml:space="preserve"> </w:t>
      </w:r>
      <w:proofErr w:type="gramStart"/>
      <w:r w:rsidRPr="003C5BE8">
        <w:rPr>
          <w:rFonts w:ascii="Corbel" w:eastAsia="MS Mincho" w:hAnsi="Corbel" w:cs="Times New Roman"/>
        </w:rPr>
        <w:t>See section 7.4 for what to do.)</w:t>
      </w:r>
      <w:proofErr w:type="gramEnd"/>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noProof/>
          <w:lang w:eastAsia="en-GB"/>
        </w:rPr>
        <w:drawing>
          <wp:inline distT="0" distB="0" distL="0" distR="0" wp14:anchorId="2722F42B" wp14:editId="02FDE19A">
            <wp:extent cx="5829300" cy="7673340"/>
            <wp:effectExtent l="0" t="0" r="0" b="3810"/>
            <wp:docPr id="3" name="Picture 3"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gaurding flowchart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29300" cy="7673340"/>
                    </a:xfrm>
                    <a:prstGeom prst="rect">
                      <a:avLst/>
                    </a:prstGeom>
                    <a:noFill/>
                    <a:ln>
                      <a:noFill/>
                    </a:ln>
                  </pic:spPr>
                </pic:pic>
              </a:graphicData>
            </a:graphic>
          </wp:inline>
        </w:drawing>
      </w:r>
    </w:p>
    <w:p w:rsidR="003C5BE8" w:rsidRPr="003C5BE8" w:rsidRDefault="003C5BE8" w:rsidP="003C5BE8">
      <w:pPr>
        <w:spacing w:after="120" w:line="240" w:lineRule="auto"/>
        <w:rPr>
          <w:rFonts w:ascii="Corbel" w:eastAsia="MS Mincho" w:hAnsi="Corbel" w:cs="Times New Roman"/>
        </w:rPr>
      </w:pP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lastRenderedPageBreak/>
        <w:t>7.7 Concerns about a staff member, supply teacher or volunteer</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If you have concerns about a member of staff (including a supply teacher or volunteer), or an allegation is made about a member of staff (including a supply teacher or volunteer) posing a risk of harm to children, speak to the </w:t>
      </w:r>
      <w:proofErr w:type="spellStart"/>
      <w:r w:rsidRPr="003C5BE8">
        <w:rPr>
          <w:rFonts w:ascii="Corbel" w:eastAsia="MS Mincho" w:hAnsi="Corbel" w:cs="Times New Roman"/>
        </w:rPr>
        <w:t>headteacher</w:t>
      </w:r>
      <w:proofErr w:type="spellEnd"/>
      <w:r w:rsidRPr="003C5BE8">
        <w:rPr>
          <w:rFonts w:ascii="Corbel" w:eastAsia="MS Mincho" w:hAnsi="Corbel" w:cs="Times New Roman"/>
        </w:rPr>
        <w:t xml:space="preserve">. If the concerns/allegations are about the </w:t>
      </w:r>
      <w:proofErr w:type="spellStart"/>
      <w:r w:rsidRPr="003C5BE8">
        <w:rPr>
          <w:rFonts w:ascii="Corbel" w:eastAsia="MS Mincho" w:hAnsi="Corbel" w:cs="Times New Roman"/>
        </w:rPr>
        <w:t>headteacher</w:t>
      </w:r>
      <w:proofErr w:type="spellEnd"/>
      <w:r w:rsidRPr="003C5BE8">
        <w:rPr>
          <w:rFonts w:ascii="Corbel" w:eastAsia="MS Mincho" w:hAnsi="Corbel" w:cs="Times New Roman"/>
        </w:rPr>
        <w:t>, speak to the chair of governors.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w:t>
      </w:r>
      <w:proofErr w:type="spellStart"/>
      <w:r w:rsidRPr="003C5BE8">
        <w:rPr>
          <w:rFonts w:ascii="Corbel" w:eastAsia="MS Mincho" w:hAnsi="Corbel" w:cs="Times New Roman"/>
        </w:rPr>
        <w:t>headteacher</w:t>
      </w:r>
      <w:proofErr w:type="spellEnd"/>
      <w:r w:rsidRPr="003C5BE8">
        <w:rPr>
          <w:rFonts w:ascii="Corbel" w:eastAsia="MS Mincho" w:hAnsi="Corbel" w:cs="Times New Roman"/>
        </w:rPr>
        <w:t>/chair of governors will then follow the procedures set out in appendix 3, if appropriate.</w:t>
      </w:r>
      <w:r w:rsidRPr="003C5BE8">
        <w:rPr>
          <w:rFonts w:ascii="Corbel" w:eastAsia="MS Mincho" w:hAnsi="Corbel" w:cs="Times New Roman"/>
          <w:lang w:val="en-US"/>
        </w:rPr>
        <w:t xml:space="preserv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Where appropriate, the school will inform Ofsted of the allegation and actions taken, within the necessary timescale (see appendix 3 for more detail).</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7.8 Allegations of abuse made against other pupils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We recognise that children are capable of abusing their peers. Abuse will never be tolerated or passed off as “banter”, “just having a laugh” or “part of growing up”.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rPr>
        <w:t>We also recognise the gendered nature of peer-on-peer</w:t>
      </w:r>
      <w:r w:rsidRPr="003C5BE8">
        <w:rPr>
          <w:rFonts w:ascii="Corbel" w:eastAsia="MS Mincho" w:hAnsi="Corbel" w:cs="Times New Roman"/>
          <w:lang w:val="en-US"/>
        </w:rPr>
        <w:t>. However, all peer-on-peer abuse is unacceptable and will be taken seriously.</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Most cases of pupils hurting other pupils will be dealt with under our school’s behaviour policy, but this child protection and safeguarding policy will apply to any allegations that raise safeguarding concerns. This might include where the alleged behaviour:</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Is serious, and potentially a criminal offence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Could put pupils in the school at risk</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Is violent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Involves pupils being forced to use drugs or alcohol</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Involves sexual exploitation, sexual abuse or sexual harassment, such as indecent exposure, sexual assault, </w:t>
      </w:r>
      <w:proofErr w:type="spellStart"/>
      <w:r w:rsidRPr="003C5BE8">
        <w:rPr>
          <w:rFonts w:ascii="Corbel" w:eastAsia="MS Mincho" w:hAnsi="Corbel" w:cs="Arial"/>
          <w:lang w:val="en-US"/>
        </w:rPr>
        <w:t>upskirting</w:t>
      </w:r>
      <w:proofErr w:type="spellEnd"/>
      <w:r w:rsidRPr="003C5BE8">
        <w:rPr>
          <w:rFonts w:ascii="Corbel" w:eastAsia="MS Mincho" w:hAnsi="Corbel" w:cs="Arial"/>
          <w:lang w:val="en-US"/>
        </w:rPr>
        <w:t xml:space="preserve"> or sexually inappropriate pictures or videos (including sexting)</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a pupil makes an allegation of abuse against another pupil:</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You must record the allegation and tell the DSL, but do not investigate it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The DSL will contact the local authority children’s social care team and follow its advice, as well as the police if the allegation involves a potential criminal offence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The DSL will put a risk assessment and support plan into place for all children involved (including the victim(s), the </w:t>
      </w:r>
      <w:proofErr w:type="gramStart"/>
      <w:r w:rsidRPr="003C5BE8">
        <w:rPr>
          <w:rFonts w:ascii="Corbel" w:eastAsia="MS Mincho" w:hAnsi="Corbel" w:cs="Arial"/>
          <w:lang w:val="en-US"/>
        </w:rPr>
        <w:t>child(</w:t>
      </w:r>
      <w:proofErr w:type="spellStart"/>
      <w:proofErr w:type="gramEnd"/>
      <w:r w:rsidRPr="003C5BE8">
        <w:rPr>
          <w:rFonts w:ascii="Corbel" w:eastAsia="MS Mincho" w:hAnsi="Corbel" w:cs="Arial"/>
          <w:lang w:val="en-US"/>
        </w:rPr>
        <w:t>ren</w:t>
      </w:r>
      <w:proofErr w:type="spellEnd"/>
      <w:r w:rsidRPr="003C5BE8">
        <w:rPr>
          <w:rFonts w:ascii="Corbel" w:eastAsia="MS Mincho" w:hAnsi="Corbel" w:cs="Arial"/>
          <w:lang w:val="en-US"/>
        </w:rPr>
        <w:t>) against whom the allegation has been made and any others affected) with a named person they can talk to if needed</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The DSL will contact the children and adolescent mental health services (CAMHS), if appropriate</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We will </w:t>
      </w:r>
      <w:proofErr w:type="spellStart"/>
      <w:r w:rsidRPr="003C5BE8">
        <w:rPr>
          <w:rFonts w:ascii="Corbel" w:eastAsia="MS Mincho" w:hAnsi="Corbel" w:cs="Times New Roman"/>
          <w:lang w:val="en-US"/>
        </w:rPr>
        <w:t>minimise</w:t>
      </w:r>
      <w:proofErr w:type="spellEnd"/>
      <w:r w:rsidRPr="003C5BE8">
        <w:rPr>
          <w:rFonts w:ascii="Corbel" w:eastAsia="MS Mincho" w:hAnsi="Corbel" w:cs="Times New Roman"/>
          <w:lang w:val="en-US"/>
        </w:rPr>
        <w:t xml:space="preserve"> the risk of peer-on-peer abuse by:</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Challenging any form of derogatory or </w:t>
      </w:r>
      <w:proofErr w:type="spellStart"/>
      <w:r w:rsidRPr="003C5BE8">
        <w:rPr>
          <w:rFonts w:ascii="Corbel" w:eastAsia="MS Mincho" w:hAnsi="Corbel" w:cs="Arial"/>
          <w:lang w:val="en-US"/>
        </w:rPr>
        <w:t>sexualised</w:t>
      </w:r>
      <w:proofErr w:type="spellEnd"/>
      <w:r w:rsidRPr="003C5BE8">
        <w:rPr>
          <w:rFonts w:ascii="Corbel" w:eastAsia="MS Mincho" w:hAnsi="Corbel" w:cs="Arial"/>
          <w:lang w:val="en-US"/>
        </w:rPr>
        <w:t xml:space="preserve"> language or </w:t>
      </w:r>
      <w:proofErr w:type="spellStart"/>
      <w:r w:rsidRPr="003C5BE8">
        <w:rPr>
          <w:rFonts w:ascii="Corbel" w:eastAsia="MS Mincho" w:hAnsi="Corbel" w:cs="Arial"/>
          <w:lang w:val="en-US"/>
        </w:rPr>
        <w:t>behaviour</w:t>
      </w:r>
      <w:proofErr w:type="spellEnd"/>
      <w:r w:rsidRPr="003C5BE8">
        <w:rPr>
          <w:rFonts w:ascii="Corbel" w:eastAsia="MS Mincho" w:hAnsi="Corbel" w:cs="Arial"/>
          <w:lang w:val="en-US"/>
        </w:rPr>
        <w:t xml:space="preserve">, including requesting or sending sexual images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Being vigilant to issues that particularly affect different genders – for example, </w:t>
      </w:r>
      <w:proofErr w:type="spellStart"/>
      <w:r w:rsidRPr="003C5BE8">
        <w:rPr>
          <w:rFonts w:ascii="Corbel" w:eastAsia="MS Mincho" w:hAnsi="Corbel" w:cs="Arial"/>
          <w:lang w:val="en-US"/>
        </w:rPr>
        <w:t>sexualised</w:t>
      </w:r>
      <w:proofErr w:type="spellEnd"/>
      <w:r w:rsidRPr="003C5BE8">
        <w:rPr>
          <w:rFonts w:ascii="Corbel" w:eastAsia="MS Mincho" w:hAnsi="Corbel" w:cs="Arial"/>
          <w:lang w:val="en-US"/>
        </w:rPr>
        <w:t xml:space="preserve"> or aggressive touching or grabbing towards female pupils, and initiation or hazing type violence with respect to boys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Ensuring our curriculum helps to educate pupils about appropriate </w:t>
      </w:r>
      <w:proofErr w:type="spellStart"/>
      <w:r w:rsidRPr="003C5BE8">
        <w:rPr>
          <w:rFonts w:ascii="Corbel" w:eastAsia="MS Mincho" w:hAnsi="Corbel" w:cs="Arial"/>
          <w:lang w:val="en-US"/>
        </w:rPr>
        <w:t>behaviour</w:t>
      </w:r>
      <w:proofErr w:type="spellEnd"/>
      <w:r w:rsidRPr="003C5BE8">
        <w:rPr>
          <w:rFonts w:ascii="Corbel" w:eastAsia="MS Mincho" w:hAnsi="Corbel" w:cs="Arial"/>
          <w:lang w:val="en-US"/>
        </w:rPr>
        <w:t xml:space="preserve"> and consent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Ensuring pupils know they can talk to staff confidentially by explaining this to children each half term or as often as is needed</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lastRenderedPageBreak/>
        <w:t>Ensuring staff are trained to understand that a pupil harming a peer could be a sign that the child is being abused themselves, and that this would fall under the scope of this policy</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7.9 Sexting</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This approach is based on guidance from the UK Council for Child Internet Safety for </w:t>
      </w:r>
      <w:hyperlink r:id="rId44" w:history="1">
        <w:r w:rsidRPr="003C5BE8">
          <w:rPr>
            <w:rFonts w:ascii="Corbel" w:eastAsia="MS Mincho" w:hAnsi="Corbel" w:cs="Times New Roman"/>
            <w:u w:val="single"/>
            <w:lang w:val="en-US"/>
          </w:rPr>
          <w:t>all staff</w:t>
        </w:r>
      </w:hyperlink>
      <w:r w:rsidRPr="003C5BE8">
        <w:rPr>
          <w:rFonts w:ascii="Corbel" w:eastAsia="MS Mincho" w:hAnsi="Corbel" w:cs="Times New Roman"/>
          <w:lang w:val="en-US"/>
        </w:rPr>
        <w:t xml:space="preserve"> and for </w:t>
      </w:r>
      <w:hyperlink r:id="rId45" w:history="1">
        <w:r w:rsidRPr="003C5BE8">
          <w:rPr>
            <w:rFonts w:ascii="Corbel" w:eastAsia="MS Mincho" w:hAnsi="Corbel" w:cs="Times New Roman"/>
            <w:u w:val="single"/>
            <w:lang w:val="en-US"/>
          </w:rPr>
          <w:t>DSLs and senior leaders</w:t>
        </w:r>
      </w:hyperlink>
      <w:r w:rsidRPr="003C5BE8">
        <w:rPr>
          <w:rFonts w:ascii="Corbel" w:eastAsia="MS Mincho" w:hAnsi="Corbel" w:cs="Times New Roman"/>
          <w:lang w:val="en-US"/>
        </w:rPr>
        <w:t xml:space="preserve">. </w:t>
      </w:r>
    </w:p>
    <w:p w:rsidR="003C5BE8" w:rsidRDefault="003C5BE8" w:rsidP="003C5BE8">
      <w:pPr>
        <w:spacing w:after="120" w:line="240" w:lineRule="auto"/>
        <w:rPr>
          <w:rFonts w:ascii="Corbel" w:eastAsia="MS Mincho" w:hAnsi="Corbel" w:cs="Times New Roman"/>
          <w:b/>
          <w:lang w:val="en-US"/>
        </w:rPr>
      </w:pPr>
    </w:p>
    <w:p w:rsidR="003C5BE8" w:rsidRPr="003C5BE8" w:rsidRDefault="003C5BE8" w:rsidP="003C5BE8">
      <w:pPr>
        <w:spacing w:after="120" w:line="240" w:lineRule="auto"/>
        <w:rPr>
          <w:rFonts w:ascii="Corbel" w:eastAsia="MS Mincho" w:hAnsi="Corbel" w:cs="Times New Roman"/>
          <w:b/>
          <w:lang w:val="en-US"/>
        </w:rPr>
      </w:pPr>
      <w:r w:rsidRPr="003C5BE8">
        <w:rPr>
          <w:rFonts w:ascii="Corbel" w:eastAsia="MS Mincho" w:hAnsi="Corbel" w:cs="Times New Roman"/>
          <w:b/>
          <w:lang w:val="en-US"/>
        </w:rPr>
        <w:t>Your responsibilities when responding to an incident</w:t>
      </w:r>
    </w:p>
    <w:p w:rsidR="003C5BE8" w:rsidRPr="003C5BE8" w:rsidRDefault="003C5BE8" w:rsidP="003C5BE8">
      <w:pPr>
        <w:spacing w:after="120" w:line="240" w:lineRule="auto"/>
        <w:rPr>
          <w:rFonts w:ascii="Corbel" w:eastAsia="MS Mincho" w:hAnsi="Corbel" w:cs="Times New Roman"/>
        </w:rPr>
      </w:pPr>
      <w:proofErr w:type="gramStart"/>
      <w:r w:rsidRPr="003C5BE8">
        <w:rPr>
          <w:rFonts w:ascii="Corbel" w:eastAsia="MS Mincho" w:hAnsi="Corbel" w:cs="Times New Roman"/>
        </w:rPr>
        <w:t>If you are made aware of an incident involving sexting (also known as ‘youth produced sexual imagery’), you must report it to the DSL immediately.</w:t>
      </w:r>
      <w:proofErr w:type="gramEnd"/>
      <w:r w:rsidRPr="003C5BE8">
        <w:rPr>
          <w:rFonts w:ascii="Corbel" w:eastAsia="MS Mincho" w:hAnsi="Corbel" w:cs="Times New Roman"/>
        </w:rPr>
        <w:t xml:space="preserv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You must </w:t>
      </w:r>
      <w:r w:rsidRPr="003C5BE8">
        <w:rPr>
          <w:rFonts w:ascii="Corbel" w:eastAsia="MS Mincho" w:hAnsi="Corbel" w:cs="Times New Roman"/>
          <w:b/>
        </w:rPr>
        <w:t>not</w:t>
      </w:r>
      <w:r w:rsidRPr="003C5BE8">
        <w:rPr>
          <w:rFonts w:ascii="Corbel" w:eastAsia="MS Mincho" w:hAnsi="Corbel" w:cs="Times New Roman"/>
        </w:rPr>
        <w:t xml:space="preserve">: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View, download or share the imagery yourself, or ask a pupil to share or download it. If you have already viewed the imagery by accident, you must report this to the DSL</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Delete the imagery or ask the pupil to delete it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Ask the pupil(s) who are involved in the incident to disclose information regarding the imagery (this is the DSL’s responsibility)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Share information about the incident with other members of staff, the pupil(s) it involves or their, or other, parents and/or </w:t>
      </w:r>
      <w:proofErr w:type="spellStart"/>
      <w:r w:rsidRPr="003C5BE8">
        <w:rPr>
          <w:rFonts w:ascii="Corbel" w:eastAsia="MS Mincho" w:hAnsi="Corbel" w:cs="Arial"/>
          <w:lang w:val="en-US"/>
        </w:rPr>
        <w:t>carers</w:t>
      </w:r>
      <w:proofErr w:type="spellEnd"/>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Say or do anything to blame or shame any young people involved</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You should explain that you need to report the incident, and reassure the pupil(s) that they will receive support and help from the DSL.</w:t>
      </w:r>
    </w:p>
    <w:p w:rsidR="003C5BE8" w:rsidRPr="003C5BE8" w:rsidRDefault="003C5BE8" w:rsidP="003C5BE8">
      <w:pPr>
        <w:spacing w:after="120" w:line="240" w:lineRule="auto"/>
        <w:rPr>
          <w:rFonts w:ascii="Corbel" w:eastAsia="MS Mincho" w:hAnsi="Corbel" w:cs="Times New Roman"/>
          <w:b/>
          <w:lang w:val="en-US"/>
        </w:rPr>
      </w:pPr>
      <w:r w:rsidRPr="003C5BE8">
        <w:rPr>
          <w:rFonts w:ascii="Corbel" w:eastAsia="MS Mincho" w:hAnsi="Corbel" w:cs="Times New Roman"/>
          <w:b/>
          <w:lang w:val="en-US"/>
        </w:rPr>
        <w:t>Initial review meeting</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Following a report of an incident, the DSL will hold an initial review meeting with appropriate school staff. This meeting will consider the initial evidence and aim to determine: </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rPr>
        <w:t xml:space="preserve">Whether there is an immediate risk to pupil(s) </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rPr>
        <w:t xml:space="preserve">If a referral needs to be made to the police and/or children’s social care </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If it is necessary to view the imagery in order to safeguard the young person (in most cases, imagery should not be viewed)</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 xml:space="preserve">What further information is required to decide on the best </w:t>
      </w:r>
      <w:proofErr w:type="gramStart"/>
      <w:r w:rsidRPr="003C5BE8">
        <w:rPr>
          <w:rFonts w:ascii="Corbel" w:eastAsia="MS Mincho" w:hAnsi="Corbel" w:cs="Arial"/>
          <w:lang w:val="en-US"/>
        </w:rPr>
        <w:t>response</w:t>
      </w:r>
      <w:proofErr w:type="gramEnd"/>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Whether the imagery has been shared widely and via what services and/or platforms (this may be unknown)</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Whether immediate action should be taken to delete or remove images from devices or online services</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Any relevant facts about the pupils involved which would influence risk assessment</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If there is a need to contact another school, college, setting or individual</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 xml:space="preserve">Whether to contact parents or </w:t>
      </w:r>
      <w:proofErr w:type="spellStart"/>
      <w:r w:rsidRPr="003C5BE8">
        <w:rPr>
          <w:rFonts w:ascii="Corbel" w:eastAsia="MS Mincho" w:hAnsi="Corbel" w:cs="Arial"/>
          <w:lang w:val="en-US"/>
        </w:rPr>
        <w:t>carers</w:t>
      </w:r>
      <w:proofErr w:type="spellEnd"/>
      <w:r w:rsidRPr="003C5BE8">
        <w:rPr>
          <w:rFonts w:ascii="Corbel" w:eastAsia="MS Mincho" w:hAnsi="Corbel" w:cs="Arial"/>
          <w:lang w:val="en-US"/>
        </w:rPr>
        <w:t xml:space="preserve"> of the pupils involved (in most cases parents should be involved)</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The DSL will make an immediate referral to police and/or children’s social care if: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The incident involves an adult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lastRenderedPageBreak/>
        <w:t>There is reason to believe that a young person has been coerced, blackmailed or groomed, or if there are concerns about their capacity to consent (for example owing to special educational needs)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What the DSL knows about the imagery suggests the content depicts sexual acts which are unusual for the young person’s developmental stage, or are violent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The imagery involves sexual acts and any pupil in the imagery is under 13</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The DSL has reason to believe a pupil is at immediate risk of harm owing to the sharing of the imagery (for example, the young person is presenting as suicidal or self-harming)</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If none of the above </w:t>
      </w:r>
      <w:proofErr w:type="gramStart"/>
      <w:r w:rsidRPr="003C5BE8">
        <w:rPr>
          <w:rFonts w:ascii="Corbel" w:eastAsia="MS Mincho" w:hAnsi="Corbel" w:cs="Times New Roman"/>
          <w:lang w:val="en-US"/>
        </w:rPr>
        <w:t>apply</w:t>
      </w:r>
      <w:proofErr w:type="gramEnd"/>
      <w:r w:rsidRPr="003C5BE8">
        <w:rPr>
          <w:rFonts w:ascii="Corbel" w:eastAsia="MS Mincho" w:hAnsi="Corbel" w:cs="Times New Roman"/>
          <w:lang w:val="en-US"/>
        </w:rPr>
        <w:t xml:space="preserve"> then the DSL, in consultation with the </w:t>
      </w:r>
      <w:proofErr w:type="spellStart"/>
      <w:r w:rsidRPr="003C5BE8">
        <w:rPr>
          <w:rFonts w:ascii="Corbel" w:eastAsia="MS Mincho" w:hAnsi="Corbel" w:cs="Times New Roman"/>
          <w:lang w:val="en-US"/>
        </w:rPr>
        <w:t>headteacher</w:t>
      </w:r>
      <w:proofErr w:type="spellEnd"/>
      <w:r w:rsidRPr="003C5BE8">
        <w:rPr>
          <w:rFonts w:ascii="Corbel" w:eastAsia="MS Mincho" w:hAnsi="Corbel" w:cs="Times New Roman"/>
          <w:lang w:val="en-US"/>
        </w:rPr>
        <w:t xml:space="preserve"> and other members of staff as appropriate, may decide to respond to the incident without involving the police or children’s social care.</w:t>
      </w:r>
    </w:p>
    <w:p w:rsidR="003C5BE8" w:rsidRDefault="003C5BE8" w:rsidP="003C5BE8">
      <w:pPr>
        <w:spacing w:after="120" w:line="240" w:lineRule="auto"/>
        <w:rPr>
          <w:rFonts w:ascii="Corbel" w:eastAsia="MS Mincho" w:hAnsi="Corbel" w:cs="Times New Roman"/>
          <w:b/>
        </w:rPr>
      </w:pPr>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b/>
        </w:rPr>
        <w:t>Further review by the DSL</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lang w:val="en-US"/>
        </w:rPr>
        <w:t>If at the initial review stage a decision has been made not to refer to police and/or children’s social care, the DSL will conduct a further review.</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They will hold interviews with the pupils involved (if appropriate) to establish the facts and assess the risks.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If at any point in the process there is a concern that a pupil has been harmed or is at risk of harm, a referral will be made to children’s social care and/or the police immediately. </w:t>
      </w:r>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b/>
        </w:rPr>
        <w:t>Informing parents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DSL will inform parents at an early stage and keep them involved in the process, unless there is a good reason to believe that involving them would put the pupil at risk of harm. </w:t>
      </w:r>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b/>
        </w:rPr>
        <w:t>Referring to the police</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rPr>
        <w:t xml:space="preserve">If it is necessary to refer an incident to the police, this will be done through </w:t>
      </w:r>
      <w:r w:rsidRPr="003C5BE8">
        <w:rPr>
          <w:rFonts w:ascii="Corbel" w:eastAsia="MS Mincho" w:hAnsi="Corbel" w:cs="Times New Roman"/>
          <w:lang w:val="en-US"/>
        </w:rPr>
        <w:t>MASH 01432 260800</w:t>
      </w:r>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b/>
        </w:rPr>
        <w:t>Recording incidents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All sexting incidents and the decisions made in responding to them will be recorded. The record-keeping arrangements set out in section 14 of this policy also apply to recording incidents of sexting. </w:t>
      </w:r>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b/>
        </w:rPr>
        <w:t xml:space="preserve">Curriculum coverage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Pupils are taught about the issues surrounding sexting as part of our PSHE education and computing programmes. Teaching covers the following in relation to sexting: </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What it is</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How it is most likely to be encountered</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The consequences of requesting, forwarding or providing such images, including when it is and is not abusive</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Issues of legality</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The risk of damage to people’s feelings and reputation</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Pupils also learn the strategies and skills needed to manage: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Specific requests or pressure to provide (or forward) such images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The receipt of such images</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lastRenderedPageBreak/>
        <w:t>This policy on sexting is also shared with pupils so they are aware of the processes the school will foll</w:t>
      </w:r>
      <w:r w:rsidR="00380E08">
        <w:rPr>
          <w:rFonts w:ascii="Corbel" w:eastAsia="MS Mincho" w:hAnsi="Corbel" w:cs="Times New Roman"/>
          <w:lang w:val="en-US"/>
        </w:rPr>
        <w:t>ow in the event of an incident.</w:t>
      </w:r>
    </w:p>
    <w:p w:rsidR="003C5BE8" w:rsidRPr="003C5BE8" w:rsidRDefault="003C5BE8" w:rsidP="003C5BE8">
      <w:pPr>
        <w:spacing w:before="120" w:after="120" w:line="240" w:lineRule="auto"/>
        <w:outlineLvl w:val="0"/>
        <w:rPr>
          <w:rFonts w:ascii="Corbel" w:eastAsia="Calibri" w:hAnsi="Corbel" w:cs="Arial"/>
          <w:b/>
        </w:rPr>
      </w:pPr>
      <w:bookmarkStart w:id="11" w:name="_Toc44579038"/>
      <w:r w:rsidRPr="003C5BE8">
        <w:rPr>
          <w:rFonts w:ascii="Corbel" w:eastAsia="Calibri" w:hAnsi="Corbel" w:cs="Arial"/>
          <w:b/>
        </w:rPr>
        <w:t>8. Notifying parents</w:t>
      </w:r>
      <w:bookmarkEnd w:id="11"/>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Where appropriate, we will discuss any concerns about a child with the child’s parents. The DSL will normally do this in the event of a suspicion or disclosure.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Other staff will only talk to parents about any such concerns following consultation with the DSL.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we believe that notifying the parents would increase the risk to the child, we will discuss this with the local authority children’s social care team before doing so.</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In the case of allegations of abuse made against other children, we will normally notify the parents of all the children involved.</w:t>
      </w:r>
    </w:p>
    <w:p w:rsidR="003C5BE8" w:rsidRPr="003C5BE8" w:rsidRDefault="003C5BE8" w:rsidP="003C5BE8">
      <w:pPr>
        <w:spacing w:after="120" w:line="240" w:lineRule="auto"/>
        <w:rPr>
          <w:rFonts w:ascii="Corbel" w:eastAsia="MS Mincho" w:hAnsi="Corbel" w:cs="Times New Roman"/>
          <w:lang w:val="en-US"/>
        </w:rPr>
      </w:pPr>
    </w:p>
    <w:p w:rsidR="003C5BE8" w:rsidRDefault="003C5BE8" w:rsidP="003C5BE8">
      <w:pPr>
        <w:spacing w:before="120" w:after="120" w:line="240" w:lineRule="auto"/>
        <w:outlineLvl w:val="0"/>
        <w:rPr>
          <w:rFonts w:ascii="Corbel" w:eastAsia="Calibri" w:hAnsi="Corbel" w:cs="Arial"/>
          <w:b/>
        </w:rPr>
      </w:pPr>
      <w:bookmarkStart w:id="12" w:name="_Toc44579039"/>
    </w:p>
    <w:p w:rsidR="003C5BE8" w:rsidRPr="003C5BE8" w:rsidRDefault="003C5BE8" w:rsidP="003C5BE8">
      <w:pPr>
        <w:spacing w:before="120" w:after="120" w:line="240" w:lineRule="auto"/>
        <w:outlineLvl w:val="0"/>
        <w:rPr>
          <w:rFonts w:ascii="Corbel" w:eastAsia="Calibri" w:hAnsi="Corbel" w:cs="Arial"/>
          <w:b/>
        </w:rPr>
      </w:pPr>
      <w:r w:rsidRPr="003C5BE8">
        <w:rPr>
          <w:rFonts w:ascii="Corbel" w:eastAsia="Calibri" w:hAnsi="Corbel" w:cs="Arial"/>
          <w:b/>
        </w:rPr>
        <w:t>9. Pupils with special educational needs and disabilities</w:t>
      </w:r>
      <w:bookmarkEnd w:id="12"/>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We recognise that pupils with special educational needs (SEN) and disabilities can face additional safeguarding challenges. Additional barriers can exist when recognising abuse and neglect in this group, including: </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 xml:space="preserve">Assumptions that indicators of possible abuse such as </w:t>
      </w:r>
      <w:proofErr w:type="spellStart"/>
      <w:r w:rsidRPr="003C5BE8">
        <w:rPr>
          <w:rFonts w:ascii="Corbel" w:eastAsia="MS Mincho" w:hAnsi="Corbel" w:cs="Arial"/>
          <w:lang w:val="en-US"/>
        </w:rPr>
        <w:t>behaviour</w:t>
      </w:r>
      <w:proofErr w:type="spellEnd"/>
      <w:r w:rsidRPr="003C5BE8">
        <w:rPr>
          <w:rFonts w:ascii="Corbel" w:eastAsia="MS Mincho" w:hAnsi="Corbel" w:cs="Arial"/>
          <w:lang w:val="en-US"/>
        </w:rPr>
        <w:t>, mood and injury relate to the child’s disability without further exploration</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 xml:space="preserve">Pupils being more prone to </w:t>
      </w:r>
      <w:proofErr w:type="gramStart"/>
      <w:r w:rsidRPr="003C5BE8">
        <w:rPr>
          <w:rFonts w:ascii="Corbel" w:eastAsia="MS Mincho" w:hAnsi="Corbel" w:cs="Arial"/>
          <w:lang w:val="en-US"/>
        </w:rPr>
        <w:t>peer</w:t>
      </w:r>
      <w:proofErr w:type="gramEnd"/>
      <w:r w:rsidRPr="003C5BE8">
        <w:rPr>
          <w:rFonts w:ascii="Corbel" w:eastAsia="MS Mincho" w:hAnsi="Corbel" w:cs="Arial"/>
          <w:lang w:val="en-US"/>
        </w:rPr>
        <w:t xml:space="preserve"> group isolation than other pupils</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 xml:space="preserve">The potential for pupils with SEN and disabilities being disproportionally impacted by </w:t>
      </w:r>
      <w:proofErr w:type="spellStart"/>
      <w:r w:rsidRPr="003C5BE8">
        <w:rPr>
          <w:rFonts w:ascii="Corbel" w:eastAsia="MS Mincho" w:hAnsi="Corbel" w:cs="Arial"/>
          <w:lang w:val="en-US"/>
        </w:rPr>
        <w:t>behaviours</w:t>
      </w:r>
      <w:proofErr w:type="spellEnd"/>
      <w:r w:rsidRPr="003C5BE8">
        <w:rPr>
          <w:rFonts w:ascii="Corbel" w:eastAsia="MS Mincho" w:hAnsi="Corbel" w:cs="Arial"/>
          <w:lang w:val="en-US"/>
        </w:rPr>
        <w:t xml:space="preserve"> such as bullying, without outwardly showing any signs</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Communication barriers and difficulties in overcoming these barriers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lang w:val="en-US"/>
        </w:rPr>
        <w:t xml:space="preserve">We offer extra pastoral support for pupils with SEN and disabilities in understanding these </w:t>
      </w:r>
      <w:proofErr w:type="gramStart"/>
      <w:r w:rsidRPr="003C5BE8">
        <w:rPr>
          <w:rFonts w:ascii="Corbel" w:eastAsia="MS Mincho" w:hAnsi="Corbel" w:cs="Times New Roman"/>
          <w:lang w:val="en-US"/>
        </w:rPr>
        <w:t xml:space="preserve">issues </w:t>
      </w:r>
      <w:r w:rsidR="00380E08">
        <w:rPr>
          <w:rFonts w:ascii="Corbel" w:eastAsia="MS Mincho" w:hAnsi="Corbel" w:cs="Times New Roman"/>
          <w:lang w:val="en-US"/>
        </w:rPr>
        <w:t xml:space="preserve"> if</w:t>
      </w:r>
      <w:proofErr w:type="gramEnd"/>
      <w:r w:rsidR="00380E08">
        <w:rPr>
          <w:rFonts w:ascii="Corbel" w:eastAsia="MS Mincho" w:hAnsi="Corbel" w:cs="Times New Roman"/>
          <w:lang w:val="en-US"/>
        </w:rPr>
        <w:t xml:space="preserve"> needed</w:t>
      </w:r>
    </w:p>
    <w:p w:rsidR="003C5BE8" w:rsidRPr="003C5BE8" w:rsidRDefault="003C5BE8" w:rsidP="003C5BE8">
      <w:pPr>
        <w:spacing w:before="120" w:after="120" w:line="240" w:lineRule="auto"/>
        <w:outlineLvl w:val="0"/>
        <w:rPr>
          <w:rFonts w:ascii="Corbel" w:eastAsia="Calibri" w:hAnsi="Corbel" w:cs="Arial"/>
          <w:b/>
        </w:rPr>
      </w:pPr>
      <w:bookmarkStart w:id="13" w:name="_Toc44579040"/>
      <w:r w:rsidRPr="003C5BE8">
        <w:rPr>
          <w:rFonts w:ascii="Corbel" w:eastAsia="Calibri" w:hAnsi="Corbel" w:cs="Arial"/>
          <w:b/>
        </w:rPr>
        <w:t>10. Pupils with a social worker</w:t>
      </w:r>
      <w:bookmarkEnd w:id="13"/>
      <w:r w:rsidRPr="003C5BE8">
        <w:rPr>
          <w:rFonts w:ascii="Corbel" w:eastAsia="Calibri" w:hAnsi="Corbel" w:cs="Arial"/>
          <w:b/>
        </w:rPr>
        <w:t xml:space="preserve"> </w:t>
      </w:r>
    </w:p>
    <w:p w:rsidR="003C5BE8" w:rsidRPr="003C5BE8" w:rsidRDefault="003C5BE8" w:rsidP="003C5BE8">
      <w:pPr>
        <w:spacing w:after="120" w:line="240" w:lineRule="auto"/>
        <w:rPr>
          <w:rFonts w:ascii="Corbel" w:eastAsia="MS Mincho" w:hAnsi="Corbel" w:cs="Arial"/>
          <w:shd w:val="clear" w:color="auto" w:fill="FFFFFF"/>
          <w:lang w:val="en-US"/>
        </w:rPr>
      </w:pPr>
      <w:r w:rsidRPr="003C5BE8">
        <w:rPr>
          <w:rFonts w:ascii="Corbel" w:eastAsia="MS Mincho" w:hAnsi="Corbel" w:cs="Times New Roman"/>
        </w:rPr>
        <w:t xml:space="preserve">Pupils may need a social worker due to safeguarding or welfare needs. We recognise that a child’s experiences of adversity and trauma can leave them vulnerable to further harm as well as potentially </w:t>
      </w:r>
      <w:r w:rsidRPr="003C5BE8">
        <w:rPr>
          <w:rFonts w:ascii="Corbel" w:eastAsia="MS Mincho" w:hAnsi="Corbel" w:cs="Arial"/>
          <w:shd w:val="clear" w:color="auto" w:fill="FFFFFF"/>
          <w:lang w:val="en-US"/>
        </w:rPr>
        <w:t xml:space="preserve">creating barriers to attendance, learning, </w:t>
      </w:r>
      <w:proofErr w:type="spellStart"/>
      <w:r w:rsidRPr="003C5BE8">
        <w:rPr>
          <w:rFonts w:ascii="Corbel" w:eastAsia="MS Mincho" w:hAnsi="Corbel" w:cs="Arial"/>
          <w:shd w:val="clear" w:color="auto" w:fill="FFFFFF"/>
          <w:lang w:val="en-US"/>
        </w:rPr>
        <w:t>behaviour</w:t>
      </w:r>
      <w:proofErr w:type="spellEnd"/>
      <w:r w:rsidRPr="003C5BE8">
        <w:rPr>
          <w:rFonts w:ascii="Corbel" w:eastAsia="MS Mincho" w:hAnsi="Corbel" w:cs="Arial"/>
          <w:shd w:val="clear" w:color="auto" w:fill="FFFFFF"/>
          <w:lang w:val="en-US"/>
        </w:rPr>
        <w:t xml:space="preserve"> and mental health.</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shd w:val="clear" w:color="auto" w:fill="FFFFFF"/>
          <w:lang w:val="en-US"/>
        </w:rPr>
        <w:t>The DSL and all members of staff will work with and support social workers to help protect vulnerable children.</w:t>
      </w:r>
    </w:p>
    <w:p w:rsidR="003C5BE8" w:rsidRPr="003C5BE8" w:rsidRDefault="003C5BE8" w:rsidP="003C5BE8">
      <w:pPr>
        <w:spacing w:after="120" w:line="240" w:lineRule="auto"/>
        <w:rPr>
          <w:rFonts w:ascii="Corbel" w:eastAsia="MS Mincho" w:hAnsi="Corbel" w:cs="Arial"/>
          <w:shd w:val="clear" w:color="auto" w:fill="FFFFFF"/>
          <w:lang w:val="en-US"/>
        </w:rPr>
      </w:pPr>
      <w:r w:rsidRPr="003C5BE8">
        <w:rPr>
          <w:rFonts w:ascii="Corbel" w:eastAsia="MS Mincho" w:hAnsi="Corbel" w:cs="Arial"/>
          <w:shd w:val="clear" w:color="auto" w:fill="FFFFFF"/>
          <w:lang w:val="en-US"/>
        </w:rPr>
        <w:t xml:space="preserve">Where we are aware that a pupil has a social worker, the </w:t>
      </w:r>
      <w:r w:rsidRPr="003C5BE8">
        <w:rPr>
          <w:rFonts w:ascii="Corbel" w:eastAsia="MS Mincho" w:hAnsi="Corbel" w:cs="Times New Roman"/>
          <w:shd w:val="clear" w:color="auto" w:fill="FFFFFF"/>
          <w:lang w:val="en-US"/>
        </w:rPr>
        <w:t xml:space="preserve">DSL will always consider this fact to ensure any decisions are made in </w:t>
      </w:r>
      <w:r w:rsidRPr="003C5BE8">
        <w:rPr>
          <w:rFonts w:ascii="Corbel" w:eastAsia="MS Mincho" w:hAnsi="Corbel" w:cs="Arial"/>
          <w:shd w:val="clear" w:color="auto" w:fill="FFFFFF"/>
          <w:lang w:val="en-US"/>
        </w:rPr>
        <w:t xml:space="preserve">the best interests of the pupil’s safety, welfare and educational outcomes. For example, it will inform decisions about: </w:t>
      </w:r>
    </w:p>
    <w:p w:rsidR="003C5BE8" w:rsidRPr="003C5BE8" w:rsidRDefault="003C5BE8" w:rsidP="003C5BE8">
      <w:pPr>
        <w:spacing w:after="120" w:line="240" w:lineRule="auto"/>
        <w:rPr>
          <w:rFonts w:ascii="Corbel" w:eastAsia="MS Mincho" w:hAnsi="Corbel" w:cs="Arial"/>
          <w:shd w:val="clear" w:color="auto" w:fill="FFFFFF"/>
          <w:lang w:val="en-US"/>
        </w:rPr>
      </w:pPr>
      <w:r w:rsidRPr="003C5BE8">
        <w:rPr>
          <w:rFonts w:ascii="Corbel" w:eastAsia="MS Mincho" w:hAnsi="Corbel" w:cs="Arial"/>
          <w:shd w:val="clear" w:color="auto" w:fill="FFFFFF"/>
          <w:lang w:val="en-US"/>
        </w:rPr>
        <w:t xml:space="preserve">Responding to </w:t>
      </w:r>
      <w:proofErr w:type="spellStart"/>
      <w:r w:rsidRPr="003C5BE8">
        <w:rPr>
          <w:rFonts w:ascii="Corbel" w:eastAsia="MS Mincho" w:hAnsi="Corbel" w:cs="Arial"/>
          <w:shd w:val="clear" w:color="auto" w:fill="FFFFFF"/>
          <w:lang w:val="en-US"/>
        </w:rPr>
        <w:t>unauthorised</w:t>
      </w:r>
      <w:proofErr w:type="spellEnd"/>
      <w:r w:rsidRPr="003C5BE8">
        <w:rPr>
          <w:rFonts w:ascii="Corbel" w:eastAsia="MS Mincho" w:hAnsi="Corbel" w:cs="Arial"/>
          <w:shd w:val="clear" w:color="auto" w:fill="FFFFFF"/>
          <w:lang w:val="en-US"/>
        </w:rPr>
        <w:t xml:space="preserve"> absence or missing education where there are known safeguarding risks</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shd w:val="clear" w:color="auto" w:fill="FFFFFF"/>
          <w:lang w:val="en-US"/>
        </w:rPr>
        <w:t>The provision of pastoral and/or academic support</w:t>
      </w:r>
    </w:p>
    <w:p w:rsidR="003C5BE8" w:rsidRPr="003C5BE8" w:rsidRDefault="003C5BE8" w:rsidP="003C5BE8">
      <w:pPr>
        <w:spacing w:after="120" w:line="240" w:lineRule="auto"/>
        <w:ind w:left="340"/>
        <w:rPr>
          <w:rFonts w:ascii="Corbel" w:eastAsia="MS Mincho" w:hAnsi="Corbel" w:cs="Arial"/>
        </w:rPr>
      </w:pPr>
    </w:p>
    <w:p w:rsidR="003C5BE8" w:rsidRPr="003C5BE8" w:rsidRDefault="003C5BE8" w:rsidP="003C5BE8">
      <w:pPr>
        <w:spacing w:before="120" w:after="120" w:line="240" w:lineRule="auto"/>
        <w:outlineLvl w:val="0"/>
        <w:rPr>
          <w:rFonts w:ascii="Corbel" w:eastAsia="Calibri" w:hAnsi="Corbel" w:cs="Arial"/>
          <w:b/>
        </w:rPr>
      </w:pPr>
      <w:bookmarkStart w:id="14" w:name="_Toc44579041"/>
      <w:r w:rsidRPr="003C5BE8">
        <w:rPr>
          <w:rFonts w:ascii="Corbel" w:eastAsia="Calibri" w:hAnsi="Corbel" w:cs="Arial"/>
          <w:b/>
        </w:rPr>
        <w:t>11. Looked-after and previously looked-after children</w:t>
      </w:r>
      <w:bookmarkEnd w:id="14"/>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We will ensure that </w:t>
      </w:r>
      <w:proofErr w:type="gramStart"/>
      <w:r w:rsidRPr="003C5BE8">
        <w:rPr>
          <w:rFonts w:ascii="Corbel" w:eastAsia="MS Mincho" w:hAnsi="Corbel" w:cs="Arial"/>
          <w:lang w:val="en-US"/>
        </w:rPr>
        <w:t>staff have</w:t>
      </w:r>
      <w:proofErr w:type="gramEnd"/>
      <w:r w:rsidRPr="003C5BE8">
        <w:rPr>
          <w:rFonts w:ascii="Corbel" w:eastAsia="MS Mincho" w:hAnsi="Corbel" w:cs="Arial"/>
          <w:lang w:val="en-US"/>
        </w:rPr>
        <w:t xml:space="preserve"> the skills, knowledge and understanding to keep looked-after children and previously looked-after children safe. In particular, we will ensure that: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lastRenderedPageBreak/>
        <w:t>Appropriate staff have relevant information about children’s looked after legal status, contact arrangements with birth parents or those with parental responsibility, and care arrangements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The DSL has details of children’s social workers and relevant virtual school heads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We have appointed a designated teacher </w:t>
      </w:r>
      <w:r w:rsidR="00380E08">
        <w:rPr>
          <w:rFonts w:ascii="Corbel" w:eastAsia="MS Mincho" w:hAnsi="Corbel" w:cs="Arial"/>
          <w:lang w:val="en-US"/>
        </w:rPr>
        <w:t xml:space="preserve">Adam </w:t>
      </w:r>
      <w:proofErr w:type="spellStart"/>
      <w:r w:rsidR="00380E08">
        <w:rPr>
          <w:rFonts w:ascii="Corbel" w:eastAsia="MS Mincho" w:hAnsi="Corbel" w:cs="Arial"/>
          <w:lang w:val="en-US"/>
        </w:rPr>
        <w:t>Breakwell</w:t>
      </w:r>
      <w:r w:rsidRPr="003C5BE8">
        <w:rPr>
          <w:rFonts w:ascii="Corbel" w:eastAsia="MS Mincho" w:hAnsi="Corbel" w:cs="Arial"/>
          <w:lang w:val="en-US"/>
        </w:rPr>
        <w:t>who</w:t>
      </w:r>
      <w:proofErr w:type="spellEnd"/>
      <w:r w:rsidRPr="003C5BE8">
        <w:rPr>
          <w:rFonts w:ascii="Corbel" w:eastAsia="MS Mincho" w:hAnsi="Corbel" w:cs="Arial"/>
          <w:lang w:val="en-US"/>
        </w:rPr>
        <w:t xml:space="preserve"> is responsible for promoting the educational achievement of looked-after children and previously looked-after children in line with </w:t>
      </w:r>
      <w:hyperlink r:id="rId46" w:history="1">
        <w:r w:rsidRPr="003C5BE8">
          <w:rPr>
            <w:rFonts w:ascii="Corbel" w:eastAsia="MS Mincho" w:hAnsi="Corbel" w:cs="Arial"/>
            <w:u w:val="single"/>
            <w:lang w:val="en-US"/>
          </w:rPr>
          <w:t>statutory guidance</w:t>
        </w:r>
      </w:hyperlink>
      <w:r w:rsidRPr="003C5BE8">
        <w:rPr>
          <w:rFonts w:ascii="Corbel" w:eastAsia="MS Mincho" w:hAnsi="Corbel" w:cs="Arial"/>
          <w:lang w:val="en-US"/>
        </w:rPr>
        <w:t xml:space="preserve">.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The designated teacher is appropriately trained and has the relevant qualifications and experience to perform the role.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As part of their role, the designated teacher will: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Work closely with the DSL to ensure that any safeguarding concerns regarding looked-after and previously looked-after children are quickly and effectively responded to</w:t>
      </w:r>
    </w:p>
    <w:p w:rsid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Work with virtual school heads to promote the educational achievement of looked-after and previously looked-after children, including discussing how pupil premium plus funding can be best </w:t>
      </w:r>
    </w:p>
    <w:p w:rsidR="003C5BE8" w:rsidRDefault="003C5BE8" w:rsidP="003C5BE8">
      <w:pPr>
        <w:spacing w:after="120" w:line="240" w:lineRule="auto"/>
        <w:rPr>
          <w:rFonts w:ascii="Corbel" w:eastAsia="MS Mincho" w:hAnsi="Corbel" w:cs="Arial"/>
          <w:lang w:val="en-US"/>
        </w:rPr>
      </w:pPr>
    </w:p>
    <w:p w:rsidR="003C5BE8" w:rsidRDefault="003C5BE8" w:rsidP="003C5BE8">
      <w:pPr>
        <w:spacing w:after="120" w:line="240" w:lineRule="auto"/>
        <w:rPr>
          <w:rFonts w:ascii="Corbel" w:eastAsia="MS Mincho" w:hAnsi="Corbel" w:cs="Arial"/>
          <w:lang w:val="en-US"/>
        </w:rPr>
      </w:pPr>
    </w:p>
    <w:p w:rsidR="003C5BE8" w:rsidRPr="003C5BE8" w:rsidRDefault="003C5BE8" w:rsidP="003C5BE8">
      <w:pPr>
        <w:spacing w:after="120" w:line="240" w:lineRule="auto"/>
        <w:rPr>
          <w:rFonts w:ascii="Corbel" w:eastAsia="MS Mincho" w:hAnsi="Corbel" w:cs="Arial"/>
          <w:lang w:val="en-US"/>
        </w:rPr>
      </w:pPr>
      <w:proofErr w:type="gramStart"/>
      <w:r w:rsidRPr="003C5BE8">
        <w:rPr>
          <w:rFonts w:ascii="Corbel" w:eastAsia="MS Mincho" w:hAnsi="Corbel" w:cs="Arial"/>
          <w:lang w:val="en-US"/>
        </w:rPr>
        <w:t>used</w:t>
      </w:r>
      <w:proofErr w:type="gramEnd"/>
      <w:r w:rsidRPr="003C5BE8">
        <w:rPr>
          <w:rFonts w:ascii="Corbel" w:eastAsia="MS Mincho" w:hAnsi="Corbel" w:cs="Arial"/>
          <w:lang w:val="en-US"/>
        </w:rPr>
        <w:t xml:space="preserve"> to support looked-after children and meet the needs identified in their personal education plans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We have appointed an appropriately trained teacher </w:t>
      </w:r>
      <w:r w:rsidR="00380E08">
        <w:rPr>
          <w:rFonts w:ascii="Corbel" w:eastAsia="MS Mincho" w:hAnsi="Corbel" w:cs="Arial"/>
          <w:lang w:val="en-US"/>
        </w:rPr>
        <w:t xml:space="preserve">Adam Breakwell </w:t>
      </w:r>
      <w:r w:rsidRPr="003C5BE8">
        <w:rPr>
          <w:rFonts w:ascii="Corbel" w:eastAsia="MS Mincho" w:hAnsi="Corbel" w:cs="Arial"/>
          <w:lang w:val="en-US"/>
        </w:rPr>
        <w:t>to take the lead on promoting the educational achievement of looked-after and previously looked-after children.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As part of their role, they will:</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Work closely with the DSL to ensure that any safeguarding concerns regarding looked-after and previously looked-after children are quickly and effectively responded to</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Work with virtual school heads to promote the educational achievement of looked-after and previously looked-after children</w:t>
      </w:r>
    </w:p>
    <w:p w:rsidR="003C5BE8" w:rsidRPr="003C5BE8" w:rsidRDefault="003C5BE8" w:rsidP="003C5BE8">
      <w:pPr>
        <w:spacing w:after="120" w:line="240" w:lineRule="auto"/>
        <w:rPr>
          <w:rFonts w:ascii="Corbel" w:eastAsia="MS Mincho" w:hAnsi="Corbel" w:cs="Arial"/>
          <w:lang w:val="en-US"/>
        </w:rPr>
      </w:pPr>
    </w:p>
    <w:p w:rsidR="003C5BE8" w:rsidRPr="003C5BE8" w:rsidRDefault="003C5BE8" w:rsidP="003C5BE8">
      <w:pPr>
        <w:spacing w:before="120" w:after="120" w:line="240" w:lineRule="auto"/>
        <w:outlineLvl w:val="0"/>
        <w:rPr>
          <w:rFonts w:ascii="Corbel" w:eastAsia="Calibri" w:hAnsi="Corbel" w:cs="Arial"/>
          <w:b/>
        </w:rPr>
      </w:pPr>
      <w:bookmarkStart w:id="15" w:name="_Toc44579042"/>
      <w:r w:rsidRPr="003C5BE8">
        <w:rPr>
          <w:rFonts w:ascii="Corbel" w:eastAsia="Calibri" w:hAnsi="Corbel" w:cs="Arial"/>
          <w:b/>
        </w:rPr>
        <w:t>12. Mobile phones and cameras</w:t>
      </w:r>
      <w:bookmarkEnd w:id="15"/>
    </w:p>
    <w:p w:rsidR="003C5BE8" w:rsidRPr="003C5BE8" w:rsidRDefault="003C5BE8" w:rsidP="003C5BE8">
      <w:pPr>
        <w:spacing w:after="120" w:line="240" w:lineRule="auto"/>
        <w:rPr>
          <w:rFonts w:ascii="Corbel" w:eastAsia="MS Mincho" w:hAnsi="Corbel" w:cs="Times New Roman"/>
        </w:rPr>
      </w:pPr>
      <w:proofErr w:type="gramStart"/>
      <w:r w:rsidRPr="003C5BE8">
        <w:rPr>
          <w:rFonts w:ascii="Corbel" w:eastAsia="MS Mincho" w:hAnsi="Corbel" w:cs="Times New Roman"/>
        </w:rPr>
        <w:t>Staff are</w:t>
      </w:r>
      <w:proofErr w:type="gramEnd"/>
      <w:r w:rsidRPr="003C5BE8">
        <w:rPr>
          <w:rFonts w:ascii="Corbel" w:eastAsia="MS Mincho" w:hAnsi="Corbel" w:cs="Times New Roman"/>
        </w:rPr>
        <w:t xml:space="preserve"> allowed to bring their personal phones to school for their own use, but will limit such use to non-contact time when pupils are not present. Staff members’ personal phones will remain in their bags or cupboards during contact time with pupils.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Staff will not take pictures or recordings of pupils on their personal phones or cameras.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We will follow the General Data Protection Regulation and Data Protection Act 2018 when taking and storing photos and recordings for use in the school. </w:t>
      </w:r>
    </w:p>
    <w:p w:rsidR="00151DBB" w:rsidRPr="00151DBB" w:rsidRDefault="00151DBB" w:rsidP="003C5BE8">
      <w:pPr>
        <w:spacing w:after="120" w:line="240" w:lineRule="auto"/>
        <w:rPr>
          <w:rFonts w:ascii="Corbel" w:eastAsia="MS Mincho" w:hAnsi="Corbel" w:cs="Times New Roman"/>
        </w:rPr>
      </w:pPr>
      <w:r w:rsidRPr="00151DBB">
        <w:rPr>
          <w:rFonts w:ascii="Corbel" w:eastAsia="MS Mincho" w:hAnsi="Corbel" w:cs="Times New Roman"/>
        </w:rPr>
        <w:t>The DHMAT policy on Data Protection should be followed</w:t>
      </w:r>
    </w:p>
    <w:p w:rsidR="003C5BE8" w:rsidRPr="003C5BE8" w:rsidRDefault="003C5BE8" w:rsidP="003C5BE8">
      <w:pPr>
        <w:spacing w:after="120" w:line="240" w:lineRule="auto"/>
        <w:rPr>
          <w:rFonts w:ascii="Corbel" w:eastAsia="MS Mincho" w:hAnsi="Corbel" w:cs="Times New Roman"/>
        </w:rPr>
      </w:pPr>
    </w:p>
    <w:p w:rsidR="003C5BE8" w:rsidRPr="003C5BE8" w:rsidRDefault="003C5BE8" w:rsidP="003C5BE8">
      <w:pPr>
        <w:spacing w:before="120" w:after="120" w:line="240" w:lineRule="auto"/>
        <w:outlineLvl w:val="0"/>
        <w:rPr>
          <w:rFonts w:ascii="Corbel" w:eastAsia="Calibri" w:hAnsi="Corbel" w:cs="Arial"/>
          <w:b/>
        </w:rPr>
      </w:pPr>
      <w:bookmarkStart w:id="16" w:name="_Toc44579043"/>
      <w:r w:rsidRPr="003C5BE8">
        <w:rPr>
          <w:rFonts w:ascii="Corbel" w:eastAsia="Calibri" w:hAnsi="Corbel" w:cs="Arial"/>
          <w:b/>
        </w:rPr>
        <w:t>13. Complaints and concerns about school safeguarding policies</w:t>
      </w:r>
      <w:bookmarkEnd w:id="16"/>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13.1 Complaints against staff</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Complaints against staff that are likely to require a child protection investigation will be handled in accordance with our procedures for dealing with allegations of abuse made against staff (see appendix 3).</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13.2 Other complaints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lastRenderedPageBreak/>
        <w:t>Complaints should follow the procedures as set out in the Complaints Policy on our website</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13.3 Whistle-blowing</w:t>
      </w:r>
    </w:p>
    <w:p w:rsidR="00FE47E7" w:rsidRPr="00FE47E7" w:rsidRDefault="00FE47E7" w:rsidP="00FE47E7">
      <w:pPr>
        <w:spacing w:before="120" w:after="120" w:line="240" w:lineRule="auto"/>
        <w:outlineLvl w:val="0"/>
        <w:rPr>
          <w:rFonts w:ascii="Corbel" w:eastAsia="MS Mincho" w:hAnsi="Corbel" w:cs="Times New Roman"/>
        </w:rPr>
      </w:pPr>
      <w:bookmarkStart w:id="17" w:name="_Toc44579044"/>
      <w:r w:rsidRPr="00FE47E7">
        <w:rPr>
          <w:rFonts w:ascii="Corbel" w:eastAsia="MS Mincho" w:hAnsi="Corbel" w:cs="Times New Roman"/>
        </w:rPr>
        <w:t>We recognise that children cannot be expected to raise concerns in an enviro</w:t>
      </w:r>
      <w:r>
        <w:rPr>
          <w:rFonts w:ascii="Corbel" w:eastAsia="MS Mincho" w:hAnsi="Corbel" w:cs="Times New Roman"/>
        </w:rPr>
        <w:t xml:space="preserve">nment where </w:t>
      </w:r>
      <w:proofErr w:type="gramStart"/>
      <w:r>
        <w:rPr>
          <w:rFonts w:ascii="Corbel" w:eastAsia="MS Mincho" w:hAnsi="Corbel" w:cs="Times New Roman"/>
        </w:rPr>
        <w:t>staff fail</w:t>
      </w:r>
      <w:proofErr w:type="gramEnd"/>
      <w:r>
        <w:rPr>
          <w:rFonts w:ascii="Corbel" w:eastAsia="MS Mincho" w:hAnsi="Corbel" w:cs="Times New Roman"/>
        </w:rPr>
        <w:t xml:space="preserve"> to do so</w:t>
      </w:r>
      <w:r w:rsidRPr="00FE47E7">
        <w:rPr>
          <w:rFonts w:ascii="Corbel" w:eastAsia="MS Mincho" w:hAnsi="Corbel" w:cs="Times New Roman"/>
        </w:rPr>
        <w:t xml:space="preserve"> </w:t>
      </w:r>
    </w:p>
    <w:p w:rsidR="00FE47E7" w:rsidRPr="00FE47E7" w:rsidRDefault="00FE47E7" w:rsidP="00FE47E7">
      <w:pPr>
        <w:spacing w:before="120" w:after="120" w:line="240" w:lineRule="auto"/>
        <w:outlineLvl w:val="0"/>
        <w:rPr>
          <w:rFonts w:ascii="Corbel" w:eastAsia="MS Mincho" w:hAnsi="Corbel" w:cs="Times New Roman"/>
        </w:rPr>
      </w:pPr>
      <w:r w:rsidRPr="00FE47E7">
        <w:rPr>
          <w:rFonts w:ascii="Corbel" w:eastAsia="MS Mincho" w:hAnsi="Corbel" w:cs="Times New Roman"/>
        </w:rPr>
        <w:t>All staff should be aware of their duty to raise concerns, where they exist, about the attitude or actions of colleagues using the school's confidential reporting (whistleblowing) policy.</w:t>
      </w:r>
      <w:r w:rsidR="00795BED">
        <w:rPr>
          <w:rFonts w:ascii="Corbel" w:eastAsia="MS Mincho" w:hAnsi="Corbel" w:cs="Times New Roman"/>
        </w:rPr>
        <w:t xml:space="preserve"> This included members of supply staff</w:t>
      </w:r>
    </w:p>
    <w:p w:rsidR="00FE47E7" w:rsidRDefault="00FE47E7" w:rsidP="00FE47E7">
      <w:pPr>
        <w:spacing w:before="120" w:after="120" w:line="240" w:lineRule="auto"/>
        <w:outlineLvl w:val="0"/>
        <w:rPr>
          <w:rFonts w:ascii="Corbel" w:eastAsia="MS Mincho" w:hAnsi="Corbel" w:cs="Times New Roman"/>
        </w:rPr>
      </w:pPr>
      <w:r w:rsidRPr="00FE47E7">
        <w:rPr>
          <w:rFonts w:ascii="Corbel" w:eastAsia="MS Mincho" w:hAnsi="Corbel" w:cs="Times New Roman"/>
        </w:rPr>
        <w:t xml:space="preserve">Whistleblowing concerns about the </w:t>
      </w:r>
      <w:proofErr w:type="spellStart"/>
      <w:r w:rsidRPr="00FE47E7">
        <w:rPr>
          <w:rFonts w:ascii="Corbel" w:eastAsia="MS Mincho" w:hAnsi="Corbel" w:cs="Times New Roman"/>
        </w:rPr>
        <w:t>Headteacher</w:t>
      </w:r>
      <w:proofErr w:type="spellEnd"/>
      <w:r w:rsidRPr="00FE47E7">
        <w:rPr>
          <w:rFonts w:ascii="Corbel" w:eastAsia="MS Mincho" w:hAnsi="Corbel" w:cs="Times New Roman"/>
        </w:rPr>
        <w:t xml:space="preserve"> should be raised with the Chair of Governors. Where the </w:t>
      </w:r>
      <w:proofErr w:type="spellStart"/>
      <w:r w:rsidRPr="00FE47E7">
        <w:rPr>
          <w:rFonts w:ascii="Corbel" w:eastAsia="MS Mincho" w:hAnsi="Corbel" w:cs="Times New Roman"/>
        </w:rPr>
        <w:t>Headteacher</w:t>
      </w:r>
      <w:proofErr w:type="spellEnd"/>
      <w:r w:rsidRPr="00FE47E7">
        <w:rPr>
          <w:rFonts w:ascii="Corbel" w:eastAsia="MS Mincho" w:hAnsi="Corbel" w:cs="Times New Roman"/>
        </w:rPr>
        <w:t xml:space="preserve"> is also the sole proprietor, concerns should be reported directly to the Local Authority Designated Officer (LADO).</w:t>
      </w:r>
    </w:p>
    <w:p w:rsidR="00795BED" w:rsidRPr="00FE47E7" w:rsidRDefault="00795BED" w:rsidP="00FE47E7">
      <w:pPr>
        <w:spacing w:before="120" w:after="120" w:line="240" w:lineRule="auto"/>
        <w:outlineLvl w:val="0"/>
        <w:rPr>
          <w:rFonts w:ascii="Corbel" w:eastAsia="MS Mincho" w:hAnsi="Corbel" w:cs="Times New Roman"/>
        </w:rPr>
      </w:pPr>
      <w:r>
        <w:rPr>
          <w:rFonts w:ascii="Corbel" w:eastAsia="MS Mincho" w:hAnsi="Corbel" w:cs="Times New Roman"/>
        </w:rPr>
        <w:t>Any concerns about the behaviour of a member of staff in or out of school that may indicate they are not suitable to work with children should be reported using this method as they may pose a transferable risk</w:t>
      </w:r>
    </w:p>
    <w:p w:rsidR="00FE47E7" w:rsidRPr="00FE47E7" w:rsidRDefault="00FE47E7" w:rsidP="00FE47E7">
      <w:pPr>
        <w:spacing w:before="120" w:after="120" w:line="240" w:lineRule="auto"/>
        <w:outlineLvl w:val="0"/>
        <w:rPr>
          <w:rFonts w:ascii="Corbel" w:eastAsia="MS Mincho" w:hAnsi="Corbel" w:cs="Times New Roman"/>
        </w:rPr>
      </w:pPr>
      <w:r w:rsidRPr="00FE47E7">
        <w:rPr>
          <w:rFonts w:ascii="Corbel" w:eastAsia="MS Mincho" w:hAnsi="Corbel" w:cs="Times New Roman"/>
        </w:rPr>
        <w:t>Staff will be made aware that if they feel unable to raise a child protection failure internally, they can contact the</w:t>
      </w:r>
      <w:r>
        <w:rPr>
          <w:rFonts w:ascii="Corbel" w:eastAsia="MS Mincho" w:hAnsi="Corbel" w:cs="Times New Roman"/>
        </w:rPr>
        <w:t xml:space="preserve"> NSPCC whistleblowing helpline.</w:t>
      </w:r>
    </w:p>
    <w:p w:rsidR="00FE47E7" w:rsidRPr="00FE47E7" w:rsidRDefault="00FE47E7" w:rsidP="00FE47E7">
      <w:pPr>
        <w:spacing w:before="120" w:after="120" w:line="240" w:lineRule="auto"/>
        <w:outlineLvl w:val="0"/>
        <w:rPr>
          <w:rFonts w:ascii="Corbel" w:eastAsia="MS Mincho" w:hAnsi="Corbel" w:cs="Times New Roman"/>
        </w:rPr>
      </w:pPr>
      <w:r w:rsidRPr="00FE47E7">
        <w:rPr>
          <w:rFonts w:ascii="Corbel" w:eastAsia="MS Mincho" w:hAnsi="Corbel" w:cs="Times New Roman"/>
        </w:rPr>
        <w:t xml:space="preserve"> NSPCC’s what you can do to report abuse dedicated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help@nspcc.org.uk.14</w:t>
      </w:r>
    </w:p>
    <w:p w:rsidR="00380E08" w:rsidRDefault="00380E08" w:rsidP="003C5BE8">
      <w:pPr>
        <w:spacing w:before="120" w:after="120" w:line="240" w:lineRule="auto"/>
        <w:outlineLvl w:val="0"/>
        <w:rPr>
          <w:rFonts w:ascii="Corbel" w:eastAsia="MS Mincho" w:hAnsi="Corbel" w:cs="Times New Roman"/>
        </w:rPr>
      </w:pPr>
    </w:p>
    <w:p w:rsidR="003C5BE8" w:rsidRPr="003C5BE8" w:rsidRDefault="003C5BE8" w:rsidP="003C5BE8">
      <w:pPr>
        <w:spacing w:before="120" w:after="120" w:line="240" w:lineRule="auto"/>
        <w:outlineLvl w:val="0"/>
        <w:rPr>
          <w:rFonts w:ascii="Corbel" w:eastAsia="Calibri" w:hAnsi="Corbel" w:cs="Arial"/>
          <w:b/>
        </w:rPr>
      </w:pPr>
      <w:r w:rsidRPr="003C5BE8">
        <w:rPr>
          <w:rFonts w:ascii="Corbel" w:eastAsia="Calibri" w:hAnsi="Corbel" w:cs="Arial"/>
          <w:b/>
        </w:rPr>
        <w:t>14. Record-keeping</w:t>
      </w:r>
      <w:bookmarkEnd w:id="17"/>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We will hold records in line with our records retention schedule.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All safeguarding concerns, discussions, decisions made and the reasons for those decisions, must be recorded in writing. If you are in any doubt about whether to record something, discuss it with the DSL.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Non-confidential records will be easily accessible and available. Confidential information and records will be held securely and only available to those who have a right or professional need to see them.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Safeguarding records relating to indivi</w:t>
      </w:r>
      <w:r w:rsidR="00FE47E7">
        <w:rPr>
          <w:rFonts w:ascii="Corbel" w:eastAsia="MS Mincho" w:hAnsi="Corbel" w:cs="Times New Roman"/>
        </w:rPr>
        <w:t>dual children will be sent to their new school promptly when they leave.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Records are hel</w:t>
      </w:r>
      <w:r w:rsidR="005A584C">
        <w:rPr>
          <w:rFonts w:ascii="Corbel" w:eastAsia="MS Mincho" w:hAnsi="Corbel" w:cs="Times New Roman"/>
        </w:rPr>
        <w:t xml:space="preserve">d in files and sent is sealed </w:t>
      </w:r>
      <w:proofErr w:type="gramStart"/>
      <w:r w:rsidR="005A584C">
        <w:rPr>
          <w:rFonts w:ascii="Corbel" w:eastAsia="MS Mincho" w:hAnsi="Corbel" w:cs="Times New Roman"/>
        </w:rPr>
        <w:t xml:space="preserve">enveloped </w:t>
      </w:r>
      <w:r w:rsidR="00E65D1C">
        <w:rPr>
          <w:rFonts w:ascii="Corbel" w:eastAsia="MS Mincho" w:hAnsi="Corbel" w:cs="Times New Roman"/>
        </w:rPr>
        <w:t xml:space="preserve"> sign</w:t>
      </w:r>
      <w:proofErr w:type="gramEnd"/>
      <w:r w:rsidR="00E65D1C">
        <w:rPr>
          <w:rFonts w:ascii="Corbel" w:eastAsia="MS Mincho" w:hAnsi="Corbel" w:cs="Times New Roman"/>
        </w:rPr>
        <w:t xml:space="preserve"> for and </w:t>
      </w:r>
      <w:r w:rsidRPr="003C5BE8">
        <w:rPr>
          <w:rFonts w:ascii="Corbel" w:eastAsia="MS Mincho" w:hAnsi="Corbel" w:cs="Times New Roman"/>
        </w:rPr>
        <w:t xml:space="preserve">where </w:t>
      </w:r>
      <w:r w:rsidR="00E65D1C">
        <w:rPr>
          <w:rFonts w:ascii="Corbel" w:eastAsia="MS Mincho" w:hAnsi="Corbel" w:cs="Times New Roman"/>
        </w:rPr>
        <w:t xml:space="preserve">possible delivered in person so that </w:t>
      </w:r>
      <w:r w:rsidRPr="003C5BE8">
        <w:rPr>
          <w:rFonts w:ascii="Corbel" w:eastAsia="MS Mincho" w:hAnsi="Corbel" w:cs="Times New Roman"/>
        </w:rPr>
        <w:t>confidentiality is assured</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Where information needs to be shared with other agencies this is done securely</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In addition: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Appendix 2 sets out our policy on record-keeping specifically with respect to recruitment and pre-employment checks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lastRenderedPageBreak/>
        <w:t>Appendix 3 sets out our policy on record-keeping with respect to allegations of abuse made against staff</w:t>
      </w:r>
    </w:p>
    <w:p w:rsidR="003C5BE8" w:rsidRPr="003C5BE8" w:rsidRDefault="003C5BE8" w:rsidP="003C5BE8">
      <w:pPr>
        <w:spacing w:after="120" w:line="240" w:lineRule="auto"/>
        <w:rPr>
          <w:rFonts w:ascii="Corbel" w:eastAsia="MS Mincho" w:hAnsi="Corbel" w:cs="Arial"/>
          <w:lang w:val="en-US"/>
        </w:rPr>
      </w:pPr>
    </w:p>
    <w:p w:rsidR="003C5BE8" w:rsidRPr="003C5BE8" w:rsidRDefault="003C5BE8" w:rsidP="003C5BE8">
      <w:pPr>
        <w:spacing w:before="120" w:after="120" w:line="240" w:lineRule="auto"/>
        <w:outlineLvl w:val="0"/>
        <w:rPr>
          <w:rFonts w:ascii="Corbel" w:eastAsia="Calibri" w:hAnsi="Corbel" w:cs="Arial"/>
          <w:b/>
        </w:rPr>
      </w:pPr>
      <w:bookmarkStart w:id="18" w:name="_Toc44579045"/>
      <w:r w:rsidRPr="003C5BE8">
        <w:rPr>
          <w:rFonts w:ascii="Corbel" w:eastAsia="Calibri" w:hAnsi="Corbel" w:cs="Arial"/>
          <w:b/>
        </w:rPr>
        <w:t>15. Training</w:t>
      </w:r>
      <w:bookmarkEnd w:id="18"/>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15.1 All staff</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rPr>
        <w:t>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advice from the 3 safeguarding partners</w:t>
      </w:r>
      <w:r w:rsidRPr="003C5BE8">
        <w:rPr>
          <w:rFonts w:ascii="Corbel" w:eastAsia="MS Mincho" w:hAnsi="Corbel" w:cs="Times New Roman"/>
          <w:lang w:val="en-US"/>
        </w:rPr>
        <w:t>.</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lang w:val="en-US"/>
        </w:rPr>
        <w:t>All staff</w:t>
      </w:r>
      <w:r w:rsidRPr="003C5BE8">
        <w:rPr>
          <w:rFonts w:ascii="Corbel" w:eastAsia="MS Mincho" w:hAnsi="Corbel" w:cs="Times New Roman"/>
        </w:rPr>
        <w:t xml:space="preserve"> will have training on the government’s anti-radicalisation strategy, Prevent, to enable them to identify children at risk of being drawn into terrorism and to challenge extremist ideas.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Staff will also receive regular safeguarding and child protection updates (for example, through emails, e-bulletins and staff meetings) as required, but at least annually.</w:t>
      </w:r>
    </w:p>
    <w:p w:rsidR="00E65D1C" w:rsidRDefault="00E65D1C" w:rsidP="003C5BE8">
      <w:pPr>
        <w:spacing w:after="120" w:line="240" w:lineRule="auto"/>
        <w:rPr>
          <w:rFonts w:ascii="Corbel" w:eastAsia="MS Mincho" w:hAnsi="Corbel" w:cs="Times New Roman"/>
        </w:rPr>
      </w:pPr>
      <w:r>
        <w:rPr>
          <w:rFonts w:ascii="Corbel" w:eastAsia="MS Mincho" w:hAnsi="Corbel" w:cs="Times New Roman"/>
        </w:rPr>
        <w:t>Supply staff all come from an agency who provide comprehensive safeguarding training in line with our own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Volunteers will receive appropriate training, if applicable.</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15.2 The DSL and deputies</w:t>
      </w:r>
    </w:p>
    <w:p w:rsid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DSL and </w:t>
      </w:r>
      <w:r w:rsidRPr="003C5BE8">
        <w:rPr>
          <w:rFonts w:ascii="Corbel" w:eastAsia="MS Mincho" w:hAnsi="Corbel" w:cs="Times New Roman"/>
          <w:lang w:val="en-US"/>
        </w:rPr>
        <w:t xml:space="preserve">deputies </w:t>
      </w:r>
      <w:r w:rsidRPr="003C5BE8">
        <w:rPr>
          <w:rFonts w:ascii="Corbel" w:eastAsia="MS Mincho" w:hAnsi="Corbel" w:cs="Times New Roman"/>
        </w:rPr>
        <w:t>will undertake child protection and safeguarding t</w:t>
      </w:r>
      <w:r w:rsidR="00E65D1C">
        <w:rPr>
          <w:rFonts w:ascii="Corbel" w:eastAsia="MS Mincho" w:hAnsi="Corbel" w:cs="Times New Roman"/>
        </w:rPr>
        <w:t>raining at least every 2 years.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In addition, they will update their knowledge and skills at regular intervals and at least annually (for example, through e-bulletins, meeting other DSLs, or taking time to read and digest safeguarding developments).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They will also undertake Prevent awareness training.</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15.3 Governors</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All governors receive training about safeguarding, to make sure they have the knowledge and information needed to perform their functions and understand their responsibilities.</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As the chair of governors may be required to act as the ‘case manager’ in the event that an allegation of abuse is made against the </w:t>
      </w:r>
      <w:proofErr w:type="spellStart"/>
      <w:r w:rsidRPr="003C5BE8">
        <w:rPr>
          <w:rFonts w:ascii="Corbel" w:eastAsia="MS Mincho" w:hAnsi="Corbel" w:cs="Times New Roman"/>
          <w:lang w:val="en-US"/>
        </w:rPr>
        <w:t>headteacher</w:t>
      </w:r>
      <w:proofErr w:type="spellEnd"/>
      <w:r w:rsidRPr="003C5BE8">
        <w:rPr>
          <w:rFonts w:ascii="Corbel" w:eastAsia="MS Mincho" w:hAnsi="Corbel" w:cs="Times New Roman"/>
          <w:lang w:val="en-US"/>
        </w:rPr>
        <w:t>, they receive training in managing allegations for this purpose.</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15.4 Recruitment – interview panels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15.5 Staff who have contact with pupils and families</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All staff </w:t>
      </w:r>
      <w:proofErr w:type="gramStart"/>
      <w:r w:rsidRPr="003C5BE8">
        <w:rPr>
          <w:rFonts w:ascii="Corbel" w:eastAsia="MS Mincho" w:hAnsi="Corbel" w:cs="Times New Roman"/>
          <w:lang w:val="en-US"/>
        </w:rPr>
        <w:t>who</w:t>
      </w:r>
      <w:proofErr w:type="gramEnd"/>
      <w:r w:rsidRPr="003C5BE8">
        <w:rPr>
          <w:rFonts w:ascii="Corbel" w:eastAsia="MS Mincho" w:hAnsi="Corbel" w:cs="Times New Roman"/>
          <w:lang w:val="en-US"/>
        </w:rPr>
        <w:t xml:space="preserve"> have contact with children and families will have supervisions which will provide them with support, coaching and training, promote the interests of children and allow for confidential discussions of sensitive issues.</w:t>
      </w:r>
    </w:p>
    <w:p w:rsidR="003C5BE8" w:rsidRPr="003C5BE8" w:rsidRDefault="003C5BE8" w:rsidP="003C5BE8">
      <w:pPr>
        <w:spacing w:after="120" w:line="240" w:lineRule="auto"/>
        <w:rPr>
          <w:rFonts w:ascii="Corbel" w:eastAsia="MS Mincho" w:hAnsi="Corbel" w:cs="Arial"/>
          <w:lang w:val="en-US"/>
        </w:rPr>
      </w:pPr>
    </w:p>
    <w:p w:rsidR="003C5BE8" w:rsidRPr="003C5BE8" w:rsidRDefault="003C5BE8" w:rsidP="003C5BE8">
      <w:pPr>
        <w:spacing w:before="120" w:after="120" w:line="240" w:lineRule="auto"/>
        <w:outlineLvl w:val="0"/>
        <w:rPr>
          <w:rFonts w:ascii="Corbel" w:eastAsia="Calibri" w:hAnsi="Corbel" w:cs="Arial"/>
          <w:b/>
        </w:rPr>
      </w:pPr>
      <w:bookmarkStart w:id="19" w:name="_Toc44579046"/>
      <w:r w:rsidRPr="003C5BE8">
        <w:rPr>
          <w:rFonts w:ascii="Corbel" w:eastAsia="Calibri" w:hAnsi="Corbel" w:cs="Arial"/>
          <w:b/>
        </w:rPr>
        <w:t>16. Monitoring arrangements</w:t>
      </w:r>
      <w:bookmarkEnd w:id="19"/>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lastRenderedPageBreak/>
        <w:t xml:space="preserve">This policy will be reviewed </w:t>
      </w:r>
      <w:r w:rsidRPr="003C5BE8">
        <w:rPr>
          <w:rFonts w:ascii="Corbel" w:eastAsia="MS Mincho" w:hAnsi="Corbel" w:cs="Times New Roman"/>
          <w:b/>
        </w:rPr>
        <w:t>annually</w:t>
      </w:r>
      <w:r w:rsidRPr="003C5BE8">
        <w:rPr>
          <w:rFonts w:ascii="Corbel" w:eastAsia="MS Mincho" w:hAnsi="Corbel" w:cs="Times New Roman"/>
        </w:rPr>
        <w:t xml:space="preserve"> by </w:t>
      </w:r>
      <w:r w:rsidRPr="003C5BE8">
        <w:rPr>
          <w:rFonts w:ascii="Corbel" w:eastAsia="MS Mincho" w:hAnsi="Corbel" w:cs="Times New Roman"/>
          <w:lang w:val="en-US"/>
        </w:rPr>
        <w:t xml:space="preserve">the </w:t>
      </w:r>
      <w:proofErr w:type="spellStart"/>
      <w:r w:rsidRPr="003C5BE8">
        <w:rPr>
          <w:rFonts w:ascii="Corbel" w:eastAsia="MS Mincho" w:hAnsi="Corbel" w:cs="Times New Roman"/>
          <w:lang w:val="en-US"/>
        </w:rPr>
        <w:t>Headteacher</w:t>
      </w:r>
      <w:proofErr w:type="spellEnd"/>
      <w:r w:rsidRPr="003C5BE8">
        <w:rPr>
          <w:rFonts w:ascii="Corbel" w:eastAsia="MS Mincho" w:hAnsi="Corbel" w:cs="Times New Roman"/>
        </w:rPr>
        <w:t xml:space="preserve"> At every </w:t>
      </w:r>
      <w:r w:rsidR="00E737E5" w:rsidRPr="003C5BE8">
        <w:rPr>
          <w:rFonts w:ascii="Corbel" w:eastAsia="MS Mincho" w:hAnsi="Corbel" w:cs="Times New Roman"/>
        </w:rPr>
        <w:t>review;</w:t>
      </w:r>
      <w:r w:rsidRPr="003C5BE8">
        <w:rPr>
          <w:rFonts w:ascii="Corbel" w:eastAsia="MS Mincho" w:hAnsi="Corbel" w:cs="Times New Roman"/>
        </w:rPr>
        <w:t xml:space="preserve"> it will be approved by the full governing board.</w:t>
      </w:r>
    </w:p>
    <w:p w:rsidR="003C5BE8" w:rsidRPr="003C5BE8" w:rsidRDefault="003C5BE8" w:rsidP="003C5BE8">
      <w:pPr>
        <w:spacing w:after="120" w:line="240" w:lineRule="auto"/>
        <w:rPr>
          <w:rFonts w:ascii="Corbel" w:eastAsia="MS Mincho" w:hAnsi="Corbel" w:cs="Arial"/>
          <w:lang w:val="en-US"/>
        </w:rPr>
      </w:pPr>
    </w:p>
    <w:p w:rsidR="003C5BE8" w:rsidRPr="003C5BE8" w:rsidRDefault="003C5BE8" w:rsidP="003C5BE8">
      <w:pPr>
        <w:spacing w:before="120" w:after="120" w:line="240" w:lineRule="auto"/>
        <w:outlineLvl w:val="0"/>
        <w:rPr>
          <w:rFonts w:ascii="Corbel" w:eastAsia="Calibri" w:hAnsi="Corbel" w:cs="Arial"/>
          <w:b/>
        </w:rPr>
      </w:pPr>
      <w:bookmarkStart w:id="20" w:name="_Toc44579047"/>
      <w:r w:rsidRPr="003C5BE8">
        <w:rPr>
          <w:rFonts w:ascii="Corbel" w:eastAsia="Calibri" w:hAnsi="Corbel" w:cs="Arial"/>
          <w:b/>
        </w:rPr>
        <w:t>17. Links with other policies</w:t>
      </w:r>
      <w:bookmarkEnd w:id="20"/>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This policy links to the following policies and procedures:</w:t>
      </w:r>
    </w:p>
    <w:p w:rsidR="003C5BE8" w:rsidRPr="003C5BE8" w:rsidRDefault="003C5BE8" w:rsidP="003C5BE8">
      <w:pPr>
        <w:spacing w:after="120" w:line="240" w:lineRule="auto"/>
        <w:rPr>
          <w:rFonts w:ascii="Corbel" w:eastAsia="MS Mincho" w:hAnsi="Corbel" w:cs="Arial"/>
          <w:lang w:val="en-US"/>
        </w:rPr>
      </w:pPr>
      <w:proofErr w:type="spellStart"/>
      <w:r w:rsidRPr="003C5BE8">
        <w:rPr>
          <w:rFonts w:ascii="Corbel" w:eastAsia="MS Mincho" w:hAnsi="Corbel" w:cs="Arial"/>
          <w:lang w:val="en-US"/>
        </w:rPr>
        <w:t>Behaviour</w:t>
      </w:r>
      <w:proofErr w:type="spellEnd"/>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Staff code of conduct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Complaints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Health and safety</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Attendance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Online safety</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Equality</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Sex and relationship education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First aid</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Teaching learning and assessment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Designated teacher for looked-after and previously looked-after children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Privacy notices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Whistle blowing </w:t>
      </w:r>
    </w:p>
    <w:p w:rsidR="003C5BE8" w:rsidRDefault="003C5BE8" w:rsidP="003C5BE8">
      <w:pPr>
        <w:keepNext/>
        <w:keepLines/>
        <w:spacing w:before="120" w:after="120" w:line="259" w:lineRule="auto"/>
        <w:outlineLvl w:val="2"/>
        <w:rPr>
          <w:rFonts w:ascii="Corbel" w:eastAsia="MS Gothic" w:hAnsi="Corbel" w:cs="Arial"/>
          <w:b/>
          <w:bCs/>
          <w:lang w:val="en-US"/>
        </w:rPr>
      </w:pPr>
      <w:bookmarkStart w:id="21" w:name="_Toc44579048"/>
    </w:p>
    <w:p w:rsidR="00E737E5" w:rsidRDefault="00E737E5">
      <w:pPr>
        <w:rPr>
          <w:rFonts w:ascii="Corbel" w:eastAsia="MS Gothic" w:hAnsi="Corbel" w:cs="Arial"/>
          <w:b/>
          <w:bCs/>
          <w:lang w:val="en-US"/>
        </w:rPr>
      </w:pPr>
      <w:r>
        <w:rPr>
          <w:rFonts w:ascii="Corbel" w:eastAsia="MS Gothic" w:hAnsi="Corbel" w:cs="Arial"/>
          <w:b/>
          <w:bCs/>
          <w:lang w:val="en-US"/>
        </w:rPr>
        <w:br w:type="page"/>
      </w:r>
    </w:p>
    <w:p w:rsidR="003C5BE8" w:rsidRPr="003C5BE8" w:rsidRDefault="003C5BE8" w:rsidP="003C5BE8">
      <w:pPr>
        <w:keepNext/>
        <w:keepLines/>
        <w:spacing w:before="120" w:after="120" w:line="259" w:lineRule="auto"/>
        <w:outlineLvl w:val="2"/>
        <w:rPr>
          <w:rFonts w:ascii="Corbel" w:eastAsia="MS Gothic" w:hAnsi="Corbel" w:cs="Arial"/>
          <w:b/>
          <w:bCs/>
          <w:lang w:val="en-US"/>
        </w:rPr>
      </w:pPr>
      <w:r w:rsidRPr="003C5BE8">
        <w:rPr>
          <w:rFonts w:ascii="Corbel" w:eastAsia="MS Gothic" w:hAnsi="Corbel" w:cs="Arial"/>
          <w:b/>
          <w:bCs/>
          <w:lang w:val="en-US"/>
        </w:rPr>
        <w:lastRenderedPageBreak/>
        <w:t>Appendix 1: types of abuse</w:t>
      </w:r>
      <w:bookmarkEnd w:id="21"/>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Abuse, including neglect, and safeguarding issues are rarely standalone events that can be covered by one definition or label. In most cases, multiple issues will overlap.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b/>
          <w:bCs/>
        </w:rPr>
        <w:t>Physical abuse</w:t>
      </w:r>
      <w:r w:rsidRPr="003C5BE8">
        <w:rPr>
          <w:rFonts w:ascii="Corbel" w:eastAsia="MS Mincho" w:hAnsi="Corbel" w:cs="Times New Roman"/>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b/>
          <w:bCs/>
        </w:rPr>
        <w:t>Emotional abuse</w:t>
      </w:r>
      <w:r w:rsidRPr="003C5BE8">
        <w:rPr>
          <w:rFonts w:ascii="Corbel" w:eastAsia="MS Mincho" w:hAnsi="Corbel" w:cs="Times New Roman"/>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Emotional abuse may involve: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Conveying to a child that they are worthless or unloved, inadequate, or valued only insofar as they meet the needs of another person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Not giving the child opportunities to express their views, deliberately silencing them or ‘making fun’ of what they say or how they communicate</w:t>
      </w:r>
    </w:p>
    <w:p w:rsidR="003C5BE8" w:rsidRPr="003C5BE8" w:rsidRDefault="003C5BE8" w:rsidP="003C5BE8">
      <w:pPr>
        <w:spacing w:after="120" w:line="240" w:lineRule="auto"/>
        <w:rPr>
          <w:rFonts w:ascii="Corbel" w:eastAsia="MS Mincho" w:hAnsi="Corbel" w:cs="Arial"/>
          <w:lang w:val="en-US"/>
        </w:rPr>
      </w:pPr>
      <w:proofErr w:type="gramStart"/>
      <w:r w:rsidRPr="003C5BE8">
        <w:rPr>
          <w:rFonts w:ascii="Corbel" w:eastAsia="MS Mincho" w:hAnsi="Corbel" w:cs="Arial"/>
          <w:lang w:val="en-US"/>
        </w:rPr>
        <w:t>Age or developmentally inappropriate expectations being imposed on children.</w:t>
      </w:r>
      <w:proofErr w:type="gramEnd"/>
      <w:r w:rsidRPr="003C5BE8">
        <w:rPr>
          <w:rFonts w:ascii="Corbel" w:eastAsia="MS Mincho" w:hAnsi="Corbel" w:cs="Arial"/>
          <w:lang w:val="en-US"/>
        </w:rPr>
        <w:t xml:space="preserve"> These may include interactions that are beyond a child’s developmental capability, as well as overprotection and limitation of exploration and learning, or preventing the child participating in normal social interaction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Seeing or hearing the ill-treatment of another</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Serious bullying (including cyberbullying), causing children frequently to feel frightened or in danger, or the exploitation or corruption of children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b/>
          <w:bCs/>
        </w:rPr>
        <w:t>Sexual abuse</w:t>
      </w:r>
      <w:r w:rsidRPr="003C5BE8">
        <w:rPr>
          <w:rFonts w:ascii="Corbel" w:eastAsia="MS Mincho" w:hAnsi="Corbel" w:cs="Times New Roman"/>
        </w:rPr>
        <w:t xml:space="preserve"> involves forcing or enticing a child or young person to take part in sexual activities, not necessarily involving a high level of violence, whether or not the child is aware of what is happening. The activities may involve: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Physical contact, including assault by penetration (for example rape or oral sex) or non-penetrative acts such as masturbation, kissing, rubbing and touching outside of clothing</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Sexual abuse is not solely perpetrated by adult males. Women can also commit acts of sexual abuse, as can other children.</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b/>
          <w:lang w:val="en-US"/>
        </w:rPr>
        <w:t>Neglect</w:t>
      </w:r>
      <w:r w:rsidRPr="003C5BE8">
        <w:rPr>
          <w:rFonts w:ascii="Corbel" w:eastAsia="MS Mincho" w:hAnsi="Corbel" w:cs="Times New Roman"/>
          <w:lang w:val="en-US"/>
        </w:rPr>
        <w:t xml:space="preserve"> is the persistent failure to meet a child’s basic physical and/or psychological needs, likely to result in the serious impairment of the child’s health or development. Neglect may occur during pregnancy as a result of maternal substance abuse.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Once a child is born, neglect may involve a parent or </w:t>
      </w:r>
      <w:proofErr w:type="spellStart"/>
      <w:r w:rsidRPr="003C5BE8">
        <w:rPr>
          <w:rFonts w:ascii="Corbel" w:eastAsia="MS Mincho" w:hAnsi="Corbel" w:cs="Times New Roman"/>
          <w:lang w:val="en-US"/>
        </w:rPr>
        <w:t>carer</w:t>
      </w:r>
      <w:proofErr w:type="spellEnd"/>
      <w:r w:rsidRPr="003C5BE8">
        <w:rPr>
          <w:rFonts w:ascii="Corbel" w:eastAsia="MS Mincho" w:hAnsi="Corbel" w:cs="Times New Roman"/>
          <w:lang w:val="en-US"/>
        </w:rPr>
        <w:t xml:space="preserve"> failing to:</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Provide adequate food, clothing and shelter (including exclusion from home or abandonment)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Protect a child from physical and emotional harm or danger</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Ensure adequate supervision (including the use of inadequate care-givers)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Ensure access to appropriate medical care or treatment</w:t>
      </w:r>
    </w:p>
    <w:p w:rsidR="00E737E5" w:rsidRDefault="003C5BE8" w:rsidP="00E737E5">
      <w:pPr>
        <w:spacing w:after="120" w:line="240" w:lineRule="auto"/>
        <w:rPr>
          <w:rFonts w:ascii="Corbel" w:eastAsia="MS Mincho" w:hAnsi="Corbel" w:cs="Times New Roman"/>
        </w:rPr>
      </w:pPr>
      <w:r w:rsidRPr="003C5BE8">
        <w:rPr>
          <w:rFonts w:ascii="Corbel" w:eastAsia="MS Mincho" w:hAnsi="Corbel" w:cs="Times New Roman"/>
        </w:rPr>
        <w:t>It may also include neglect of, or unresponsiveness to, a child’s basic emotional needs.</w:t>
      </w:r>
      <w:bookmarkStart w:id="22" w:name="_Toc44579049"/>
    </w:p>
    <w:p w:rsidR="00E737E5" w:rsidRDefault="00E737E5">
      <w:pPr>
        <w:rPr>
          <w:rFonts w:ascii="Corbel" w:eastAsia="MS Mincho" w:hAnsi="Corbel" w:cs="Times New Roman"/>
        </w:rPr>
      </w:pPr>
      <w:r>
        <w:rPr>
          <w:rFonts w:ascii="Corbel" w:eastAsia="MS Mincho" w:hAnsi="Corbel" w:cs="Times New Roman"/>
        </w:rPr>
        <w:br w:type="page"/>
      </w:r>
    </w:p>
    <w:p w:rsidR="003C5BE8" w:rsidRPr="00E737E5" w:rsidRDefault="003C5BE8" w:rsidP="00E737E5">
      <w:pPr>
        <w:spacing w:after="120" w:line="240" w:lineRule="auto"/>
        <w:rPr>
          <w:rFonts w:ascii="Corbel" w:eastAsia="MS Mincho" w:hAnsi="Corbel" w:cs="Times New Roman"/>
        </w:rPr>
      </w:pPr>
      <w:r w:rsidRPr="003C5BE8">
        <w:rPr>
          <w:rFonts w:ascii="Corbel" w:eastAsia="MS Gothic" w:hAnsi="Corbel" w:cs="Arial"/>
          <w:b/>
          <w:bCs/>
          <w:lang w:val="en-US"/>
        </w:rPr>
        <w:lastRenderedPageBreak/>
        <w:t>Appendix 2: safer recruitment and DBS checks – policy and procedures</w:t>
      </w:r>
      <w:bookmarkEnd w:id="22"/>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New staff</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When appointing new staff, we will:</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Verify their identity</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Obtain a separate barred list check if they will start work in regulated activity before the DBS certificate is available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Verify their mental and physical fitness to carry out their work responsibilities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Verify their right to work in the UK. We will keep a copy of this verification for the duration of the member of staff’s employment and for 2 years afterwards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Verify their professional qualifications, as appropriate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Ensure they are not subject to a prohibition order if they are employed to be a teacher</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Check that candidates taking up a management position are not subject to a prohibition from management (section 128) direction made by the secretary of state</w:t>
      </w:r>
    </w:p>
    <w:p w:rsidR="003C5BE8" w:rsidRPr="003C5BE8" w:rsidRDefault="003C5BE8" w:rsidP="003C5BE8">
      <w:pPr>
        <w:spacing w:after="160" w:line="259" w:lineRule="auto"/>
        <w:rPr>
          <w:rFonts w:ascii="Corbel" w:eastAsia="Arial" w:hAnsi="Corbel" w:cs="Arial"/>
        </w:rPr>
      </w:pPr>
      <w:r w:rsidRPr="003C5BE8">
        <w:rPr>
          <w:rFonts w:ascii="Corbel" w:eastAsia="Arial" w:hAnsi="Corbel" w:cs="Arial"/>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rsidR="003C5BE8" w:rsidRPr="003C5BE8" w:rsidRDefault="003C5BE8" w:rsidP="003C5BE8">
      <w:pPr>
        <w:spacing w:after="120" w:line="240" w:lineRule="auto"/>
        <w:rPr>
          <w:rFonts w:ascii="Corbel" w:eastAsia="Arial" w:hAnsi="Corbel" w:cs="Times New Roman"/>
          <w:lang w:val="en-US"/>
        </w:rPr>
      </w:pPr>
      <w:r w:rsidRPr="003C5BE8">
        <w:rPr>
          <w:rFonts w:ascii="Corbel" w:eastAsia="Arial" w:hAnsi="Corbel" w:cs="Times New Roman"/>
          <w:lang w:val="en-US"/>
        </w:rPr>
        <w:t>We will ask for written information about previous employment history and check that information is not contradictory or incomplete.</w:t>
      </w:r>
    </w:p>
    <w:p w:rsidR="003C5BE8" w:rsidRPr="003C5BE8" w:rsidRDefault="003C5BE8" w:rsidP="003C5BE8">
      <w:pPr>
        <w:spacing w:after="120" w:line="240" w:lineRule="auto"/>
        <w:rPr>
          <w:rFonts w:ascii="Corbel" w:eastAsia="MS Mincho" w:hAnsi="Corbel" w:cs="Times New Roman"/>
        </w:rPr>
      </w:pPr>
      <w:r w:rsidRPr="003C5BE8">
        <w:rPr>
          <w:rFonts w:ascii="Corbel" w:eastAsia="Arial" w:hAnsi="Corbel" w:cs="Arial"/>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rsidR="003C5BE8" w:rsidRPr="003C5BE8" w:rsidRDefault="003C5BE8" w:rsidP="003C5BE8">
      <w:pPr>
        <w:spacing w:after="160" w:line="259" w:lineRule="auto"/>
        <w:rPr>
          <w:rFonts w:ascii="Corbel" w:eastAsia="MS Mincho" w:hAnsi="Corbel" w:cs="Times New Roman"/>
        </w:rPr>
      </w:pPr>
      <w:r w:rsidRPr="003C5BE8">
        <w:rPr>
          <w:rFonts w:ascii="Corbel" w:eastAsia="Arial" w:hAnsi="Corbel" w:cs="Arial"/>
          <w:b/>
        </w:rPr>
        <w:t>Regulated activity</w:t>
      </w:r>
      <w:r w:rsidRPr="003C5BE8">
        <w:rPr>
          <w:rFonts w:ascii="Corbel" w:eastAsia="Arial" w:hAnsi="Corbel" w:cs="Arial"/>
        </w:rPr>
        <w:t xml:space="preserve"> means a person who will be: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Responsible, on a regular basis in a school or college, for teaching, training, instructing, caring for or supervising children; or</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Carrying out paid, or unsupervised unpaid, work regularly in a school or college where that work provides an opportunity for contact with children; or</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Engaging in intimate or personal care or overnight activity, even if this happens only once and regardless of whether they are supervised or not</w:t>
      </w:r>
    </w:p>
    <w:p w:rsidR="00E737E5" w:rsidRDefault="00E737E5" w:rsidP="003C5BE8">
      <w:pPr>
        <w:spacing w:before="240" w:after="120" w:line="240" w:lineRule="auto"/>
        <w:rPr>
          <w:rFonts w:ascii="Corbel" w:eastAsia="MS Mincho" w:hAnsi="Corbel" w:cs="Times New Roman"/>
          <w:b/>
        </w:rPr>
      </w:pPr>
    </w:p>
    <w:p w:rsidR="003C5BE8" w:rsidRPr="00E737E5" w:rsidRDefault="00E737E5" w:rsidP="00E737E5">
      <w:pPr>
        <w:spacing w:before="240" w:after="120" w:line="240" w:lineRule="auto"/>
        <w:rPr>
          <w:rFonts w:ascii="Corbel" w:eastAsia="MS Mincho" w:hAnsi="Corbel" w:cs="Times New Roman"/>
          <w:b/>
        </w:rPr>
      </w:pPr>
      <w:r>
        <w:rPr>
          <w:rFonts w:ascii="Corbel" w:eastAsia="MS Mincho" w:hAnsi="Corbel" w:cs="Times New Roman"/>
          <w:b/>
        </w:rPr>
        <w:lastRenderedPageBreak/>
        <w:t>Existing staff</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We will refer to the DBS anyone who has harmed, or poses a risk of harm, to a child or vulnerable adult where: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We believe the individual has engaged in </w:t>
      </w:r>
      <w:hyperlink r:id="rId47" w:anchor="relevant-conduct-in-relation-to-children" w:history="1">
        <w:r w:rsidRPr="003C5BE8">
          <w:rPr>
            <w:rFonts w:ascii="Corbel" w:eastAsia="MS Mincho" w:hAnsi="Corbel" w:cs="Arial"/>
            <w:u w:val="single"/>
            <w:lang w:val="en-US"/>
          </w:rPr>
          <w:t>relevant conduct</w:t>
        </w:r>
      </w:hyperlink>
      <w:r w:rsidRPr="003C5BE8">
        <w:rPr>
          <w:rFonts w:ascii="Corbel" w:eastAsia="MS Mincho" w:hAnsi="Corbel" w:cs="Arial"/>
          <w:lang w:val="en-US"/>
        </w:rPr>
        <w:t>; or</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 xml:space="preserve">The individual has received a caution or conviction for a relevant offence, or there is reason to believe the individual has committed a listed relevant offence, under the </w:t>
      </w:r>
      <w:hyperlink r:id="rId48" w:history="1">
        <w:r w:rsidRPr="003C5BE8">
          <w:rPr>
            <w:rFonts w:ascii="Corbel" w:eastAsia="MS Mincho" w:hAnsi="Corbel" w:cs="Arial"/>
            <w:u w:val="single"/>
            <w:lang w:val="en-US"/>
          </w:rPr>
          <w:t>Safeguarding Vulnerable Groups Act 2006 (Prescribed Criteria and Miscellaneous Provisions) Regulations 2009</w:t>
        </w:r>
      </w:hyperlink>
      <w:r w:rsidRPr="003C5BE8">
        <w:rPr>
          <w:rFonts w:ascii="Corbel" w:eastAsia="MS Mincho" w:hAnsi="Corbel" w:cs="Arial"/>
          <w:lang w:val="en-US"/>
        </w:rPr>
        <w:t>; or</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The ‘harm test’ is satisfied in respect of the individual (i.e. they may harm a child or vulnerable adult or put them at risk of harm); and</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The individual has been removed from working in regulated activity (paid or unpaid) or would have been removed if they had not left</w:t>
      </w:r>
      <w:r w:rsidRPr="003C5BE8">
        <w:rPr>
          <w:rFonts w:ascii="Corbel" w:eastAsia="Arial" w:hAnsi="Corbel" w:cs="Arial"/>
          <w:lang w:val="en-US"/>
        </w:rPr>
        <w:t xml:space="preserve"> </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Agency and third-party staff</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r w:rsidR="00795BED">
        <w:rPr>
          <w:rFonts w:ascii="Corbel" w:eastAsia="MS Mincho" w:hAnsi="Corbel" w:cs="Times New Roman"/>
        </w:rPr>
        <w:t xml:space="preserve"> If </w:t>
      </w:r>
      <w:proofErr w:type="gramStart"/>
      <w:r w:rsidR="00795BED">
        <w:rPr>
          <w:rFonts w:ascii="Corbel" w:eastAsia="MS Mincho" w:hAnsi="Corbel" w:cs="Times New Roman"/>
        </w:rPr>
        <w:t>staff regularly work</w:t>
      </w:r>
      <w:proofErr w:type="gramEnd"/>
      <w:r w:rsidR="00795BED">
        <w:rPr>
          <w:rFonts w:ascii="Corbel" w:eastAsia="MS Mincho" w:hAnsi="Corbel" w:cs="Times New Roman"/>
        </w:rPr>
        <w:t xml:space="preserve"> for us then we will ask for copies of DBS certificates and proof of safeguarding and child protection training.</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Contractors</w:t>
      </w:r>
    </w:p>
    <w:p w:rsidR="003C5BE8" w:rsidRPr="003C5BE8" w:rsidRDefault="003C5BE8" w:rsidP="003C5BE8">
      <w:pPr>
        <w:spacing w:after="120" w:line="240" w:lineRule="auto"/>
        <w:rPr>
          <w:rFonts w:ascii="Corbel" w:eastAsia="Arial" w:hAnsi="Corbel" w:cs="Arial"/>
        </w:rPr>
      </w:pPr>
      <w:r w:rsidRPr="003C5BE8">
        <w:rPr>
          <w:rFonts w:ascii="Corbel" w:eastAsia="Arial" w:hAnsi="Corbel" w:cs="Arial"/>
        </w:rPr>
        <w:t>We will ensure that any contractor, or any employee of the contractor, who is to work at the school has had the appropriate level of DBS check (this includes contractors who are provided through a PFI or similar contract). This will be: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An enhanced DBS check with barred list information for contractors engaging in regulated activity</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An enhanced DBS check, not including barred list information, for all other contractors who are not in regulated activity but whose work provides them with an opportunity for regular contact with children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We will obtain the DBS check for self-employed contractors.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We will not keep copies of such checks for longer than 6 months.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Contractors who have not had any checks will not be allowed to work unsupervised or engage in regulated activity under any circumstances.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We will check the identity of all contractors and their staff on arrival at the school.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rsidR="00E737E5" w:rsidRDefault="00E737E5" w:rsidP="003C5BE8">
      <w:pPr>
        <w:spacing w:before="240" w:after="120" w:line="240" w:lineRule="auto"/>
        <w:rPr>
          <w:rFonts w:ascii="Corbel" w:eastAsia="MS Mincho" w:hAnsi="Corbel" w:cs="Times New Roman"/>
          <w:b/>
        </w:rPr>
      </w:pPr>
    </w:p>
    <w:p w:rsidR="00E737E5" w:rsidRDefault="00E737E5" w:rsidP="003C5BE8">
      <w:pPr>
        <w:spacing w:before="240" w:after="120" w:line="240" w:lineRule="auto"/>
        <w:rPr>
          <w:rFonts w:ascii="Corbel" w:eastAsia="MS Mincho" w:hAnsi="Corbel" w:cs="Times New Roman"/>
          <w:b/>
        </w:rPr>
      </w:pP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lastRenderedPageBreak/>
        <w:t>Trainee/student teachers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Where applicants for initial teacher training are salaried by us, we will ensure that all necessary checks are carried out.</w:t>
      </w:r>
    </w:p>
    <w:p w:rsidR="003C5BE8" w:rsidRPr="00E737E5" w:rsidRDefault="003C5BE8" w:rsidP="003C5BE8">
      <w:pPr>
        <w:spacing w:after="120" w:line="240" w:lineRule="auto"/>
        <w:rPr>
          <w:rFonts w:ascii="Corbel" w:eastAsia="MS Mincho" w:hAnsi="Corbel" w:cs="Times New Roman"/>
        </w:rPr>
      </w:pPr>
      <w:r w:rsidRPr="003C5BE8">
        <w:rPr>
          <w:rFonts w:ascii="Corbel" w:eastAsia="MS Mincho" w:hAnsi="Corbel" w:cs="Times New Roman"/>
        </w:rPr>
        <w:t>Where trainee teachers are fee-funded, we will obtain written confirmation from the training provider that necessary checks have been carried out and that the trainee has been judged by the provider to be s</w:t>
      </w:r>
      <w:r w:rsidR="00E737E5">
        <w:rPr>
          <w:rFonts w:ascii="Corbel" w:eastAsia="MS Mincho" w:hAnsi="Corbel" w:cs="Times New Roman"/>
        </w:rPr>
        <w:t xml:space="preserve">uitable to work with children.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lang w:val="en-US"/>
        </w:rPr>
        <w:t>In both cases, this includes checks to ensure that individuals are not disqualified under the 2018 Childcare Disqualification Regulations and Childcare Act 2006.</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Volunteers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We will:</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Never leave an unchecked volunteer unsupervised or allow them to work in regulated activity</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Obtain an enhanced DBS check with barred list information for all volunteers who are new to working in regulated activity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Carry out a risk assessment when deciding whether to seek an enhanced DBS check without barred list information for any volunteers not engaging in regulated activity. We will retain a record of this risk assessment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iCs/>
          <w:lang w:val="en-US"/>
        </w:rPr>
        <w:t>E</w:t>
      </w:r>
      <w:r w:rsidRPr="003C5BE8">
        <w:rPr>
          <w:rFonts w:ascii="Corbel" w:eastAsia="MS Mincho" w:hAnsi="Corbel" w:cs="Arial"/>
          <w:lang w:val="en-US"/>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Governors</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Arial" w:hAnsi="Corbel" w:cs="Times New Roman"/>
          <w:lang w:val="en-US"/>
        </w:rPr>
        <w:t>All governors</w:t>
      </w:r>
      <w:r w:rsidRPr="003C5BE8">
        <w:rPr>
          <w:rFonts w:ascii="Corbel" w:eastAsia="Arial" w:hAnsi="Corbel" w:cs="Times New Roman"/>
          <w:iCs/>
          <w:lang w:val="en-US"/>
        </w:rPr>
        <w:t xml:space="preserve"> </w:t>
      </w:r>
      <w:r w:rsidRPr="003C5BE8">
        <w:rPr>
          <w:rFonts w:ascii="Corbel" w:eastAsia="Arial" w:hAnsi="Corbel" w:cs="Times New Roman"/>
          <w:lang w:val="en-US"/>
        </w:rPr>
        <w:t>will have an enhanced DBS check without barred list information.</w:t>
      </w:r>
    </w:p>
    <w:p w:rsidR="003C5BE8" w:rsidRPr="003C5BE8" w:rsidRDefault="003C5BE8" w:rsidP="003C5BE8">
      <w:pPr>
        <w:spacing w:after="160" w:line="259" w:lineRule="auto"/>
        <w:rPr>
          <w:rFonts w:ascii="Corbel" w:eastAsia="Arial" w:hAnsi="Corbel" w:cs="Arial"/>
        </w:rPr>
      </w:pPr>
      <w:r w:rsidRPr="003C5BE8">
        <w:rPr>
          <w:rFonts w:ascii="Corbel" w:eastAsia="Arial" w:hAnsi="Corbel" w:cs="Arial"/>
        </w:rPr>
        <w:t>They will have an enhanced DBS check with barred list information if working in regulated activity.</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chair of the board will have their DBS check countersigned by the secretary of state.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All proprietors, trustees, local governors and members will also have the following checks:</w:t>
      </w:r>
    </w:p>
    <w:p w:rsidR="00151DBB" w:rsidRPr="00151DBB" w:rsidRDefault="003C5BE8" w:rsidP="003C5BE8">
      <w:pPr>
        <w:spacing w:after="120" w:line="240" w:lineRule="auto"/>
        <w:rPr>
          <w:rFonts w:ascii="Corbel" w:eastAsia="MS Mincho" w:hAnsi="Corbel" w:cs="Arial"/>
          <w:highlight w:val="yellow"/>
          <w:lang w:val="en-US"/>
        </w:rPr>
      </w:pPr>
      <w:proofErr w:type="gramStart"/>
      <w:r w:rsidRPr="003C5BE8">
        <w:rPr>
          <w:rFonts w:ascii="Corbel" w:eastAsia="MS Mincho" w:hAnsi="Corbel" w:cs="Arial"/>
          <w:lang w:val="en-US"/>
        </w:rPr>
        <w:t>A section 128 check</w:t>
      </w:r>
      <w:proofErr w:type="gramEnd"/>
      <w:r w:rsidRPr="003C5BE8">
        <w:rPr>
          <w:rFonts w:ascii="Corbel" w:eastAsia="MS Mincho" w:hAnsi="Corbel" w:cs="Arial"/>
          <w:lang w:val="en-US"/>
        </w:rPr>
        <w:t xml:space="preserve"> (to check prohibition on participation in management under </w:t>
      </w:r>
      <w:hyperlink r:id="rId49" w:history="1">
        <w:r w:rsidRPr="003C5BE8">
          <w:rPr>
            <w:rFonts w:ascii="Corbel" w:eastAsia="Arial" w:hAnsi="Corbel" w:cs="Arial"/>
            <w:u w:val="single"/>
            <w:lang w:val="en-US"/>
          </w:rPr>
          <w:t>section 128 of the Education and Skills Act 2008</w:t>
        </w:r>
      </w:hyperlink>
      <w:r w:rsidRPr="003C5BE8">
        <w:rPr>
          <w:rFonts w:ascii="Corbel" w:eastAsia="MS Mincho" w:hAnsi="Corbel" w:cs="Arial"/>
          <w:lang w:val="en-US"/>
        </w:rPr>
        <w:t xml:space="preserve">).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Identity</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Right to work in the UK</w:t>
      </w:r>
    </w:p>
    <w:p w:rsidR="003C5BE8" w:rsidRPr="00E737E5" w:rsidRDefault="003C5BE8" w:rsidP="00E737E5">
      <w:pPr>
        <w:spacing w:after="120" w:line="240" w:lineRule="auto"/>
        <w:rPr>
          <w:rFonts w:ascii="Corbel" w:eastAsia="MS Mincho" w:hAnsi="Corbel" w:cs="Arial"/>
          <w:lang w:val="en-US"/>
        </w:rPr>
      </w:pPr>
      <w:r w:rsidRPr="003C5BE8">
        <w:rPr>
          <w:rFonts w:ascii="Corbel" w:eastAsia="MS Mincho" w:hAnsi="Corbel" w:cs="Arial"/>
          <w:lang w:val="en-US"/>
        </w:rPr>
        <w:t>Other checks deemed necessary if they have</w:t>
      </w:r>
      <w:r w:rsidR="00E737E5">
        <w:rPr>
          <w:rFonts w:ascii="Corbel" w:eastAsia="MS Mincho" w:hAnsi="Corbel" w:cs="Arial"/>
          <w:lang w:val="en-US"/>
        </w:rPr>
        <w:t xml:space="preserve"> lived or worked outside the UK</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Staff working in alternative provision settings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Where we place a pupil with an alternative provision provider, we obtain written confirmation from the provider that they have carried out the appropriate safeguarding checks on individuals working there that we would otherwise perform.</w:t>
      </w:r>
    </w:p>
    <w:p w:rsidR="00E737E5" w:rsidRDefault="00E737E5">
      <w:pPr>
        <w:rPr>
          <w:rFonts w:ascii="Corbel" w:eastAsia="MS Gothic" w:hAnsi="Corbel" w:cs="Arial"/>
          <w:b/>
          <w:bCs/>
        </w:rPr>
      </w:pPr>
      <w:bookmarkStart w:id="23" w:name="_Toc44579050"/>
      <w:r>
        <w:rPr>
          <w:rFonts w:ascii="Corbel" w:eastAsia="MS Gothic" w:hAnsi="Corbel" w:cs="Arial"/>
          <w:b/>
          <w:bCs/>
        </w:rPr>
        <w:br w:type="page"/>
      </w:r>
    </w:p>
    <w:p w:rsidR="003C5BE8" w:rsidRPr="00E737E5" w:rsidRDefault="003C5BE8" w:rsidP="003C5BE8">
      <w:pPr>
        <w:keepNext/>
        <w:keepLines/>
        <w:spacing w:before="120" w:after="120" w:line="259" w:lineRule="auto"/>
        <w:outlineLvl w:val="2"/>
        <w:rPr>
          <w:rFonts w:ascii="Corbel" w:eastAsia="MS Gothic" w:hAnsi="Corbel" w:cs="Arial"/>
          <w:b/>
          <w:bCs/>
        </w:rPr>
      </w:pPr>
      <w:r w:rsidRPr="003C5BE8">
        <w:rPr>
          <w:rFonts w:ascii="Corbel" w:eastAsia="MS Gothic" w:hAnsi="Corbel" w:cs="Arial"/>
          <w:b/>
          <w:bCs/>
          <w:lang w:val="en-US"/>
        </w:rPr>
        <w:lastRenderedPageBreak/>
        <w:t>Appendix 3: allegations of abuse made against staff</w:t>
      </w:r>
      <w:bookmarkEnd w:id="23"/>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This section of this policy applies to all cases in which it is alleged that a current member of staff, including a supply teacher or volunteer, has: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Behaved in a way that has harmed a child, or may have harmed a child, or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Possibly committed a criminal offence against or related to a child, or</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Behaved towards a child or children in a way that indicates he or she may pose a risk of harm to children, or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Behaved or may have behaved in a way that indicates they may not be suitable to work with children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It applies regardless of whether the alleged abuse took place in the school. Allegations against a teacher who is no longer teaching and historical allegations of abuse will be referred to the police.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We will deal with any allegation of abuse against a member of staff or volunteer very quickly, in a fair and consistent way that provides effective child protection while also supporting the individual who is the subject of the allegation.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Our procedures for dealing with allegations will be applied with common sense and judgement.</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Suspension of the accused until the case is resolved</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Suspension will not be the default position, and will only be considered in cases where there </w:t>
      </w:r>
      <w:r w:rsidRPr="003C5BE8">
        <w:rPr>
          <w:rFonts w:ascii="Corbel" w:eastAsia="MS Mincho" w:hAnsi="Corbel" w:cs="Times New Roman"/>
          <w:lang w:val="en-US"/>
        </w:rPr>
        <w:t>is reason to suspect that a child or other children is/are at risk of harm, or the case is so serious that it might be grounds for dismissal</w:t>
      </w:r>
      <w:r w:rsidRPr="003C5BE8">
        <w:rPr>
          <w:rFonts w:ascii="Corbel" w:eastAsia="MS Mincho" w:hAnsi="Corbel" w:cs="Times New Roman"/>
        </w:rPr>
        <w:t>. In such cases, we will only suspend an individual if we have considered all other options available and there is no reasonable alternative.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Based on an assessment of risk, we will consider alternatives such as: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Redeployment within the school so that the individual does not have direct contact with the child or children concerned</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Providing an assistant to be present when the individual has contact with children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Redeploying the individual to alternative work in the school so that they do not have unsupervised access to children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Moving the child or children to classes where they will not come into contact with the individual, making it clear that this is not a punishment and parents have been consulted</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Temporarily redeploying the individual to another role in a different location, for example to an alternative school or other work for the trust</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Definitions for outcomes of allegation investigations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b/>
          <w:lang w:val="en-US"/>
        </w:rPr>
        <w:t>Substantiated:</w:t>
      </w:r>
      <w:r w:rsidRPr="003C5BE8">
        <w:rPr>
          <w:rFonts w:ascii="Corbel" w:eastAsia="MS Mincho" w:hAnsi="Corbel" w:cs="Arial"/>
          <w:lang w:val="en-US"/>
        </w:rPr>
        <w:t xml:space="preserve"> there is sufficient evidence to prove the allegation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b/>
          <w:lang w:val="en-US"/>
        </w:rPr>
        <w:t>Malicious:</w:t>
      </w:r>
      <w:r w:rsidRPr="003C5BE8">
        <w:rPr>
          <w:rFonts w:ascii="Corbel" w:eastAsia="MS Mincho" w:hAnsi="Corbel" w:cs="Arial"/>
          <w:lang w:val="en-US"/>
        </w:rPr>
        <w:t xml:space="preserve"> there is sufficient evidence to disprove the allegation and there has been a deliberate act to deceive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b/>
          <w:lang w:val="en-US"/>
        </w:rPr>
        <w:t>False:</w:t>
      </w:r>
      <w:r w:rsidRPr="003C5BE8">
        <w:rPr>
          <w:rFonts w:ascii="Corbel" w:eastAsia="MS Mincho" w:hAnsi="Corbel" w:cs="Arial"/>
          <w:lang w:val="en-US"/>
        </w:rPr>
        <w:t xml:space="preserve"> there is sufficient evidence to disprove the allegation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b/>
          <w:lang w:val="en-US"/>
        </w:rPr>
        <w:t>Unsubstantiated:</w:t>
      </w:r>
      <w:r w:rsidRPr="003C5BE8">
        <w:rPr>
          <w:rFonts w:ascii="Corbel" w:eastAsia="MS Mincho" w:hAnsi="Corbel" w:cs="Arial"/>
          <w:lang w:val="en-US"/>
        </w:rPr>
        <w:t xml:space="preserve"> there is insufficient evidence to either prove or disprove the allegation (this does not imply guilt or innocence)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b/>
          <w:lang w:val="en-US"/>
        </w:rPr>
        <w:t>Unfounded</w:t>
      </w:r>
      <w:r w:rsidRPr="003C5BE8">
        <w:rPr>
          <w:rFonts w:ascii="Corbel" w:eastAsia="MS Mincho" w:hAnsi="Corbel" w:cs="Arial"/>
          <w:lang w:val="en-US"/>
        </w:rPr>
        <w:t>: to reflect cases where there is no evidence or proper basis which supports the allegation being made</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Procedure for dealing with allegations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lastRenderedPageBreak/>
        <w:t xml:space="preserve">In the event of an allegation that meets the criteria above, the </w:t>
      </w:r>
      <w:proofErr w:type="spellStart"/>
      <w:r w:rsidRPr="003C5BE8">
        <w:rPr>
          <w:rFonts w:ascii="Corbel" w:eastAsia="MS Mincho" w:hAnsi="Corbel" w:cs="Times New Roman"/>
        </w:rPr>
        <w:t>headteacher</w:t>
      </w:r>
      <w:proofErr w:type="spellEnd"/>
      <w:r w:rsidRPr="003C5BE8">
        <w:rPr>
          <w:rFonts w:ascii="Corbel" w:eastAsia="MS Mincho" w:hAnsi="Corbel" w:cs="Times New Roman"/>
        </w:rPr>
        <w:t xml:space="preserve"> (or chair of governors</w:t>
      </w:r>
      <w:proofErr w:type="gramStart"/>
      <w:r w:rsidRPr="003C5BE8">
        <w:rPr>
          <w:rFonts w:ascii="Corbel" w:eastAsia="MS Mincho" w:hAnsi="Corbel" w:cs="Times New Roman"/>
        </w:rPr>
        <w:t>)where</w:t>
      </w:r>
      <w:proofErr w:type="gramEnd"/>
      <w:r w:rsidRPr="003C5BE8">
        <w:rPr>
          <w:rFonts w:ascii="Corbel" w:eastAsia="MS Mincho" w:hAnsi="Corbel" w:cs="Times New Roman"/>
        </w:rPr>
        <w:t xml:space="preserve"> the </w:t>
      </w:r>
      <w:proofErr w:type="spellStart"/>
      <w:r w:rsidRPr="003C5BE8">
        <w:rPr>
          <w:rFonts w:ascii="Corbel" w:eastAsia="MS Mincho" w:hAnsi="Corbel" w:cs="Times New Roman"/>
        </w:rPr>
        <w:t>headteacher</w:t>
      </w:r>
      <w:proofErr w:type="spellEnd"/>
      <w:r w:rsidRPr="003C5BE8">
        <w:rPr>
          <w:rFonts w:ascii="Corbel" w:eastAsia="MS Mincho" w:hAnsi="Corbel" w:cs="Times New Roman"/>
        </w:rPr>
        <w:t xml:space="preserve"> is the subject of the allegation) – the ‘case manager’ – will take the following steps: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3C5BE8">
        <w:rPr>
          <w:rFonts w:ascii="Corbel" w:eastAsia="MS Mincho" w:hAnsi="Corbel" w:cs="Arial"/>
          <w:i/>
          <w:lang w:val="en-US"/>
        </w:rPr>
        <w:t>before</w:t>
      </w:r>
      <w:r w:rsidRPr="003C5BE8">
        <w:rPr>
          <w:rFonts w:ascii="Corbel" w:eastAsia="MS Mincho" w:hAnsi="Corbel" w:cs="Arial"/>
          <w:lang w:val="en-US"/>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b/>
          <w:lang w:val="en-US"/>
        </w:rPr>
        <w:t>If immediate suspension is considered necessary</w:t>
      </w:r>
      <w:r w:rsidRPr="003C5BE8">
        <w:rPr>
          <w:rFonts w:ascii="Corbel" w:eastAsia="MS Mincho" w:hAnsi="Corbel" w:cs="Arial"/>
          <w:lang w:val="en-US"/>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b/>
          <w:lang w:val="en-US"/>
        </w:rPr>
        <w:t xml:space="preserve">If it is decided that no further action is to be taken </w:t>
      </w:r>
      <w:r w:rsidRPr="003C5BE8">
        <w:rPr>
          <w:rFonts w:ascii="Corbel" w:eastAsia="MS Mincho" w:hAnsi="Corbel" w:cs="Arial"/>
          <w:lang w:val="en-US"/>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b/>
          <w:lang w:val="en-US"/>
        </w:rPr>
        <w:t>If it is decided that further action is needed</w:t>
      </w:r>
      <w:r w:rsidRPr="003C5BE8">
        <w:rPr>
          <w:rFonts w:ascii="Corbel" w:eastAsia="MS Mincho" w:hAnsi="Corbel" w:cs="Arial"/>
          <w:lang w:val="en-US"/>
        </w:rPr>
        <w:t>, take steps as agreed with the designated officer to initiate the appropriate action in school and/or liaise with the police and/or children’s social care services as appropriate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Provide effective support for the individual facing the allegation or concern, including appointing a named representative to keep them informed of the progress of the case and considering what other support is appropriate. The trust counselling service will be available for teaching staff</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Inform the parents or </w:t>
      </w:r>
      <w:proofErr w:type="spellStart"/>
      <w:r w:rsidRPr="003C5BE8">
        <w:rPr>
          <w:rFonts w:ascii="Corbel" w:eastAsia="MS Mincho" w:hAnsi="Corbel" w:cs="Arial"/>
          <w:lang w:val="en-US"/>
        </w:rPr>
        <w:t>carers</w:t>
      </w:r>
      <w:proofErr w:type="spellEnd"/>
      <w:r w:rsidRPr="003C5BE8">
        <w:rPr>
          <w:rFonts w:ascii="Corbel" w:eastAsia="MS Mincho" w:hAnsi="Corbel" w:cs="Arial"/>
          <w:lang w:val="en-US"/>
        </w:rPr>
        <w:t xml:space="preserve"> of the child/children involved about the allegation as soon as possible if they do not already know (following agreement with children’s social care services and/or the police, if applicable). The case manager will also inform the parents or </w:t>
      </w:r>
      <w:proofErr w:type="spellStart"/>
      <w:r w:rsidRPr="003C5BE8">
        <w:rPr>
          <w:rFonts w:ascii="Corbel" w:eastAsia="MS Mincho" w:hAnsi="Corbel" w:cs="Arial"/>
          <w:lang w:val="en-US"/>
        </w:rPr>
        <w:t>carers</w:t>
      </w:r>
      <w:proofErr w:type="spellEnd"/>
      <w:r w:rsidRPr="003C5BE8">
        <w:rPr>
          <w:rFonts w:ascii="Corbel" w:eastAsia="MS Mincho" w:hAnsi="Corbel" w:cs="Arial"/>
          <w:lang w:val="en-US"/>
        </w:rPr>
        <w:t xml:space="preserve"> of the requirement to maintain confidentiality about any allegations made against teachers (where this applies) while investigations are ongoing. Any parent or </w:t>
      </w:r>
      <w:proofErr w:type="spellStart"/>
      <w:r w:rsidRPr="003C5BE8">
        <w:rPr>
          <w:rFonts w:ascii="Corbel" w:eastAsia="MS Mincho" w:hAnsi="Corbel" w:cs="Arial"/>
          <w:lang w:val="en-US"/>
        </w:rPr>
        <w:t>carer</w:t>
      </w:r>
      <w:proofErr w:type="spellEnd"/>
      <w:r w:rsidRPr="003C5BE8">
        <w:rPr>
          <w:rFonts w:ascii="Corbel" w:eastAsia="MS Mincho" w:hAnsi="Corbel" w:cs="Arial"/>
          <w:lang w:val="en-US"/>
        </w:rPr>
        <w:t xml:space="preserve"> who wishes to have the confidentiality restrictions removed in respect of a teacher will be advised to seek legal advice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Keep the parents or </w:t>
      </w:r>
      <w:proofErr w:type="spellStart"/>
      <w:r w:rsidRPr="003C5BE8">
        <w:rPr>
          <w:rFonts w:ascii="Corbel" w:eastAsia="MS Mincho" w:hAnsi="Corbel" w:cs="Arial"/>
          <w:lang w:val="en-US"/>
        </w:rPr>
        <w:t>carers</w:t>
      </w:r>
      <w:proofErr w:type="spellEnd"/>
      <w:r w:rsidRPr="003C5BE8">
        <w:rPr>
          <w:rFonts w:ascii="Corbel" w:eastAsia="MS Mincho" w:hAnsi="Corbel" w:cs="Arial"/>
          <w:lang w:val="en-US"/>
        </w:rPr>
        <w:t xml:space="preserve"> of the child/children involved informed of the progress of the case and the outcome, where there is not a criminal prosecution, including the outcome of any disciplinary process (in confidence)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Make a referral to the DBS where it is thought that the individual facing the allegation or concern has engaged in conduct that harmed or is likely to harm a child, or if the individual otherwise poses a risk of harm to a child</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lastRenderedPageBreak/>
        <w:t xml:space="preserve">We will inform </w:t>
      </w:r>
      <w:proofErr w:type="spellStart"/>
      <w:r w:rsidRPr="003C5BE8">
        <w:rPr>
          <w:rFonts w:ascii="Corbel" w:eastAsia="MS Mincho" w:hAnsi="Corbel" w:cs="Times New Roman"/>
          <w:lang w:val="en-US"/>
        </w:rPr>
        <w:t>Ofsted</w:t>
      </w:r>
      <w:proofErr w:type="spellEnd"/>
      <w:r w:rsidRPr="003C5BE8">
        <w:rPr>
          <w:rFonts w:ascii="Corbel" w:eastAsia="MS Mincho" w:hAnsi="Corbel" w:cs="Times New Roman"/>
          <w:lang w:val="en-US"/>
        </w:rPr>
        <w:t xml:space="preserve"> of any allegations of serious harm or abuse by any person living, working, or looking after children at the premises (whether the allegations re</w:t>
      </w:r>
      <w:r w:rsidR="00E737E5">
        <w:rPr>
          <w:rFonts w:ascii="Corbel" w:eastAsia="MS Mincho" w:hAnsi="Corbel" w:cs="Times New Roman"/>
          <w:lang w:val="en-US"/>
        </w:rPr>
        <w:t xml:space="preserve">late to harm or abuse committed </w:t>
      </w:r>
      <w:r w:rsidRPr="003C5BE8">
        <w:rPr>
          <w:rFonts w:ascii="Corbel" w:eastAsia="MS Mincho" w:hAnsi="Corbel" w:cs="Times New Roman"/>
          <w:lang w:val="en-US"/>
        </w:rPr>
        <w:t>on the premises or elsewhere), and any action taken in respect of the allegations. This notification will be made as soon as reasonably possible and always within 14 days of the allegations being made.</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If the school is made aware that the secretary of state has made an interim prohibition order in respect of an individual, we will immediately suspend that individual from teaching, pending the findings of the investigation by the Teaching Regulation Agency.</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Where the police are involved, wherever possible the Trust will ask the police at the start of the investigation to obtain consent from the individuals involved to share their statements and evidence for use in the school’s disciplinary process, should this be required at a later point.</w:t>
      </w:r>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b/>
        </w:rPr>
        <w:t xml:space="preserve">Additional considerations for supply staff </w:t>
      </w:r>
    </w:p>
    <w:p w:rsidR="003C5BE8" w:rsidRPr="003C5BE8" w:rsidRDefault="003C5BE8" w:rsidP="003C5BE8">
      <w:pPr>
        <w:spacing w:after="120" w:line="240" w:lineRule="auto"/>
        <w:rPr>
          <w:rFonts w:ascii="Corbel" w:eastAsia="MS Mincho" w:hAnsi="Corbel" w:cs="Arial"/>
          <w:shd w:val="clear" w:color="auto" w:fill="FFFFFF"/>
          <w:lang w:val="en-US"/>
        </w:rPr>
      </w:pPr>
      <w:r w:rsidRPr="003C5BE8">
        <w:rPr>
          <w:rFonts w:ascii="Corbel" w:eastAsia="MS Mincho" w:hAnsi="Corbel" w:cs="Arial"/>
          <w:shd w:val="clear" w:color="auto" w:fill="FFFFFF"/>
          <w:lang w:val="en-US"/>
        </w:rPr>
        <w:t xml:space="preserve">If there are concerns or an allegation is made against someone not directly employed by the school, such as supply staff provided by an agency, we will take the actions below in addition to our standard procedures. </w:t>
      </w:r>
    </w:p>
    <w:p w:rsidR="003C5BE8" w:rsidRPr="003C5BE8" w:rsidRDefault="003C5BE8" w:rsidP="003C5BE8">
      <w:pPr>
        <w:spacing w:after="120" w:line="240" w:lineRule="auto"/>
        <w:rPr>
          <w:rFonts w:ascii="Corbel" w:eastAsia="MS Mincho" w:hAnsi="Corbel" w:cs="Arial"/>
          <w:shd w:val="clear" w:color="auto" w:fill="FFFFFF"/>
          <w:lang w:val="en-US"/>
        </w:rPr>
      </w:pPr>
      <w:r w:rsidRPr="003C5BE8">
        <w:rPr>
          <w:rFonts w:ascii="Corbel" w:eastAsia="MS Mincho" w:hAnsi="Corbel" w:cs="Arial"/>
          <w:shd w:val="clear" w:color="auto" w:fill="FFFFFF"/>
          <w:lang w:val="en-US"/>
        </w:rPr>
        <w:t>We will not decide to stop using a supply teacher due to safeguarding concerns without finding out the facts and liaising with our local authority designated officer to determine a suitable outcome</w:t>
      </w:r>
    </w:p>
    <w:p w:rsidR="003C5BE8" w:rsidRPr="003C5BE8" w:rsidRDefault="003C5BE8" w:rsidP="003C5BE8">
      <w:pPr>
        <w:spacing w:after="120" w:line="240" w:lineRule="auto"/>
        <w:rPr>
          <w:rFonts w:ascii="Corbel" w:eastAsia="MS Mincho" w:hAnsi="Corbel" w:cs="Arial"/>
          <w:shd w:val="clear" w:color="auto" w:fill="FFFFFF"/>
          <w:lang w:val="en-US"/>
        </w:rPr>
      </w:pPr>
      <w:r w:rsidRPr="003C5BE8">
        <w:rPr>
          <w:rFonts w:ascii="Corbel" w:eastAsia="MS Mincho" w:hAnsi="Corbel" w:cs="Arial"/>
          <w:shd w:val="clear" w:color="auto" w:fill="FFFFFF"/>
          <w:lang w:val="en-US"/>
        </w:rPr>
        <w:t>The governing board will discuss with the agency whether it is appropriate to suspend the supply teacher, or redeploy them to another part of the school, while the school carries out the investigation</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shd w:val="clear" w:color="auto" w:fill="FFFFFF"/>
          <w:lang w:val="en-US"/>
        </w:rPr>
        <w:t>We will involve the agency fully, but the school will take the lead in collecting the necessary information and providing it to the local authority designated officer as required</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shd w:val="clear" w:color="auto" w:fill="FFFFFF"/>
          <w:lang w:val="en-US"/>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shd w:val="clear" w:color="auto" w:fill="FFFFFF"/>
          <w:lang w:val="en-US"/>
        </w:rPr>
        <w:t>When using an agency, we will inform them of our process for managing allegations, and keep them updated about our policies as necessary, and will invite the agency's HR manager or equivalent to meetings as appropriate.</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Timescales</w:t>
      </w:r>
    </w:p>
    <w:p w:rsidR="003C5BE8" w:rsidRPr="003C5BE8" w:rsidRDefault="003C5BE8" w:rsidP="003C5BE8">
      <w:pPr>
        <w:numPr>
          <w:ilvl w:val="0"/>
          <w:numId w:val="5"/>
        </w:numPr>
        <w:spacing w:before="120" w:after="120" w:line="240" w:lineRule="auto"/>
        <w:ind w:left="568" w:hanging="284"/>
        <w:rPr>
          <w:rFonts w:ascii="Corbel" w:eastAsia="Arial" w:hAnsi="Corbel" w:cs="Times New Roman"/>
          <w:lang w:val="en-US"/>
        </w:rPr>
      </w:pPr>
      <w:r w:rsidRPr="003C5BE8">
        <w:rPr>
          <w:rFonts w:ascii="Corbel" w:eastAsia="Arial" w:hAnsi="Corbel" w:cs="Times New Roman"/>
          <w:lang w:val="en-US"/>
        </w:rPr>
        <w:t>Any cases where it is clear immediately that the allegation is unsubstantiated or malicious will be resolved within 1 week</w:t>
      </w:r>
    </w:p>
    <w:p w:rsidR="003C5BE8" w:rsidRPr="003C5BE8" w:rsidRDefault="003C5BE8" w:rsidP="003C5BE8">
      <w:pPr>
        <w:numPr>
          <w:ilvl w:val="0"/>
          <w:numId w:val="5"/>
        </w:numPr>
        <w:spacing w:before="120" w:after="120" w:line="240" w:lineRule="auto"/>
        <w:ind w:left="568" w:hanging="284"/>
        <w:rPr>
          <w:rFonts w:ascii="Corbel" w:eastAsia="Arial" w:hAnsi="Corbel" w:cs="Times New Roman"/>
          <w:lang w:val="en-US"/>
        </w:rPr>
      </w:pPr>
      <w:r w:rsidRPr="003C5BE8">
        <w:rPr>
          <w:rFonts w:ascii="Corbel" w:eastAsia="Arial" w:hAnsi="Corbel" w:cs="Times New Roman"/>
          <w:lang w:val="en-US"/>
        </w:rPr>
        <w:t xml:space="preserve">If the nature of an allegation does not require formal disciplinary action, we will institute appropriate action within 3 working days </w:t>
      </w:r>
    </w:p>
    <w:p w:rsidR="003C5BE8" w:rsidRPr="003C5BE8" w:rsidRDefault="003C5BE8" w:rsidP="003C5BE8">
      <w:pPr>
        <w:numPr>
          <w:ilvl w:val="0"/>
          <w:numId w:val="5"/>
        </w:numPr>
        <w:spacing w:before="120" w:after="120" w:line="240" w:lineRule="auto"/>
        <w:ind w:left="568" w:hanging="284"/>
        <w:rPr>
          <w:rFonts w:ascii="Corbel" w:eastAsia="Arial" w:hAnsi="Corbel" w:cs="Times New Roman"/>
          <w:lang w:val="en-US"/>
        </w:rPr>
      </w:pPr>
      <w:r w:rsidRPr="003C5BE8">
        <w:rPr>
          <w:rFonts w:ascii="Corbel" w:eastAsia="Arial" w:hAnsi="Corbel" w:cs="Times New Roman"/>
          <w:lang w:val="en-US"/>
        </w:rPr>
        <w:t xml:space="preserve">If a disciplinary hearing is required and can be held without further investigation, we will hold this within 15 working days </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Specific actions</w:t>
      </w:r>
    </w:p>
    <w:p w:rsidR="003C5BE8" w:rsidRPr="003C5BE8" w:rsidRDefault="003C5BE8" w:rsidP="003C5BE8">
      <w:pPr>
        <w:spacing w:after="120" w:line="240" w:lineRule="auto"/>
        <w:rPr>
          <w:rFonts w:ascii="Corbel" w:eastAsia="MS Mincho" w:hAnsi="Corbel" w:cs="Times New Roman"/>
          <w:b/>
          <w:lang w:val="en-US"/>
        </w:rPr>
      </w:pPr>
      <w:r w:rsidRPr="003C5BE8">
        <w:rPr>
          <w:rFonts w:ascii="Corbel" w:eastAsia="MS Mincho" w:hAnsi="Corbel" w:cs="Times New Roman"/>
          <w:b/>
          <w:lang w:val="en-US"/>
        </w:rPr>
        <w:t>Action following a criminal investigation or prosecution</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rsidR="003C5BE8" w:rsidRPr="003C5BE8" w:rsidRDefault="003C5BE8" w:rsidP="003C5BE8">
      <w:pPr>
        <w:spacing w:after="120" w:line="240" w:lineRule="auto"/>
        <w:rPr>
          <w:rFonts w:ascii="Corbel" w:eastAsia="MS Mincho" w:hAnsi="Corbel" w:cs="Times New Roman"/>
          <w:b/>
          <w:lang w:val="en-US"/>
        </w:rPr>
      </w:pPr>
      <w:r w:rsidRPr="003C5BE8">
        <w:rPr>
          <w:rFonts w:ascii="Corbel" w:eastAsia="MS Mincho" w:hAnsi="Corbel" w:cs="Times New Roman"/>
          <w:b/>
          <w:lang w:val="en-US"/>
        </w:rPr>
        <w:t>Conclusion of a case where the allegation is substantiated</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lastRenderedPageBreak/>
        <w:t xml:space="preserve">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 If they think that the individual has engaged in conduct that has harmed (or is likely to harm) a child, or if they think the person otherwise poses a risk of harm to a child, they must make a referral to the DBS. </w:t>
      </w:r>
    </w:p>
    <w:p w:rsidR="003C5BE8" w:rsidRDefault="003C5BE8" w:rsidP="003C5BE8">
      <w:pPr>
        <w:spacing w:after="120" w:line="240" w:lineRule="auto"/>
        <w:rPr>
          <w:rFonts w:ascii="Corbel" w:eastAsia="MS Mincho" w:hAnsi="Corbel" w:cs="Times New Roman"/>
          <w:lang w:val="en-US"/>
        </w:rPr>
      </w:pP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If the individual concerned is a member of teaching staff, the case manager and personnel adviser will discuss with the designated officer whether to refer the matter to the Teaching Regulation Agency to consider prohibiting the individual from teaching.</w:t>
      </w:r>
    </w:p>
    <w:p w:rsidR="003C5BE8" w:rsidRPr="003C5BE8" w:rsidRDefault="003C5BE8" w:rsidP="003C5BE8">
      <w:pPr>
        <w:spacing w:after="120" w:line="240" w:lineRule="auto"/>
        <w:rPr>
          <w:rFonts w:ascii="Corbel" w:eastAsia="MS Mincho" w:hAnsi="Corbel" w:cs="Times New Roman"/>
          <w:b/>
          <w:lang w:val="en-US"/>
        </w:rPr>
      </w:pPr>
      <w:r w:rsidRPr="003C5BE8">
        <w:rPr>
          <w:rFonts w:ascii="Corbel" w:eastAsia="MS Mincho" w:hAnsi="Corbel" w:cs="Times New Roman"/>
          <w:b/>
          <w:lang w:val="en-US"/>
        </w:rPr>
        <w:t>Individuals returning to work after suspension</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If it is decided on the conclusion of a case that an individual who has been suspended can return to work, the case manager will consider how best to facilitate this.</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The case manager will also consider how best to manage the individual’s contact with the child or children who made the allegation, if they are still attending the school.</w:t>
      </w:r>
    </w:p>
    <w:p w:rsidR="003C5BE8" w:rsidRPr="003C5BE8" w:rsidRDefault="003C5BE8" w:rsidP="003C5BE8">
      <w:pPr>
        <w:spacing w:after="120" w:line="240" w:lineRule="auto"/>
        <w:rPr>
          <w:rFonts w:ascii="Corbel" w:eastAsia="MS Mincho" w:hAnsi="Corbel" w:cs="Times New Roman"/>
          <w:b/>
          <w:lang w:val="en-US"/>
        </w:rPr>
      </w:pPr>
      <w:r w:rsidRPr="003C5BE8">
        <w:rPr>
          <w:rFonts w:ascii="Corbel" w:eastAsia="MS Mincho" w:hAnsi="Corbel" w:cs="Times New Roman"/>
          <w:b/>
          <w:lang w:val="en-US"/>
        </w:rPr>
        <w:t>Unsubstantiated or malicious allegations</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If an allegation is shown to be deliberately invented, or malicious, the </w:t>
      </w:r>
      <w:proofErr w:type="spellStart"/>
      <w:r w:rsidRPr="003C5BE8">
        <w:rPr>
          <w:rFonts w:ascii="Corbel" w:eastAsia="MS Mincho" w:hAnsi="Corbel" w:cs="Times New Roman"/>
          <w:lang w:val="en-US"/>
        </w:rPr>
        <w:t>headteacher</w:t>
      </w:r>
      <w:proofErr w:type="spellEnd"/>
      <w:r w:rsidRPr="003C5BE8">
        <w:rPr>
          <w:rFonts w:ascii="Corbel" w:eastAsia="MS Mincho" w:hAnsi="Corbel" w:cs="Times New Roman"/>
          <w:lang w:val="en-US"/>
        </w:rPr>
        <w:t xml:space="preserve">, or other appropriate person in the case of an allegation against the </w:t>
      </w:r>
      <w:proofErr w:type="spellStart"/>
      <w:r w:rsidRPr="003C5BE8">
        <w:rPr>
          <w:rFonts w:ascii="Corbel" w:eastAsia="MS Mincho" w:hAnsi="Corbel" w:cs="Times New Roman"/>
          <w:lang w:val="en-US"/>
        </w:rPr>
        <w:t>headteacher</w:t>
      </w:r>
      <w:proofErr w:type="spellEnd"/>
      <w:r w:rsidRPr="003C5BE8">
        <w:rPr>
          <w:rFonts w:ascii="Corbel" w:eastAsia="MS Mincho" w:hAnsi="Corbel" w:cs="Times New Roman"/>
          <w:lang w:val="en-US"/>
        </w:rPr>
        <w:t>, will consider whether any disciplinary action is appropriate against the pupil(s) who made it, or whether the police should be asked to consider whether action against those who made the allegation might be appropriate, even if they are not a pupil.</w:t>
      </w:r>
    </w:p>
    <w:p w:rsidR="003C5BE8" w:rsidRPr="003C5BE8" w:rsidRDefault="003C5BE8" w:rsidP="003C5BE8">
      <w:pPr>
        <w:tabs>
          <w:tab w:val="left" w:pos="6511"/>
        </w:tabs>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Confidentiality</w:t>
      </w:r>
      <w:r w:rsidRPr="003C5BE8">
        <w:rPr>
          <w:rFonts w:ascii="Corbel" w:eastAsia="MS Mincho" w:hAnsi="Corbel" w:cs="Times New Roman"/>
          <w:b/>
          <w:lang w:val="en-US"/>
        </w:rPr>
        <w:tab/>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The school will make every effort to maintain confidentiality and guard against unwanted publicity while an allegation is being investigated or considered.</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The case manager will take advice from the local authority’s designated officer, police and children’s social care services, as appropriate, to agree:</w:t>
      </w:r>
    </w:p>
    <w:p w:rsidR="003C5BE8" w:rsidRPr="003C5BE8" w:rsidRDefault="003C5BE8" w:rsidP="003C5BE8">
      <w:pPr>
        <w:numPr>
          <w:ilvl w:val="0"/>
          <w:numId w:val="5"/>
        </w:numPr>
        <w:spacing w:before="120" w:after="120" w:line="240" w:lineRule="auto"/>
        <w:ind w:left="568" w:hanging="284"/>
        <w:rPr>
          <w:rFonts w:ascii="Corbel" w:eastAsia="MS Mincho" w:hAnsi="Corbel" w:cs="Times New Roman"/>
          <w:lang w:val="en-US"/>
        </w:rPr>
      </w:pPr>
      <w:r w:rsidRPr="003C5BE8">
        <w:rPr>
          <w:rFonts w:ascii="Corbel" w:eastAsia="MS Mincho" w:hAnsi="Corbel" w:cs="Times New Roman"/>
          <w:lang w:val="en-US"/>
        </w:rPr>
        <w:t>Who needs to know about the allegation and what information can be shared</w:t>
      </w:r>
    </w:p>
    <w:p w:rsidR="003C5BE8" w:rsidRPr="003C5BE8" w:rsidRDefault="003C5BE8" w:rsidP="003C5BE8">
      <w:pPr>
        <w:numPr>
          <w:ilvl w:val="0"/>
          <w:numId w:val="5"/>
        </w:numPr>
        <w:spacing w:before="120" w:after="120" w:line="240" w:lineRule="auto"/>
        <w:ind w:left="568" w:hanging="284"/>
        <w:rPr>
          <w:rFonts w:ascii="Corbel" w:eastAsia="MS Mincho" w:hAnsi="Corbel" w:cs="Times New Roman"/>
          <w:lang w:val="en-US"/>
        </w:rPr>
      </w:pPr>
      <w:r w:rsidRPr="003C5BE8">
        <w:rPr>
          <w:rFonts w:ascii="Corbel" w:eastAsia="MS Mincho" w:hAnsi="Corbel" w:cs="Times New Roman"/>
          <w:lang w:val="en-US"/>
        </w:rPr>
        <w:t xml:space="preserve">How to manage speculation, leaks and gossip, including how to make parents or </w:t>
      </w:r>
      <w:proofErr w:type="spellStart"/>
      <w:r w:rsidRPr="003C5BE8">
        <w:rPr>
          <w:rFonts w:ascii="Corbel" w:eastAsia="MS Mincho" w:hAnsi="Corbel" w:cs="Times New Roman"/>
          <w:lang w:val="en-US"/>
        </w:rPr>
        <w:t>carers</w:t>
      </w:r>
      <w:proofErr w:type="spellEnd"/>
      <w:r w:rsidRPr="003C5BE8">
        <w:rPr>
          <w:rFonts w:ascii="Corbel" w:eastAsia="MS Mincho" w:hAnsi="Corbel" w:cs="Times New Roman"/>
          <w:lang w:val="en-US"/>
        </w:rPr>
        <w:t xml:space="preserve"> of a child/children involved aware of their obligations with respect to confidentiality </w:t>
      </w:r>
    </w:p>
    <w:p w:rsidR="003C5BE8" w:rsidRPr="003C5BE8" w:rsidRDefault="003C5BE8" w:rsidP="003C5BE8">
      <w:pPr>
        <w:numPr>
          <w:ilvl w:val="0"/>
          <w:numId w:val="5"/>
        </w:numPr>
        <w:spacing w:before="120" w:after="120" w:line="240" w:lineRule="auto"/>
        <w:ind w:left="568" w:hanging="284"/>
        <w:rPr>
          <w:rFonts w:ascii="Corbel" w:eastAsia="MS Mincho" w:hAnsi="Corbel" w:cs="Times New Roman"/>
          <w:lang w:val="en-US"/>
        </w:rPr>
      </w:pPr>
      <w:r w:rsidRPr="003C5BE8">
        <w:rPr>
          <w:rFonts w:ascii="Corbel" w:eastAsia="MS Mincho" w:hAnsi="Corbel" w:cs="Times New Roman"/>
          <w:lang w:val="en-US"/>
        </w:rPr>
        <w:t>What, if any, information can be reasonably given to the wider community to reduce speculation</w:t>
      </w:r>
    </w:p>
    <w:p w:rsidR="003C5BE8" w:rsidRPr="003C5BE8" w:rsidRDefault="003C5BE8" w:rsidP="003C5BE8">
      <w:pPr>
        <w:numPr>
          <w:ilvl w:val="0"/>
          <w:numId w:val="5"/>
        </w:numPr>
        <w:spacing w:before="120" w:after="120" w:line="240" w:lineRule="auto"/>
        <w:ind w:left="568" w:hanging="284"/>
        <w:rPr>
          <w:rFonts w:ascii="Corbel" w:eastAsia="MS Mincho" w:hAnsi="Corbel" w:cs="Times New Roman"/>
          <w:lang w:val="en-US"/>
        </w:rPr>
      </w:pPr>
      <w:r w:rsidRPr="003C5BE8">
        <w:rPr>
          <w:rFonts w:ascii="Corbel" w:eastAsia="MS Mincho" w:hAnsi="Corbel" w:cs="Times New Roman"/>
          <w:lang w:val="en-US"/>
        </w:rPr>
        <w:t>How to manage press interest if, and when, it arises</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Record-keeping</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The case manager will maintain clear records about any case where the allegation or concern meets the criteria above and store them on the individual’s confidential personnel file for the duration of the case. Such records will include:</w:t>
      </w:r>
    </w:p>
    <w:p w:rsidR="003C5BE8" w:rsidRPr="003C5BE8" w:rsidRDefault="003C5BE8" w:rsidP="003C5BE8">
      <w:pPr>
        <w:numPr>
          <w:ilvl w:val="0"/>
          <w:numId w:val="5"/>
        </w:numPr>
        <w:spacing w:before="120" w:after="120" w:line="240" w:lineRule="auto"/>
        <w:ind w:left="568" w:hanging="284"/>
        <w:rPr>
          <w:rFonts w:ascii="Corbel" w:eastAsia="Arial" w:hAnsi="Corbel" w:cs="Times New Roman"/>
          <w:lang w:val="en-US"/>
        </w:rPr>
      </w:pPr>
      <w:r w:rsidRPr="003C5BE8">
        <w:rPr>
          <w:rFonts w:ascii="Corbel" w:eastAsia="Arial" w:hAnsi="Corbel" w:cs="Times New Roman"/>
          <w:lang w:val="en-US"/>
        </w:rPr>
        <w:t>A clear and comprehensive summary of the allegation</w:t>
      </w:r>
    </w:p>
    <w:p w:rsidR="003C5BE8" w:rsidRPr="003C5BE8" w:rsidRDefault="003C5BE8" w:rsidP="003C5BE8">
      <w:pPr>
        <w:numPr>
          <w:ilvl w:val="0"/>
          <w:numId w:val="5"/>
        </w:numPr>
        <w:spacing w:before="120" w:after="120" w:line="240" w:lineRule="auto"/>
        <w:ind w:left="568" w:hanging="284"/>
        <w:rPr>
          <w:rFonts w:ascii="Corbel" w:eastAsia="Arial" w:hAnsi="Corbel" w:cs="Times New Roman"/>
          <w:lang w:val="en-US"/>
        </w:rPr>
      </w:pPr>
      <w:r w:rsidRPr="003C5BE8">
        <w:rPr>
          <w:rFonts w:ascii="Corbel" w:eastAsia="Arial" w:hAnsi="Corbel" w:cs="Times New Roman"/>
          <w:lang w:val="en-US"/>
        </w:rPr>
        <w:t>Details of how the allegation was followed up and resolved</w:t>
      </w:r>
    </w:p>
    <w:p w:rsidR="003C5BE8" w:rsidRPr="003C5BE8" w:rsidRDefault="003C5BE8" w:rsidP="003C5BE8">
      <w:pPr>
        <w:numPr>
          <w:ilvl w:val="0"/>
          <w:numId w:val="5"/>
        </w:numPr>
        <w:spacing w:before="120" w:after="120" w:line="240" w:lineRule="auto"/>
        <w:ind w:left="568" w:hanging="284"/>
        <w:rPr>
          <w:rFonts w:ascii="Corbel" w:eastAsia="Arial" w:hAnsi="Corbel" w:cs="Times New Roman"/>
          <w:lang w:val="en-US"/>
        </w:rPr>
      </w:pPr>
      <w:r w:rsidRPr="003C5BE8">
        <w:rPr>
          <w:rFonts w:ascii="Corbel" w:eastAsia="Arial" w:hAnsi="Corbel" w:cs="Times New Roman"/>
          <w:lang w:val="en-US"/>
        </w:rPr>
        <w:t xml:space="preserve">Notes of any action taken and decisions reached (and justification for these, as stated above)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If an allegation or concern is not found to have been malicious, the school will retain the records of the case on the individual’s confidential personnel file, and provide a copy to the individual.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lastRenderedPageBreak/>
        <w:t>Where records contain information about allegations of sexual abuse, we will preserve these for the Independent Inquiry into Child Sexual Abuse (IICSA), for the term of the inquiry. We will retain all other records a</w:t>
      </w:r>
      <w:r w:rsidRPr="003C5BE8">
        <w:rPr>
          <w:rFonts w:ascii="Corbel" w:eastAsia="Arial" w:hAnsi="Corbel" w:cs="Times New Roman"/>
          <w:lang w:val="en-US"/>
        </w:rPr>
        <w:t xml:space="preserve">t </w:t>
      </w:r>
      <w:r w:rsidRPr="003C5BE8">
        <w:rPr>
          <w:rFonts w:ascii="Corbel" w:eastAsia="MS Mincho" w:hAnsi="Corbel" w:cs="Times New Roman"/>
          <w:lang w:val="en-US"/>
        </w:rPr>
        <w:t>least until the individual has reached normal pension age, or for 10 years from the date of the allegation if that is longer.</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The records of any allegation that is found to be malicious will be deleted from the individual’s personnel file. </w:t>
      </w:r>
    </w:p>
    <w:p w:rsidR="003C5BE8" w:rsidRPr="00E737E5" w:rsidRDefault="00E737E5" w:rsidP="00E737E5">
      <w:pPr>
        <w:spacing w:before="240" w:after="120" w:line="240" w:lineRule="auto"/>
        <w:rPr>
          <w:rFonts w:ascii="Corbel" w:eastAsia="MS Mincho" w:hAnsi="Corbel" w:cs="Times New Roman"/>
          <w:b/>
          <w:lang w:val="en-US"/>
        </w:rPr>
      </w:pPr>
      <w:r>
        <w:rPr>
          <w:rFonts w:ascii="Corbel" w:eastAsia="MS Mincho" w:hAnsi="Corbel" w:cs="Times New Roman"/>
          <w:b/>
          <w:lang w:val="en-US"/>
        </w:rPr>
        <w:t>References</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When providing employer references, we will not refer to any allegation that has been proven to be false, unsubstantiated or </w:t>
      </w:r>
      <w:proofErr w:type="gramStart"/>
      <w:r w:rsidRPr="003C5BE8">
        <w:rPr>
          <w:rFonts w:ascii="Corbel" w:eastAsia="MS Mincho" w:hAnsi="Corbel" w:cs="Times New Roman"/>
          <w:lang w:val="en-US"/>
        </w:rPr>
        <w:t>malicious,</w:t>
      </w:r>
      <w:proofErr w:type="gramEnd"/>
      <w:r w:rsidRPr="003C5BE8">
        <w:rPr>
          <w:rFonts w:ascii="Corbel" w:eastAsia="MS Mincho" w:hAnsi="Corbel" w:cs="Times New Roman"/>
          <w:lang w:val="en-US"/>
        </w:rPr>
        <w:t xml:space="preserve"> or any history of allegations where all such allegations have been proven to be false, unsubstantiated or malicious.</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Learning lessons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After any cases where the allegations are </w:t>
      </w:r>
      <w:r w:rsidRPr="003C5BE8">
        <w:rPr>
          <w:rFonts w:ascii="Corbel" w:eastAsia="MS Mincho" w:hAnsi="Corbel" w:cs="Times New Roman"/>
          <w:i/>
        </w:rPr>
        <w:t>substantiated</w:t>
      </w:r>
      <w:r w:rsidRPr="003C5BE8">
        <w:rPr>
          <w:rFonts w:ascii="Corbel" w:eastAsia="MS Mincho" w:hAnsi="Corbel" w:cs="Times New Roman"/>
        </w:rPr>
        <w:t xml:space="preserve">, we will review the circumstances of the case with the local authority’s designated officer to determine whether there are any improvements that we can make to the school’s procedures or practice to help prevent similar events in the future.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This will include consideration of (as applicable):</w:t>
      </w:r>
    </w:p>
    <w:p w:rsidR="003C5BE8" w:rsidRPr="003C5BE8" w:rsidRDefault="003C5BE8" w:rsidP="003C5BE8">
      <w:pPr>
        <w:numPr>
          <w:ilvl w:val="0"/>
          <w:numId w:val="5"/>
        </w:numPr>
        <w:spacing w:before="120" w:after="120" w:line="240" w:lineRule="auto"/>
        <w:ind w:left="568" w:hanging="284"/>
        <w:rPr>
          <w:rFonts w:ascii="Corbel" w:eastAsia="Arial" w:hAnsi="Corbel" w:cs="Times New Roman"/>
          <w:lang w:val="en-US"/>
        </w:rPr>
      </w:pPr>
      <w:r w:rsidRPr="003C5BE8">
        <w:rPr>
          <w:rFonts w:ascii="Corbel" w:eastAsia="Arial" w:hAnsi="Corbel" w:cs="Times New Roman"/>
          <w:lang w:val="en-US"/>
        </w:rPr>
        <w:t>Issues arising from the decision to suspend the member of staff</w:t>
      </w:r>
    </w:p>
    <w:p w:rsidR="003C5BE8" w:rsidRPr="003C5BE8" w:rsidRDefault="003C5BE8" w:rsidP="003C5BE8">
      <w:pPr>
        <w:numPr>
          <w:ilvl w:val="0"/>
          <w:numId w:val="5"/>
        </w:numPr>
        <w:spacing w:before="120" w:after="120" w:line="240" w:lineRule="auto"/>
        <w:ind w:left="568" w:hanging="284"/>
        <w:rPr>
          <w:rFonts w:ascii="Corbel" w:eastAsia="Arial" w:hAnsi="Corbel" w:cs="Times New Roman"/>
          <w:lang w:val="en-US"/>
        </w:rPr>
      </w:pPr>
      <w:r w:rsidRPr="003C5BE8">
        <w:rPr>
          <w:rFonts w:ascii="Corbel" w:eastAsia="Arial" w:hAnsi="Corbel" w:cs="Times New Roman"/>
          <w:lang w:val="en-US"/>
        </w:rPr>
        <w:t>The duration of the suspension</w:t>
      </w:r>
    </w:p>
    <w:p w:rsidR="003C5BE8" w:rsidRPr="003C5BE8" w:rsidRDefault="003C5BE8" w:rsidP="003C5BE8">
      <w:pPr>
        <w:numPr>
          <w:ilvl w:val="0"/>
          <w:numId w:val="5"/>
        </w:numPr>
        <w:spacing w:before="120" w:after="120" w:line="240" w:lineRule="auto"/>
        <w:ind w:left="568" w:hanging="284"/>
        <w:rPr>
          <w:rFonts w:ascii="Corbel" w:eastAsia="MS Mincho" w:hAnsi="Corbel" w:cs="Times New Roman"/>
          <w:lang w:val="en-US"/>
        </w:rPr>
      </w:pPr>
      <w:r w:rsidRPr="003C5BE8">
        <w:rPr>
          <w:rFonts w:ascii="Corbel" w:eastAsia="Arial" w:hAnsi="Corbel" w:cs="Times New Roman"/>
          <w:lang w:val="en-US"/>
        </w:rPr>
        <w:t xml:space="preserve">Whether or not the suspension was justified </w:t>
      </w:r>
    </w:p>
    <w:p w:rsidR="003C5BE8" w:rsidRPr="003C5BE8" w:rsidRDefault="003C5BE8" w:rsidP="003C5BE8">
      <w:pPr>
        <w:numPr>
          <w:ilvl w:val="0"/>
          <w:numId w:val="5"/>
        </w:numPr>
        <w:spacing w:before="120" w:after="120" w:line="240" w:lineRule="auto"/>
        <w:ind w:left="568" w:hanging="284"/>
        <w:rPr>
          <w:rFonts w:ascii="Corbel" w:eastAsia="MS Mincho" w:hAnsi="Corbel" w:cs="Times New Roman"/>
          <w:lang w:val="en-US"/>
        </w:rPr>
      </w:pPr>
      <w:r w:rsidRPr="003C5BE8">
        <w:rPr>
          <w:rFonts w:ascii="Corbel" w:eastAsia="Arial" w:hAnsi="Corbel" w:cs="Times New Roman"/>
          <w:lang w:val="en-US"/>
        </w:rPr>
        <w:t>The use of suspension when the individual is subsequently reinstated. We will consider how future investigations of a similar nature could be carried out without suspending the individual</w:t>
      </w:r>
    </w:p>
    <w:p w:rsidR="00E737E5" w:rsidRDefault="00E737E5">
      <w:pPr>
        <w:rPr>
          <w:rFonts w:ascii="Corbel" w:eastAsia="Arial" w:hAnsi="Corbel" w:cs="Arial"/>
          <w:b/>
          <w:bCs/>
          <w:lang w:val="en-US"/>
        </w:rPr>
      </w:pPr>
      <w:bookmarkStart w:id="24" w:name="_Toc527623685"/>
      <w:bookmarkStart w:id="25" w:name="_Toc13216151"/>
      <w:bookmarkStart w:id="26" w:name="_Toc44579051"/>
      <w:r>
        <w:rPr>
          <w:rFonts w:ascii="Corbel" w:eastAsia="Arial" w:hAnsi="Corbel" w:cs="Arial"/>
          <w:b/>
          <w:bCs/>
          <w:lang w:val="en-US"/>
        </w:rPr>
        <w:br w:type="page"/>
      </w:r>
    </w:p>
    <w:p w:rsidR="003C5BE8" w:rsidRPr="00E737E5" w:rsidRDefault="003C5BE8" w:rsidP="003C5BE8">
      <w:pPr>
        <w:keepNext/>
        <w:keepLines/>
        <w:spacing w:before="120" w:after="120" w:line="259" w:lineRule="auto"/>
        <w:outlineLvl w:val="2"/>
        <w:rPr>
          <w:rFonts w:ascii="Corbel" w:eastAsia="Arial" w:hAnsi="Corbel" w:cs="Arial"/>
          <w:b/>
          <w:bCs/>
          <w:lang w:val="en-US"/>
        </w:rPr>
      </w:pPr>
      <w:r w:rsidRPr="003C5BE8">
        <w:rPr>
          <w:rFonts w:ascii="Corbel" w:eastAsia="MS Gothic" w:hAnsi="Corbel" w:cs="Arial"/>
          <w:b/>
          <w:bCs/>
          <w:lang w:val="en-US"/>
        </w:rPr>
        <w:lastRenderedPageBreak/>
        <w:t>Appendix 4: specific safeguarding issues</w:t>
      </w:r>
      <w:bookmarkEnd w:id="24"/>
      <w:bookmarkEnd w:id="25"/>
      <w:bookmarkEnd w:id="26"/>
    </w:p>
    <w:p w:rsidR="009960D2" w:rsidRPr="009960D2" w:rsidRDefault="009960D2" w:rsidP="009960D2">
      <w:pPr>
        <w:autoSpaceDE w:val="0"/>
        <w:autoSpaceDN w:val="0"/>
        <w:adjustRightInd w:val="0"/>
        <w:spacing w:after="0" w:line="240" w:lineRule="auto"/>
        <w:rPr>
          <w:rFonts w:ascii="Corbel" w:hAnsi="Corbel" w:cs="Arial"/>
          <w:b/>
          <w:color w:val="000000"/>
          <w:sz w:val="20"/>
          <w:szCs w:val="20"/>
        </w:rPr>
      </w:pPr>
      <w:r w:rsidRPr="009960D2">
        <w:rPr>
          <w:rFonts w:ascii="Corbel" w:hAnsi="Corbel" w:cs="Arial"/>
          <w:b/>
          <w:color w:val="000000"/>
          <w:sz w:val="20"/>
          <w:szCs w:val="20"/>
        </w:rPr>
        <w:t>County Lines</w:t>
      </w:r>
    </w:p>
    <w:p w:rsidR="009960D2" w:rsidRDefault="009960D2" w:rsidP="009960D2">
      <w:pPr>
        <w:autoSpaceDE w:val="0"/>
        <w:autoSpaceDN w:val="0"/>
        <w:adjustRightInd w:val="0"/>
        <w:spacing w:after="0" w:line="240" w:lineRule="auto"/>
        <w:rPr>
          <w:rFonts w:ascii="Corbel" w:hAnsi="Corbel" w:cs="Arial"/>
          <w:color w:val="000000"/>
          <w:sz w:val="20"/>
          <w:szCs w:val="20"/>
        </w:rPr>
      </w:pPr>
    </w:p>
    <w:p w:rsidR="009960D2" w:rsidRPr="001E140B" w:rsidRDefault="009960D2" w:rsidP="009960D2">
      <w:pPr>
        <w:autoSpaceDE w:val="0"/>
        <w:autoSpaceDN w:val="0"/>
        <w:adjustRightInd w:val="0"/>
        <w:spacing w:after="0" w:line="240" w:lineRule="auto"/>
        <w:rPr>
          <w:rFonts w:ascii="Corbel" w:hAnsi="Corbel" w:cs="Arial"/>
          <w:color w:val="000000"/>
          <w:sz w:val="20"/>
          <w:szCs w:val="20"/>
        </w:rPr>
      </w:pPr>
      <w:r w:rsidRPr="001E140B">
        <w:rPr>
          <w:rFonts w:ascii="Corbel" w:hAnsi="Corbel" w:cs="Arial"/>
          <w:color w:val="000000"/>
          <w:sz w:val="20"/>
          <w:szCs w:val="20"/>
        </w:rPr>
        <w:t xml:space="preserve">All staff in school </w:t>
      </w:r>
      <w:proofErr w:type="gramStart"/>
      <w:r w:rsidRPr="001E140B">
        <w:rPr>
          <w:rFonts w:ascii="Corbel" w:hAnsi="Corbel" w:cs="Arial"/>
          <w:color w:val="000000"/>
          <w:sz w:val="20"/>
          <w:szCs w:val="20"/>
        </w:rPr>
        <w:t>have</w:t>
      </w:r>
      <w:proofErr w:type="gramEnd"/>
      <w:r w:rsidRPr="001E140B">
        <w:rPr>
          <w:rFonts w:ascii="Corbel" w:hAnsi="Corbel" w:cs="Arial"/>
          <w:color w:val="000000"/>
          <w:sz w:val="20"/>
          <w:szCs w:val="20"/>
        </w:rPr>
        <w:t xml:space="preserve"> received information about County Lines. </w:t>
      </w:r>
      <w:proofErr w:type="gramStart"/>
      <w:r w:rsidRPr="001E140B">
        <w:rPr>
          <w:rFonts w:ascii="Corbel" w:hAnsi="Corbel" w:cs="Arial"/>
          <w:color w:val="000000"/>
          <w:sz w:val="20"/>
          <w:szCs w:val="20"/>
        </w:rPr>
        <w:t>County Lines</w:t>
      </w:r>
      <w:proofErr w:type="gramEnd"/>
      <w:r w:rsidRPr="001E140B">
        <w:rPr>
          <w:rFonts w:ascii="Corbel" w:hAnsi="Corbel" w:cs="Arial"/>
          <w:color w:val="000000"/>
          <w:sz w:val="20"/>
          <w:szCs w:val="20"/>
        </w:rPr>
        <w:t xml:space="preserve"> activity involves a gang from a large urban area travelling to smaller locations such as county or coastal towns to sell Class A drugs, most predominantly crack cocaine and heroin.</w:t>
      </w:r>
    </w:p>
    <w:p w:rsidR="009960D2" w:rsidRPr="001E140B" w:rsidRDefault="009960D2" w:rsidP="009960D2">
      <w:pPr>
        <w:autoSpaceDE w:val="0"/>
        <w:autoSpaceDN w:val="0"/>
        <w:adjustRightInd w:val="0"/>
        <w:spacing w:after="0" w:line="240" w:lineRule="auto"/>
        <w:rPr>
          <w:rFonts w:ascii="Corbel" w:hAnsi="Corbel" w:cs="Arial"/>
          <w:color w:val="000000"/>
          <w:sz w:val="20"/>
          <w:szCs w:val="20"/>
        </w:rPr>
      </w:pPr>
      <w:r w:rsidRPr="001E140B">
        <w:rPr>
          <w:rFonts w:ascii="Corbel" w:hAnsi="Corbel" w:cs="Arial"/>
          <w:color w:val="000000"/>
          <w:sz w:val="20"/>
          <w:szCs w:val="20"/>
        </w:rPr>
        <w:t>Gangs function with a degree of affiliation and loyalty. Gangs communicate with drug users via a mobile telephone number which is given a brand name and is referred to as the line. Traditionally, this line will remain within the large urban area and is kept away from the area where the drugs are being sold.  A relay system is used to contact those acting as dealers in the county location. Gang members travel between locations regularly to collect drugs and deliver cash and frequently use a local property, generally belonging to a vulnerable person as a base for their activity. Gangs typically exploit children (under 18 years) to deliver drugs from the urban area to the county location. This often involves intimidation, violence, debt bondage and grooming.</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Children missing from education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There are many circumstances where a child may become missing from education, but some children are particularly at risk. These include children who:</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Are at risk of harm or neglect</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Are at risk of forced marriage or FGM</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Come from Gypsy, Roma, or </w:t>
      </w:r>
      <w:proofErr w:type="spellStart"/>
      <w:r w:rsidRPr="003C5BE8">
        <w:rPr>
          <w:rFonts w:ascii="Corbel" w:eastAsia="MS Mincho" w:hAnsi="Corbel" w:cs="Arial"/>
          <w:lang w:val="en-US"/>
        </w:rPr>
        <w:t>Traveller</w:t>
      </w:r>
      <w:proofErr w:type="spellEnd"/>
      <w:r w:rsidRPr="003C5BE8">
        <w:rPr>
          <w:rFonts w:ascii="Corbel" w:eastAsia="MS Mincho" w:hAnsi="Corbel" w:cs="Arial"/>
          <w:lang w:val="en-US"/>
        </w:rPr>
        <w:t xml:space="preserve"> families</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Come from the families of service personnel</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Go missing or run away from home or care</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Are supervised by the youth justice system</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Cease to attend a school</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Come from new migrant families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rsidR="00E737E5" w:rsidRDefault="00E737E5" w:rsidP="003C5BE8">
      <w:pPr>
        <w:spacing w:before="240" w:after="120" w:line="240" w:lineRule="auto"/>
        <w:rPr>
          <w:rFonts w:ascii="Corbel" w:eastAsia="MS Mincho" w:hAnsi="Corbel" w:cs="Times New Roman"/>
          <w:b/>
        </w:rPr>
      </w:pP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lastRenderedPageBreak/>
        <w:t xml:space="preserve">Child criminal exploitation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rPr>
        <w:t xml:space="preserve">Child criminal exploitation (CCE) is a form of abuse where an individual or group takes </w:t>
      </w:r>
      <w:r w:rsidRPr="003C5BE8">
        <w:rPr>
          <w:rFonts w:ascii="Corbel" w:eastAsia="MS Mincho" w:hAnsi="Corbel" w:cs="Arial"/>
          <w:shd w:val="clear" w:color="auto" w:fill="FFFFFF"/>
          <w:lang w:val="en-US"/>
        </w:rPr>
        <w:t xml:space="preserve">advantage of an imbalance of power to coerce, control, manipulate or deceive a child into criminal activity, </w:t>
      </w:r>
      <w:r w:rsidRPr="003C5BE8">
        <w:rPr>
          <w:rFonts w:ascii="Corbel" w:eastAsia="MS Mincho" w:hAnsi="Corbel" w:cs="Times New Roman"/>
        </w:rPr>
        <w:t xml:space="preserve">in exchange for something the victim needs or wants, and/or for the financial or other advantage of the perpetrator or facilitator, and/or </w:t>
      </w:r>
      <w:r w:rsidRPr="003C5BE8">
        <w:rPr>
          <w:rFonts w:ascii="Corbel" w:eastAsia="MS Mincho" w:hAnsi="Corbel" w:cs="Times New Roman"/>
          <w:lang w:val="en-US"/>
        </w:rPr>
        <w:t xml:space="preserve">through violence or the threat of violence.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The abuse can be perpetrated by males or females, and children or adults. It can be a one-off occurrence or a series of incidents over time, and range from opportunistic to complex </w:t>
      </w:r>
      <w:proofErr w:type="spellStart"/>
      <w:r w:rsidRPr="003C5BE8">
        <w:rPr>
          <w:rFonts w:ascii="Corbel" w:eastAsia="MS Mincho" w:hAnsi="Corbel" w:cs="Times New Roman"/>
          <w:lang w:val="en-US"/>
        </w:rPr>
        <w:t>organised</w:t>
      </w:r>
      <w:proofErr w:type="spellEnd"/>
      <w:r w:rsidRPr="003C5BE8">
        <w:rPr>
          <w:rFonts w:ascii="Corbel" w:eastAsia="MS Mincho" w:hAnsi="Corbel" w:cs="Times New Roman"/>
          <w:lang w:val="en-US"/>
        </w:rPr>
        <w:t xml:space="preserve"> abuse.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lang w:val="en-US"/>
        </w:rPr>
        <w:t>The victim</w:t>
      </w:r>
      <w:r w:rsidRPr="003C5BE8">
        <w:rPr>
          <w:rFonts w:ascii="Corbel" w:eastAsia="MS Mincho" w:hAnsi="Corbel" w:cs="Arial"/>
          <w:shd w:val="clear" w:color="auto" w:fill="FFFFFF"/>
          <w:lang w:val="en-US"/>
        </w:rPr>
        <w:t xml:space="preserve"> can be exploited even when the activity appears to be consensual. It does not always involve physical contact and can happen online. For example, young people may be forced to </w:t>
      </w:r>
      <w:r w:rsidRPr="003C5BE8">
        <w:rPr>
          <w:rFonts w:ascii="Corbel" w:eastAsia="MS Mincho" w:hAnsi="Corbel" w:cs="Times New Roman"/>
          <w:lang w:val="en-US"/>
        </w:rPr>
        <w:t xml:space="preserve">work in cannabis factories, coerced into moving drugs or money across the country (county lines), forced to shoplift or pickpocket, or to threaten other young people. </w:t>
      </w:r>
    </w:p>
    <w:p w:rsidR="003C5BE8" w:rsidRPr="003C5BE8" w:rsidRDefault="003C5BE8" w:rsidP="003C5BE8">
      <w:pPr>
        <w:spacing w:after="120" w:line="240" w:lineRule="auto"/>
        <w:rPr>
          <w:rFonts w:ascii="Corbel" w:eastAsia="MS Mincho" w:hAnsi="Corbel" w:cs="Arial"/>
          <w:shd w:val="clear" w:color="auto" w:fill="FFFFFF"/>
          <w:lang w:val="en-US"/>
        </w:rPr>
      </w:pPr>
      <w:r w:rsidRPr="003C5BE8">
        <w:rPr>
          <w:rFonts w:ascii="Corbel" w:eastAsia="MS Mincho" w:hAnsi="Corbel" w:cs="Arial"/>
          <w:shd w:val="clear" w:color="auto" w:fill="FFFFFF"/>
          <w:lang w:val="en-US"/>
        </w:rPr>
        <w:t>Indicators of CCE can include a child:</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rPr>
        <w:t xml:space="preserve">Appearing with </w:t>
      </w:r>
      <w:r w:rsidRPr="003C5BE8">
        <w:rPr>
          <w:rFonts w:ascii="Corbel" w:eastAsia="MS Mincho" w:hAnsi="Corbel" w:cs="Arial"/>
          <w:lang w:val="en-US"/>
        </w:rPr>
        <w:t>unexplained gifts or new possessions</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Associating with other young people involved in exploitation</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Suffering from changes in emotional wellbeing</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Misusing drugs and alcohol</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Going missing for periods of time or regularly coming home late</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 xml:space="preserve">Regularly missing school or education </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Not taking part in education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a member of staff suspects CCE, they will discuss this with the DSL. The DSL will trigger the local safeguarding procedures, including a referral to the local authority’s children’s social care team and the police, if appropriate.</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Child sexual exploitation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Child sexual exploitation (CSE) is a form of abuse </w:t>
      </w:r>
      <w:r w:rsidRPr="003C5BE8">
        <w:rPr>
          <w:rFonts w:ascii="Corbel" w:eastAsia="MS Mincho" w:hAnsi="Corbel" w:cs="Arial"/>
          <w:shd w:val="clear" w:color="auto" w:fill="FFFFFF"/>
          <w:lang w:val="en-US"/>
        </w:rPr>
        <w:t>where an individual or group takes advantage of an imbalance of power to coerce, manipulate or deceive a child into sexual activity,</w:t>
      </w:r>
      <w:r w:rsidRPr="003C5BE8">
        <w:rPr>
          <w:rFonts w:ascii="Corbel" w:eastAsia="MS Mincho" w:hAnsi="Corbel" w:cs="Times New Roman"/>
        </w:rPr>
        <w:t xml:space="preserve"> in exchange for something the victim needs or wants and/or for the financial advantage or increased status of the perpetrator or facilitator. </w:t>
      </w:r>
      <w:r w:rsidRPr="003C5BE8">
        <w:rPr>
          <w:rFonts w:ascii="Corbel" w:eastAsia="MS Mincho" w:hAnsi="Corbel" w:cs="Times New Roman"/>
          <w:lang w:val="en-US"/>
        </w:rPr>
        <w:t>It may, or may not, be accompanied by violence or threats of violence.</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The abuse can be perpetrated by males or females, and children or adults. It can be a one-off occurrence or a series of incidents over time, and range from opportunistic to complex </w:t>
      </w:r>
      <w:proofErr w:type="spellStart"/>
      <w:r w:rsidRPr="003C5BE8">
        <w:rPr>
          <w:rFonts w:ascii="Corbel" w:eastAsia="MS Mincho" w:hAnsi="Corbel" w:cs="Times New Roman"/>
          <w:lang w:val="en-US"/>
        </w:rPr>
        <w:t>organised</w:t>
      </w:r>
      <w:proofErr w:type="spellEnd"/>
      <w:r w:rsidRPr="003C5BE8">
        <w:rPr>
          <w:rFonts w:ascii="Corbel" w:eastAsia="MS Mincho" w:hAnsi="Corbel" w:cs="Times New Roman"/>
          <w:lang w:val="en-US"/>
        </w:rPr>
        <w:t xml:space="preserve"> abuse.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rPr>
        <w:t xml:space="preserve">CSE can include both physical contact (penetrative and non-penetrative acts) and non-contact sexual activity. It can also happen online. For example, young people may be persuaded or forced to share sexually explicit images of </w:t>
      </w:r>
      <w:proofErr w:type="gramStart"/>
      <w:r w:rsidRPr="003C5BE8">
        <w:rPr>
          <w:rFonts w:ascii="Corbel" w:eastAsia="MS Mincho" w:hAnsi="Corbel" w:cs="Times New Roman"/>
        </w:rPr>
        <w:t>themselves</w:t>
      </w:r>
      <w:proofErr w:type="gramEnd"/>
      <w:r w:rsidRPr="003C5BE8">
        <w:rPr>
          <w:rFonts w:ascii="Corbel" w:eastAsia="MS Mincho" w:hAnsi="Corbel" w:cs="Times New Roman"/>
        </w:rPr>
        <w:t>, have sexual conversations by text, or take part in sexual activities using a webcam. CSE may also occur without the victim’s immediate knowledge, for example through others copying videos or images.</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In addition to the CCE indicators above, indicators of CSE can include a child:</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Having an older boyfriend or girlfriend</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lastRenderedPageBreak/>
        <w:t>Suffering from sexually transmitted infections or becoming pregnant</w:t>
      </w:r>
    </w:p>
    <w:p w:rsidR="003C5BE8" w:rsidRPr="00E737E5" w:rsidRDefault="003C5BE8" w:rsidP="00E737E5">
      <w:pPr>
        <w:spacing w:after="120" w:line="240" w:lineRule="auto"/>
        <w:rPr>
          <w:rFonts w:ascii="Corbel" w:eastAsia="MS Mincho" w:hAnsi="Corbel" w:cs="Times New Roman"/>
        </w:rPr>
      </w:pPr>
      <w:r w:rsidRPr="003C5BE8">
        <w:rPr>
          <w:rFonts w:ascii="Corbel" w:eastAsia="MS Mincho" w:hAnsi="Corbel" w:cs="Times New Roman"/>
        </w:rPr>
        <w:t>If a member of staff suspects CSE, they will discuss this with the DSL. The DSL will trigger the local safeguarding procedures, including a referral to the local authority’s children’s social care team a</w:t>
      </w:r>
      <w:r w:rsidR="00E737E5">
        <w:rPr>
          <w:rFonts w:ascii="Corbel" w:eastAsia="MS Mincho" w:hAnsi="Corbel" w:cs="Times New Roman"/>
        </w:rPr>
        <w:t xml:space="preserve">nd the police, if appropriate. </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 xml:space="preserve">Domestic abuse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rPr>
        <w:t xml:space="preserve">Children can witness and be adversely affected by domestic abuse and/or violence at home where it occurs </w:t>
      </w:r>
      <w:r w:rsidRPr="003C5BE8">
        <w:rPr>
          <w:rFonts w:ascii="Corbel" w:eastAsia="MS Mincho" w:hAnsi="Corbel" w:cs="Times New Roman"/>
          <w:lang w:val="en-US"/>
        </w:rPr>
        <w:t>between family members</w:t>
      </w:r>
      <w:r w:rsidRPr="003C5BE8">
        <w:rPr>
          <w:rFonts w:ascii="Corbel" w:eastAsia="MS Mincho" w:hAnsi="Corbel" w:cs="Times New Roman"/>
        </w:rPr>
        <w:t xml:space="preserve">. </w:t>
      </w:r>
      <w:r w:rsidRPr="003C5BE8">
        <w:rPr>
          <w:rFonts w:ascii="Corbel" w:eastAsia="MS Mincho" w:hAnsi="Corbel" w:cs="Times New Roman"/>
          <w:lang w:val="en-US"/>
        </w:rPr>
        <w:t>In some cases, a child may blame themselves for the abuse or may have had to leave the family home as a result.</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lang w:val="en-US"/>
        </w:rPr>
        <w:t>Exposure to domestic abuse and/or violence can have a serious, long-lasting emotional and psychological impact on children.</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This is the procedure where police forces are part of </w:t>
      </w:r>
      <w:hyperlink r:id="rId50" w:history="1">
        <w:r w:rsidRPr="003C5BE8">
          <w:rPr>
            <w:rFonts w:ascii="Corbel" w:eastAsia="MS Mincho" w:hAnsi="Corbel" w:cs="Times New Roman"/>
            <w:u w:val="single"/>
            <w:lang w:val="en-US"/>
          </w:rPr>
          <w:t>Operation Encompass</w:t>
        </w:r>
      </w:hyperlink>
      <w:r w:rsidRPr="003C5BE8">
        <w:rPr>
          <w:rFonts w:ascii="Corbel" w:eastAsia="MS Mincho" w:hAnsi="Corbel" w:cs="Times New Roman"/>
          <w:lang w:val="en-US"/>
        </w:rPr>
        <w:t xml:space="preserve">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The DSL will provide support according to the child’s needs and update records about their circumstances. </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Homelessness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Being homeless or being at risk of becoming homeless presents a real risk to a child’s welfare.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DSL </w:t>
      </w:r>
      <w:r w:rsidRPr="003C5BE8">
        <w:rPr>
          <w:rFonts w:ascii="Corbel" w:eastAsia="MS Mincho" w:hAnsi="Corbel" w:cs="Times New Roman"/>
          <w:lang w:val="en-US"/>
        </w:rPr>
        <w:t>and deputies</w:t>
      </w:r>
      <w:r w:rsidRPr="003C5BE8">
        <w:rPr>
          <w:rFonts w:ascii="Corbel" w:eastAsia="MS Mincho" w:hAnsi="Corbel" w:cs="Times New Roman"/>
        </w:rPr>
        <w:t xml:space="preserve"> will be aware of contact details and referral routes in to the local housing authority so they can raise/progress concerns at the earliest opportunity (where appropriate and in accordance with local procedures).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Where a child has been harmed or is at risk of harm, the DSL will also make a referral to children’s social care.</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So-called ‘honour-based’ abuse (including FGM and forced marriage)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So-called ‘honour-based’ abuse (HBA) encompasses incidents or crimes committed to protect or defend the honour of the family and/or community, including FGM, forced marriage, and practices such as breast ironing.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Abuse committed in this context often involves a wider network of family or community pressure and can include multiple perpetrators.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All forms of HBA are abuse and will be handled and escalated as such. All staff will be alert to the possibility of a child being at risk of HBA or already having suffered it. If </w:t>
      </w:r>
      <w:proofErr w:type="gramStart"/>
      <w:r w:rsidRPr="003C5BE8">
        <w:rPr>
          <w:rFonts w:ascii="Corbel" w:eastAsia="MS Mincho" w:hAnsi="Corbel" w:cs="Times New Roman"/>
        </w:rPr>
        <w:t>staff have</w:t>
      </w:r>
      <w:proofErr w:type="gramEnd"/>
      <w:r w:rsidRPr="003C5BE8">
        <w:rPr>
          <w:rFonts w:ascii="Corbel" w:eastAsia="MS Mincho" w:hAnsi="Corbel" w:cs="Times New Roman"/>
        </w:rPr>
        <w:t xml:space="preserve"> a concern, they will speak to the DSL, who will activate local safeguarding procedures.</w:t>
      </w:r>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b/>
        </w:rPr>
        <w:t>FGM</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DSL will make sure that </w:t>
      </w:r>
      <w:proofErr w:type="gramStart"/>
      <w:r w:rsidRPr="003C5BE8">
        <w:rPr>
          <w:rFonts w:ascii="Corbel" w:eastAsia="MS Mincho" w:hAnsi="Corbel" w:cs="Times New Roman"/>
        </w:rPr>
        <w:t>staff have</w:t>
      </w:r>
      <w:proofErr w:type="gramEnd"/>
      <w:r w:rsidRPr="003C5BE8">
        <w:rPr>
          <w:rFonts w:ascii="Corbel" w:eastAsia="MS Mincho" w:hAnsi="Corbel" w:cs="Times New Roman"/>
        </w:rPr>
        <w:t xml:space="preserve"> access to appropriate training to equip them to be alert to children affected by FGM or at risk of FGM.</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lang w:val="en-US"/>
        </w:rPr>
        <w:t>Section 7.3 of this policy sets out the procedures to be followed if a staff member discovers that an act of FGM appears to have been carried out or suspects that a pupil is at risk of FGM.</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Indicators that FGM has already occurred include:</w:t>
      </w:r>
    </w:p>
    <w:p w:rsidR="003C5BE8" w:rsidRPr="003C5BE8" w:rsidRDefault="003C5BE8" w:rsidP="003C5BE8">
      <w:pPr>
        <w:numPr>
          <w:ilvl w:val="0"/>
          <w:numId w:val="11"/>
        </w:numPr>
        <w:spacing w:after="120" w:line="240" w:lineRule="auto"/>
        <w:ind w:left="595"/>
        <w:rPr>
          <w:rFonts w:ascii="Corbel" w:eastAsia="MS Mincho" w:hAnsi="Corbel" w:cs="Arial"/>
          <w:lang w:val="en-US" w:eastAsia="en-GB"/>
        </w:rPr>
      </w:pPr>
      <w:r w:rsidRPr="003C5BE8">
        <w:rPr>
          <w:rFonts w:ascii="Corbel" w:eastAsia="MS Mincho" w:hAnsi="Corbel" w:cs="Arial"/>
          <w:lang w:val="en-US" w:eastAsia="en-GB"/>
        </w:rPr>
        <w:t>A pupil confiding in a professional that FGM has taken place</w:t>
      </w:r>
    </w:p>
    <w:p w:rsidR="003C5BE8" w:rsidRPr="003C5BE8" w:rsidRDefault="003C5BE8" w:rsidP="003C5BE8">
      <w:pPr>
        <w:numPr>
          <w:ilvl w:val="0"/>
          <w:numId w:val="11"/>
        </w:numPr>
        <w:spacing w:after="120" w:line="240" w:lineRule="auto"/>
        <w:ind w:left="595"/>
        <w:rPr>
          <w:rFonts w:ascii="Corbel" w:eastAsia="MS Mincho" w:hAnsi="Corbel" w:cs="Arial"/>
          <w:lang w:val="en-US" w:eastAsia="en-GB"/>
        </w:rPr>
      </w:pPr>
      <w:r w:rsidRPr="003C5BE8">
        <w:rPr>
          <w:rFonts w:ascii="Corbel" w:eastAsia="MS Mincho" w:hAnsi="Corbel" w:cs="Arial"/>
          <w:lang w:val="en-US" w:eastAsia="en-GB"/>
        </w:rPr>
        <w:t>A mother/family member disclosing that FGM has been carried out</w:t>
      </w:r>
    </w:p>
    <w:p w:rsidR="003C5BE8" w:rsidRPr="003C5BE8" w:rsidRDefault="003C5BE8" w:rsidP="003C5BE8">
      <w:pPr>
        <w:numPr>
          <w:ilvl w:val="0"/>
          <w:numId w:val="11"/>
        </w:numPr>
        <w:spacing w:after="120" w:line="240" w:lineRule="auto"/>
        <w:ind w:left="595"/>
        <w:rPr>
          <w:rFonts w:ascii="Corbel" w:eastAsia="MS Mincho" w:hAnsi="Corbel" w:cs="Arial"/>
          <w:lang w:val="en-US" w:eastAsia="en-GB"/>
        </w:rPr>
      </w:pPr>
      <w:r w:rsidRPr="003C5BE8">
        <w:rPr>
          <w:rFonts w:ascii="Corbel" w:eastAsia="MS Mincho" w:hAnsi="Corbel" w:cs="Arial"/>
          <w:lang w:val="en-US" w:eastAsia="en-GB"/>
        </w:rPr>
        <w:t>A family/pupil already being known to social services in relation to other safeguarding issues</w:t>
      </w:r>
    </w:p>
    <w:p w:rsidR="003C5BE8" w:rsidRPr="003C5BE8" w:rsidRDefault="003C5BE8" w:rsidP="003C5BE8">
      <w:pPr>
        <w:numPr>
          <w:ilvl w:val="0"/>
          <w:numId w:val="11"/>
        </w:numPr>
        <w:spacing w:after="120" w:line="240" w:lineRule="auto"/>
        <w:ind w:left="595"/>
        <w:rPr>
          <w:rFonts w:ascii="Corbel" w:eastAsia="MS Mincho" w:hAnsi="Corbel" w:cs="Arial"/>
          <w:lang w:val="en-US" w:eastAsia="en-GB"/>
        </w:rPr>
      </w:pPr>
      <w:r w:rsidRPr="003C5BE8">
        <w:rPr>
          <w:rFonts w:ascii="Corbel" w:eastAsia="MS Mincho" w:hAnsi="Corbel" w:cs="Arial"/>
          <w:lang w:val="en-US" w:eastAsia="en-GB"/>
        </w:rPr>
        <w:lastRenderedPageBreak/>
        <w:t>A girl:</w:t>
      </w:r>
    </w:p>
    <w:p w:rsidR="003C5BE8" w:rsidRPr="003C5BE8" w:rsidRDefault="003C5BE8" w:rsidP="003C5BE8">
      <w:pPr>
        <w:numPr>
          <w:ilvl w:val="1"/>
          <w:numId w:val="12"/>
        </w:numPr>
        <w:spacing w:after="120" w:line="240" w:lineRule="auto"/>
        <w:rPr>
          <w:rFonts w:ascii="Corbel" w:eastAsia="MS Mincho" w:hAnsi="Corbel" w:cs="Arial"/>
          <w:lang w:val="en-US" w:eastAsia="en-GB"/>
        </w:rPr>
      </w:pPr>
      <w:r w:rsidRPr="003C5BE8">
        <w:rPr>
          <w:rFonts w:ascii="Corbel" w:eastAsia="MS Mincho" w:hAnsi="Corbel" w:cs="Arial"/>
          <w:lang w:val="en-US" w:eastAsia="en-GB"/>
        </w:rPr>
        <w:t>Having difficulty walking, sitting or standing, or looking uncomfortable</w:t>
      </w:r>
    </w:p>
    <w:p w:rsidR="003C5BE8" w:rsidRPr="003C5BE8" w:rsidRDefault="003C5BE8" w:rsidP="003C5BE8">
      <w:pPr>
        <w:numPr>
          <w:ilvl w:val="1"/>
          <w:numId w:val="12"/>
        </w:numPr>
        <w:spacing w:after="120" w:line="240" w:lineRule="auto"/>
        <w:rPr>
          <w:rFonts w:ascii="Corbel" w:eastAsia="MS Mincho" w:hAnsi="Corbel" w:cs="Arial"/>
          <w:lang w:val="en-US" w:eastAsia="en-GB"/>
        </w:rPr>
      </w:pPr>
      <w:r w:rsidRPr="003C5BE8">
        <w:rPr>
          <w:rFonts w:ascii="Corbel" w:eastAsia="MS Mincho" w:hAnsi="Corbel" w:cs="Arial"/>
          <w:lang w:val="en-US" w:eastAsia="en-GB"/>
        </w:rPr>
        <w:t>Finding it hard to sit still for long periods of time (where this was not a problem previously)</w:t>
      </w:r>
    </w:p>
    <w:p w:rsidR="003C5BE8" w:rsidRPr="003C5BE8" w:rsidRDefault="003C5BE8" w:rsidP="003C5BE8">
      <w:pPr>
        <w:numPr>
          <w:ilvl w:val="1"/>
          <w:numId w:val="12"/>
        </w:numPr>
        <w:spacing w:after="120" w:line="240" w:lineRule="auto"/>
        <w:rPr>
          <w:rFonts w:ascii="Corbel" w:eastAsia="MS Mincho" w:hAnsi="Corbel" w:cs="Arial"/>
          <w:lang w:val="en-US" w:eastAsia="en-GB"/>
        </w:rPr>
      </w:pPr>
      <w:r w:rsidRPr="003C5BE8">
        <w:rPr>
          <w:rFonts w:ascii="Corbel" w:eastAsia="MS Mincho" w:hAnsi="Corbel" w:cs="Arial"/>
          <w:lang w:val="en-US" w:eastAsia="en-GB"/>
        </w:rPr>
        <w:t>Spending longer than normal in the bathroom or toilet due to difficulties urinating</w:t>
      </w:r>
    </w:p>
    <w:p w:rsidR="003C5BE8" w:rsidRDefault="003C5BE8" w:rsidP="003C5BE8">
      <w:pPr>
        <w:spacing w:after="120" w:line="240" w:lineRule="auto"/>
        <w:ind w:left="1270"/>
        <w:rPr>
          <w:rFonts w:ascii="Corbel" w:eastAsia="MS Mincho" w:hAnsi="Corbel" w:cs="Arial"/>
          <w:lang w:val="en-US" w:eastAsia="en-GB"/>
        </w:rPr>
      </w:pPr>
    </w:p>
    <w:p w:rsidR="003C5BE8" w:rsidRPr="003C5BE8" w:rsidRDefault="003C5BE8" w:rsidP="003C5BE8">
      <w:pPr>
        <w:numPr>
          <w:ilvl w:val="1"/>
          <w:numId w:val="12"/>
        </w:numPr>
        <w:spacing w:after="120" w:line="240" w:lineRule="auto"/>
        <w:rPr>
          <w:rFonts w:ascii="Corbel" w:eastAsia="MS Mincho" w:hAnsi="Corbel" w:cs="Arial"/>
          <w:lang w:val="en-US" w:eastAsia="en-GB"/>
        </w:rPr>
      </w:pPr>
      <w:r w:rsidRPr="003C5BE8">
        <w:rPr>
          <w:rFonts w:ascii="Corbel" w:eastAsia="MS Mincho" w:hAnsi="Corbel" w:cs="Arial"/>
          <w:lang w:val="en-US" w:eastAsia="en-GB"/>
        </w:rPr>
        <w:t>Having frequent urinary, menstrual or stomach problems</w:t>
      </w:r>
    </w:p>
    <w:p w:rsidR="003C5BE8" w:rsidRPr="003C5BE8" w:rsidRDefault="003C5BE8" w:rsidP="003C5BE8">
      <w:pPr>
        <w:numPr>
          <w:ilvl w:val="1"/>
          <w:numId w:val="12"/>
        </w:numPr>
        <w:spacing w:after="120" w:line="240" w:lineRule="auto"/>
        <w:rPr>
          <w:rFonts w:ascii="Corbel" w:eastAsia="MS Mincho" w:hAnsi="Corbel" w:cs="Arial"/>
          <w:lang w:val="en-US" w:eastAsia="en-GB"/>
        </w:rPr>
      </w:pPr>
      <w:r w:rsidRPr="003C5BE8">
        <w:rPr>
          <w:rFonts w:ascii="Corbel" w:eastAsia="MS Mincho" w:hAnsi="Corbel" w:cs="Arial"/>
          <w:lang w:val="en-US" w:eastAsia="en-GB"/>
        </w:rPr>
        <w:t xml:space="preserve">Avoiding physical exercise or missing PE </w:t>
      </w:r>
    </w:p>
    <w:p w:rsidR="003C5BE8" w:rsidRPr="003C5BE8" w:rsidRDefault="003C5BE8" w:rsidP="003C5BE8">
      <w:pPr>
        <w:numPr>
          <w:ilvl w:val="1"/>
          <w:numId w:val="12"/>
        </w:numPr>
        <w:spacing w:after="120" w:line="240" w:lineRule="auto"/>
        <w:rPr>
          <w:rFonts w:ascii="Corbel" w:eastAsia="MS Mincho" w:hAnsi="Corbel" w:cs="Arial"/>
          <w:lang w:val="en-US" w:eastAsia="en-GB"/>
        </w:rPr>
      </w:pPr>
      <w:r w:rsidRPr="003C5BE8">
        <w:rPr>
          <w:rFonts w:ascii="Corbel" w:eastAsia="MS Mincho" w:hAnsi="Corbel" w:cs="Arial"/>
          <w:lang w:val="en-US" w:eastAsia="en-GB"/>
        </w:rPr>
        <w:t xml:space="preserve">Being repeatedly absent from school, or absent for a prolonged period </w:t>
      </w:r>
    </w:p>
    <w:p w:rsidR="003C5BE8" w:rsidRPr="003C5BE8" w:rsidRDefault="003C5BE8" w:rsidP="003C5BE8">
      <w:pPr>
        <w:numPr>
          <w:ilvl w:val="1"/>
          <w:numId w:val="12"/>
        </w:numPr>
        <w:spacing w:after="120" w:line="240" w:lineRule="auto"/>
        <w:rPr>
          <w:rFonts w:ascii="Corbel" w:eastAsia="MS Mincho" w:hAnsi="Corbel" w:cs="Arial"/>
          <w:lang w:val="en-US" w:eastAsia="en-GB"/>
        </w:rPr>
      </w:pPr>
      <w:r w:rsidRPr="003C5BE8">
        <w:rPr>
          <w:rFonts w:ascii="Corbel" w:eastAsia="MS Mincho" w:hAnsi="Corbel" w:cs="Arial"/>
          <w:lang w:val="en-US" w:eastAsia="en-GB"/>
        </w:rPr>
        <w:t xml:space="preserve">Demonstrating increased emotional and psychological needs – for example, withdrawal or depression, or significant change in </w:t>
      </w:r>
      <w:proofErr w:type="spellStart"/>
      <w:r w:rsidRPr="003C5BE8">
        <w:rPr>
          <w:rFonts w:ascii="Corbel" w:eastAsia="MS Mincho" w:hAnsi="Corbel" w:cs="Arial"/>
          <w:lang w:val="en-US" w:eastAsia="en-GB"/>
        </w:rPr>
        <w:t>behaviour</w:t>
      </w:r>
      <w:proofErr w:type="spellEnd"/>
    </w:p>
    <w:p w:rsidR="003C5BE8" w:rsidRPr="003C5BE8" w:rsidRDefault="003C5BE8" w:rsidP="003C5BE8">
      <w:pPr>
        <w:numPr>
          <w:ilvl w:val="1"/>
          <w:numId w:val="12"/>
        </w:numPr>
        <w:spacing w:after="120" w:line="240" w:lineRule="auto"/>
        <w:rPr>
          <w:rFonts w:ascii="Corbel" w:eastAsia="MS Mincho" w:hAnsi="Corbel" w:cs="Arial"/>
          <w:lang w:val="en-US" w:eastAsia="en-GB"/>
        </w:rPr>
      </w:pPr>
      <w:r w:rsidRPr="003C5BE8">
        <w:rPr>
          <w:rFonts w:ascii="Corbel" w:eastAsia="MS Mincho" w:hAnsi="Corbel" w:cs="Arial"/>
          <w:lang w:val="en-US" w:eastAsia="en-GB"/>
        </w:rPr>
        <w:t>Being reluctant to undergo any medical examinations</w:t>
      </w:r>
    </w:p>
    <w:p w:rsidR="003C5BE8" w:rsidRPr="003C5BE8" w:rsidRDefault="003C5BE8" w:rsidP="003C5BE8">
      <w:pPr>
        <w:numPr>
          <w:ilvl w:val="1"/>
          <w:numId w:val="12"/>
        </w:numPr>
        <w:spacing w:after="120" w:line="240" w:lineRule="auto"/>
        <w:rPr>
          <w:rFonts w:ascii="Corbel" w:eastAsia="MS Mincho" w:hAnsi="Corbel" w:cs="Arial"/>
          <w:lang w:val="en-US" w:eastAsia="en-GB"/>
        </w:rPr>
      </w:pPr>
      <w:r w:rsidRPr="003C5BE8">
        <w:rPr>
          <w:rFonts w:ascii="Corbel" w:eastAsia="MS Mincho" w:hAnsi="Corbel" w:cs="Arial"/>
          <w:lang w:val="en-US" w:eastAsia="en-GB"/>
        </w:rPr>
        <w:t>Asking for help, but not being explicit about the problem</w:t>
      </w:r>
    </w:p>
    <w:p w:rsidR="003C5BE8" w:rsidRPr="003C5BE8" w:rsidRDefault="003C5BE8" w:rsidP="003C5BE8">
      <w:pPr>
        <w:numPr>
          <w:ilvl w:val="1"/>
          <w:numId w:val="12"/>
        </w:numPr>
        <w:spacing w:after="120" w:line="240" w:lineRule="auto"/>
        <w:rPr>
          <w:rFonts w:ascii="Corbel" w:eastAsia="MS Mincho" w:hAnsi="Corbel" w:cs="Arial"/>
          <w:lang w:val="en-US" w:eastAsia="en-GB"/>
        </w:rPr>
      </w:pPr>
      <w:r w:rsidRPr="003C5BE8">
        <w:rPr>
          <w:rFonts w:ascii="Corbel" w:eastAsia="MS Mincho" w:hAnsi="Corbel" w:cs="Arial"/>
          <w:lang w:val="en-US" w:eastAsia="en-GB"/>
        </w:rPr>
        <w:t>Talking about pain or discomfort between her legs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Potential signs that a pupil may be at risk of FGM include:</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The girl’s family having a history of </w:t>
      </w:r>
      <w:proofErr w:type="spellStart"/>
      <w:r w:rsidRPr="003C5BE8">
        <w:rPr>
          <w:rFonts w:ascii="Corbel" w:eastAsia="MS Mincho" w:hAnsi="Corbel" w:cs="Arial"/>
          <w:lang w:val="en-US"/>
        </w:rPr>
        <w:t>practising</w:t>
      </w:r>
      <w:proofErr w:type="spellEnd"/>
      <w:r w:rsidRPr="003C5BE8">
        <w:rPr>
          <w:rFonts w:ascii="Corbel" w:eastAsia="MS Mincho" w:hAnsi="Corbel" w:cs="Arial"/>
          <w:lang w:val="en-US"/>
        </w:rPr>
        <w:t xml:space="preserve"> FGM (this is the biggest risk factor to consider)</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FGM being known to be </w:t>
      </w:r>
      <w:proofErr w:type="spellStart"/>
      <w:r w:rsidRPr="003C5BE8">
        <w:rPr>
          <w:rFonts w:ascii="Corbel" w:eastAsia="MS Mincho" w:hAnsi="Corbel" w:cs="Arial"/>
          <w:lang w:val="en-US"/>
        </w:rPr>
        <w:t>practised</w:t>
      </w:r>
      <w:proofErr w:type="spellEnd"/>
      <w:r w:rsidRPr="003C5BE8">
        <w:rPr>
          <w:rFonts w:ascii="Corbel" w:eastAsia="MS Mincho" w:hAnsi="Corbel" w:cs="Arial"/>
          <w:lang w:val="en-US"/>
        </w:rPr>
        <w:t xml:space="preserve"> in the girl’s community or country of origin</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A parent or family member expressing concern that FGM may be carried out </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A family not engaging with professionals (health, education or other) or already being known to social care in relation to other safeguarding issues</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A girl:</w:t>
      </w:r>
    </w:p>
    <w:p w:rsidR="003C5BE8" w:rsidRPr="003C5BE8" w:rsidRDefault="003C5BE8" w:rsidP="003C5BE8">
      <w:pPr>
        <w:numPr>
          <w:ilvl w:val="1"/>
          <w:numId w:val="13"/>
        </w:numPr>
        <w:spacing w:before="120" w:after="120" w:line="240" w:lineRule="auto"/>
        <w:rPr>
          <w:rFonts w:ascii="Corbel" w:eastAsia="MS Mincho" w:hAnsi="Corbel" w:cs="Times New Roman"/>
          <w:lang w:val="en-US"/>
        </w:rPr>
      </w:pPr>
      <w:r w:rsidRPr="003C5BE8">
        <w:rPr>
          <w:rFonts w:ascii="Corbel" w:eastAsia="MS Mincho" w:hAnsi="Corbel" w:cs="Times New Roman"/>
          <w:lang w:val="en-US"/>
        </w:rPr>
        <w:t>Having a mother, older sibling or cousin who has undergone FGM</w:t>
      </w:r>
    </w:p>
    <w:p w:rsidR="003C5BE8" w:rsidRPr="003C5BE8" w:rsidRDefault="003C5BE8" w:rsidP="003C5BE8">
      <w:pPr>
        <w:numPr>
          <w:ilvl w:val="1"/>
          <w:numId w:val="13"/>
        </w:numPr>
        <w:spacing w:before="120" w:after="120" w:line="240" w:lineRule="auto"/>
        <w:rPr>
          <w:rFonts w:ascii="Corbel" w:eastAsia="MS Mincho" w:hAnsi="Corbel" w:cs="Times New Roman"/>
          <w:lang w:val="en-US"/>
        </w:rPr>
      </w:pPr>
      <w:r w:rsidRPr="003C5BE8">
        <w:rPr>
          <w:rFonts w:ascii="Corbel" w:eastAsia="MS Mincho" w:hAnsi="Corbel" w:cs="Times New Roman"/>
          <w:lang w:val="en-US"/>
        </w:rPr>
        <w:t>Having limited level of integration within UK society</w:t>
      </w:r>
    </w:p>
    <w:p w:rsidR="003C5BE8" w:rsidRPr="003C5BE8" w:rsidRDefault="003C5BE8" w:rsidP="003C5BE8">
      <w:pPr>
        <w:numPr>
          <w:ilvl w:val="1"/>
          <w:numId w:val="13"/>
        </w:numPr>
        <w:spacing w:before="120" w:after="120" w:line="240" w:lineRule="auto"/>
        <w:rPr>
          <w:rFonts w:ascii="Corbel" w:eastAsia="MS Mincho" w:hAnsi="Corbel" w:cs="Times New Roman"/>
          <w:lang w:val="en-US"/>
        </w:rPr>
      </w:pPr>
      <w:r w:rsidRPr="003C5BE8">
        <w:rPr>
          <w:rFonts w:ascii="Corbel" w:eastAsia="MS Mincho" w:hAnsi="Corbel" w:cs="Times New Roman"/>
          <w:lang w:val="en-US"/>
        </w:rPr>
        <w:t>Confiding to a professional that she is to have a “special procedure” or to attend a special occasion to “become a woman”</w:t>
      </w:r>
    </w:p>
    <w:p w:rsidR="003C5BE8" w:rsidRPr="003C5BE8" w:rsidRDefault="003C5BE8" w:rsidP="003C5BE8">
      <w:pPr>
        <w:numPr>
          <w:ilvl w:val="1"/>
          <w:numId w:val="13"/>
        </w:numPr>
        <w:spacing w:before="120" w:after="120" w:line="240" w:lineRule="auto"/>
        <w:rPr>
          <w:rFonts w:ascii="Corbel" w:eastAsia="MS Mincho" w:hAnsi="Corbel" w:cs="Times New Roman"/>
          <w:lang w:val="en-US"/>
        </w:rPr>
      </w:pPr>
      <w:r w:rsidRPr="003C5BE8">
        <w:rPr>
          <w:rFonts w:ascii="Corbel" w:eastAsia="MS Mincho" w:hAnsi="Corbel" w:cs="Times New Roman"/>
          <w:lang w:val="en-US"/>
        </w:rPr>
        <w:t>Talking about a long holiday to her country of origin or another country where the practice is prevalent, or parents stating that they or a relative will take the girl out of the country for a prolonged period</w:t>
      </w:r>
    </w:p>
    <w:p w:rsidR="003C5BE8" w:rsidRPr="003C5BE8" w:rsidRDefault="003C5BE8" w:rsidP="003C5BE8">
      <w:pPr>
        <w:numPr>
          <w:ilvl w:val="1"/>
          <w:numId w:val="13"/>
        </w:numPr>
        <w:spacing w:before="120" w:after="120" w:line="240" w:lineRule="auto"/>
        <w:rPr>
          <w:rFonts w:ascii="Corbel" w:eastAsia="MS Mincho" w:hAnsi="Corbel" w:cs="Times New Roman"/>
          <w:lang w:val="en-US"/>
        </w:rPr>
      </w:pPr>
      <w:r w:rsidRPr="003C5BE8">
        <w:rPr>
          <w:rFonts w:ascii="Corbel" w:eastAsia="MS Mincho" w:hAnsi="Corbel" w:cs="Times New Roman"/>
          <w:lang w:val="en-US"/>
        </w:rPr>
        <w:t>Requesting help from a teacher or another adult because she is aware or suspects that she is at immediate risk of FGM</w:t>
      </w:r>
    </w:p>
    <w:p w:rsidR="003C5BE8" w:rsidRPr="003C5BE8" w:rsidRDefault="003C5BE8" w:rsidP="003C5BE8">
      <w:pPr>
        <w:numPr>
          <w:ilvl w:val="1"/>
          <w:numId w:val="13"/>
        </w:numPr>
        <w:spacing w:before="120" w:after="120" w:line="240" w:lineRule="auto"/>
        <w:rPr>
          <w:rFonts w:ascii="Corbel" w:eastAsia="MS Mincho" w:hAnsi="Corbel" w:cs="Times New Roman"/>
          <w:lang w:val="en-US"/>
        </w:rPr>
      </w:pPr>
      <w:r w:rsidRPr="003C5BE8">
        <w:rPr>
          <w:rFonts w:ascii="Corbel" w:eastAsia="MS Mincho" w:hAnsi="Corbel" w:cs="Times New Roman"/>
          <w:lang w:val="en-US"/>
        </w:rPr>
        <w:t>Talking about FGM in conversation – for example, a girl may tell other children about it  (although it is important to take into account the context of the discussion)</w:t>
      </w:r>
    </w:p>
    <w:p w:rsidR="003C5BE8" w:rsidRPr="003C5BE8" w:rsidRDefault="003C5BE8" w:rsidP="003C5BE8">
      <w:pPr>
        <w:numPr>
          <w:ilvl w:val="1"/>
          <w:numId w:val="13"/>
        </w:numPr>
        <w:spacing w:before="120" w:after="120" w:line="240" w:lineRule="auto"/>
        <w:rPr>
          <w:rFonts w:ascii="Corbel" w:eastAsia="MS Mincho" w:hAnsi="Corbel" w:cs="Times New Roman"/>
          <w:lang w:val="en-US"/>
        </w:rPr>
      </w:pPr>
      <w:r w:rsidRPr="003C5BE8">
        <w:rPr>
          <w:rFonts w:ascii="Corbel" w:eastAsia="MS Mincho" w:hAnsi="Corbel" w:cs="Times New Roman"/>
          <w:lang w:val="en-US"/>
        </w:rPr>
        <w:t>Being unexpectedly absent from school</w:t>
      </w:r>
    </w:p>
    <w:p w:rsidR="003C5BE8" w:rsidRPr="003C5BE8" w:rsidRDefault="003C5BE8" w:rsidP="003C5BE8">
      <w:pPr>
        <w:numPr>
          <w:ilvl w:val="1"/>
          <w:numId w:val="13"/>
        </w:numPr>
        <w:spacing w:before="120" w:after="120" w:line="240" w:lineRule="auto"/>
        <w:rPr>
          <w:rFonts w:ascii="Corbel" w:eastAsia="MS Mincho" w:hAnsi="Corbel" w:cs="Times New Roman"/>
          <w:lang w:val="en-US"/>
        </w:rPr>
      </w:pPr>
      <w:r w:rsidRPr="003C5BE8">
        <w:rPr>
          <w:rFonts w:ascii="Corbel" w:eastAsia="MS Mincho" w:hAnsi="Corbel" w:cs="Times New Roman"/>
          <w:lang w:val="en-US"/>
        </w:rPr>
        <w:t>Having sections missing from her ‘red book’ (child health record) and/or attending a travel clinic or equivalent for vaccinations/anti-malarial medication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The above indicators and risk factors are not intended to be exhaustive.</w:t>
      </w:r>
    </w:p>
    <w:p w:rsidR="00E737E5" w:rsidRDefault="00E737E5" w:rsidP="003C5BE8">
      <w:pPr>
        <w:spacing w:after="120" w:line="240" w:lineRule="auto"/>
        <w:rPr>
          <w:rFonts w:ascii="Corbel" w:eastAsia="MS Mincho" w:hAnsi="Corbel" w:cs="Times New Roman"/>
          <w:b/>
        </w:rPr>
      </w:pPr>
    </w:p>
    <w:p w:rsidR="00E737E5" w:rsidRDefault="00E737E5" w:rsidP="003C5BE8">
      <w:pPr>
        <w:spacing w:after="120" w:line="240" w:lineRule="auto"/>
        <w:rPr>
          <w:rFonts w:ascii="Corbel" w:eastAsia="MS Mincho" w:hAnsi="Corbel" w:cs="Times New Roman"/>
          <w:b/>
        </w:rPr>
      </w:pPr>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b/>
        </w:rPr>
        <w:lastRenderedPageBreak/>
        <w:t>Forced marriage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Staff will receive training around forced marriage and the presenting symptoms. We are aware of the ‘one chance’ rule, i.e. we may only have one chance to speak to the potential victim and only one chance to save them.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a member of staff suspects that a pupil is being forced into marriage, they will speak to the pupil about their concerns in a secure and private place. They will then report this to the DSL.</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The DSL will:</w:t>
      </w:r>
    </w:p>
    <w:p w:rsidR="003C5BE8" w:rsidRDefault="003C5BE8" w:rsidP="003C5BE8">
      <w:pPr>
        <w:spacing w:after="120" w:line="240" w:lineRule="auto"/>
        <w:ind w:left="595"/>
        <w:rPr>
          <w:rFonts w:ascii="Corbel" w:eastAsia="MS Mincho" w:hAnsi="Corbel" w:cs="Arial"/>
          <w:lang w:val="en-US"/>
        </w:rPr>
      </w:pPr>
    </w:p>
    <w:p w:rsidR="003C5BE8" w:rsidRPr="003C5BE8" w:rsidRDefault="003C5BE8" w:rsidP="003C5BE8">
      <w:pPr>
        <w:pStyle w:val="ListParagraph"/>
        <w:numPr>
          <w:ilvl w:val="0"/>
          <w:numId w:val="17"/>
        </w:numPr>
        <w:spacing w:after="120" w:line="240" w:lineRule="auto"/>
        <w:rPr>
          <w:rFonts w:ascii="Corbel" w:eastAsia="MS Mincho" w:hAnsi="Corbel" w:cs="Arial"/>
          <w:lang w:val="en-US"/>
        </w:rPr>
      </w:pPr>
      <w:r w:rsidRPr="003C5BE8">
        <w:rPr>
          <w:rFonts w:ascii="Corbel" w:eastAsia="MS Mincho" w:hAnsi="Corbel" w:cs="Arial"/>
          <w:lang w:val="en-US"/>
        </w:rPr>
        <w:t xml:space="preserve">Speak to the pupil about the concerns in a secure and private place </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Activate the local safeguarding procedures and refer the case to the local authority’s designated officer </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Seek advice from the Forced Marriage Unit on 020 7008 0151 or </w:t>
      </w:r>
      <w:hyperlink r:id="rId51" w:history="1">
        <w:r w:rsidRPr="003C5BE8">
          <w:rPr>
            <w:rFonts w:ascii="Corbel" w:eastAsia="Arial" w:hAnsi="Corbel" w:cs="Arial"/>
            <w:u w:val="single"/>
            <w:lang w:val="en-US"/>
          </w:rPr>
          <w:t>fmu@fco.gov.uk</w:t>
        </w:r>
      </w:hyperlink>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Refer the pupil to an education welfare officer, pastoral tutor, learning mentor, or school counsellor, as appropriate</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Preventing radicalisation</w:t>
      </w:r>
    </w:p>
    <w:p w:rsidR="003C5BE8" w:rsidRPr="003C5BE8" w:rsidRDefault="003C5BE8" w:rsidP="003C5BE8">
      <w:pPr>
        <w:spacing w:after="120" w:line="240" w:lineRule="auto"/>
        <w:ind w:left="567"/>
        <w:rPr>
          <w:rFonts w:ascii="Corbel" w:eastAsia="MS Mincho" w:hAnsi="Corbel" w:cs="Arial"/>
        </w:rPr>
      </w:pPr>
      <w:r w:rsidRPr="003C5BE8">
        <w:rPr>
          <w:rFonts w:ascii="Corbel" w:eastAsia="MS Mincho" w:hAnsi="Corbel" w:cs="Arial"/>
          <w:b/>
        </w:rPr>
        <w:t>Radicalisation</w:t>
      </w:r>
      <w:r w:rsidRPr="003C5BE8">
        <w:rPr>
          <w:rFonts w:ascii="Corbel" w:eastAsia="MS Mincho" w:hAnsi="Corbel" w:cs="Arial"/>
        </w:rPr>
        <w:t xml:space="preserve"> refers to the process by which a person comes to support terrorism and extremist ideologies associated with terrorist groups</w:t>
      </w:r>
    </w:p>
    <w:p w:rsidR="003C5BE8" w:rsidRPr="003C5BE8" w:rsidRDefault="003C5BE8" w:rsidP="003C5BE8">
      <w:pPr>
        <w:spacing w:after="120" w:line="240" w:lineRule="auto"/>
        <w:ind w:left="567"/>
        <w:rPr>
          <w:rFonts w:ascii="Corbel" w:eastAsia="MS Mincho" w:hAnsi="Corbel" w:cs="Arial"/>
          <w:lang w:val="en-US"/>
        </w:rPr>
      </w:pPr>
      <w:r w:rsidRPr="003C5BE8">
        <w:rPr>
          <w:rFonts w:ascii="Corbel" w:eastAsia="MS Mincho" w:hAnsi="Corbel" w:cs="Arial"/>
          <w:b/>
        </w:rPr>
        <w:t xml:space="preserve">Extremism </w:t>
      </w:r>
      <w:r w:rsidRPr="003C5BE8">
        <w:rPr>
          <w:rFonts w:ascii="Corbel" w:eastAsia="MS Mincho" w:hAnsi="Corbel" w:cs="Arial"/>
        </w:rPr>
        <w:t xml:space="preserve">is vocal or active opposition to fundamental British values, such as democracy, the rule of law, individual liberty, and mutual respect and tolerance of different faiths and beliefs. </w:t>
      </w:r>
      <w:r w:rsidRPr="003C5BE8">
        <w:rPr>
          <w:rFonts w:ascii="Corbel" w:eastAsia="MS Mincho" w:hAnsi="Corbel" w:cs="Arial"/>
          <w:lang w:val="en-US"/>
        </w:rPr>
        <w:t>This also includes calling for the death of members of the armed forces</w:t>
      </w:r>
    </w:p>
    <w:p w:rsidR="003C5BE8" w:rsidRPr="003C5BE8" w:rsidRDefault="003C5BE8" w:rsidP="003C5BE8">
      <w:pPr>
        <w:spacing w:after="120" w:line="240" w:lineRule="auto"/>
        <w:ind w:left="567"/>
        <w:rPr>
          <w:rFonts w:ascii="Corbel" w:eastAsia="MS Mincho" w:hAnsi="Corbel" w:cs="Arial"/>
          <w:b/>
        </w:rPr>
      </w:pPr>
      <w:r w:rsidRPr="003C5BE8">
        <w:rPr>
          <w:rFonts w:ascii="Corbel" w:eastAsia="MS Mincho" w:hAnsi="Corbel" w:cs="Arial"/>
          <w:b/>
          <w:lang w:val="en-US"/>
        </w:rPr>
        <w:t xml:space="preserve">Terrorism </w:t>
      </w:r>
      <w:r w:rsidRPr="003C5BE8">
        <w:rPr>
          <w:rFonts w:ascii="Corbel" w:eastAsia="MS Mincho" w:hAnsi="Corbel" w:cs="Arial"/>
          <w:lang w:val="en-US"/>
        </w:rPr>
        <w:t xml:space="preserve">is an action that: </w:t>
      </w:r>
    </w:p>
    <w:p w:rsidR="003C5BE8" w:rsidRPr="003C5BE8" w:rsidRDefault="003C5BE8" w:rsidP="003C5BE8">
      <w:pPr>
        <w:numPr>
          <w:ilvl w:val="1"/>
          <w:numId w:val="15"/>
        </w:numPr>
        <w:spacing w:after="120" w:line="240" w:lineRule="auto"/>
        <w:rPr>
          <w:rFonts w:ascii="Corbel" w:eastAsia="MS Mincho" w:hAnsi="Corbel" w:cs="Arial"/>
          <w:b/>
        </w:rPr>
      </w:pPr>
      <w:r w:rsidRPr="003C5BE8">
        <w:rPr>
          <w:rFonts w:ascii="Corbel" w:eastAsia="MS Mincho" w:hAnsi="Corbel" w:cs="Arial"/>
          <w:lang w:val="en-US"/>
        </w:rPr>
        <w:t>Endangers or causes serious violence to a person/people;</w:t>
      </w:r>
    </w:p>
    <w:p w:rsidR="003C5BE8" w:rsidRPr="003C5BE8" w:rsidRDefault="003C5BE8" w:rsidP="003C5BE8">
      <w:pPr>
        <w:numPr>
          <w:ilvl w:val="1"/>
          <w:numId w:val="15"/>
        </w:numPr>
        <w:spacing w:after="120" w:line="240" w:lineRule="auto"/>
        <w:rPr>
          <w:rFonts w:ascii="Corbel" w:eastAsia="MS Mincho" w:hAnsi="Corbel" w:cs="Arial"/>
          <w:b/>
        </w:rPr>
      </w:pPr>
      <w:r w:rsidRPr="003C5BE8">
        <w:rPr>
          <w:rFonts w:ascii="Corbel" w:eastAsia="MS Mincho" w:hAnsi="Corbel" w:cs="Arial"/>
          <w:lang w:val="en-US"/>
        </w:rPr>
        <w:t>Causes serious damage to property; or</w:t>
      </w:r>
    </w:p>
    <w:p w:rsidR="003C5BE8" w:rsidRPr="003C5BE8" w:rsidRDefault="003C5BE8" w:rsidP="003C5BE8">
      <w:pPr>
        <w:numPr>
          <w:ilvl w:val="1"/>
          <w:numId w:val="15"/>
        </w:numPr>
        <w:spacing w:after="120" w:line="240" w:lineRule="auto"/>
        <w:rPr>
          <w:rFonts w:ascii="Corbel" w:eastAsia="MS Mincho" w:hAnsi="Corbel" w:cs="Arial"/>
          <w:b/>
        </w:rPr>
      </w:pPr>
      <w:r w:rsidRPr="003C5BE8">
        <w:rPr>
          <w:rFonts w:ascii="Corbel" w:eastAsia="MS Mincho" w:hAnsi="Corbel" w:cs="Arial"/>
          <w:lang w:val="en-US"/>
        </w:rPr>
        <w:t>Seriously interferes or disrupts an electronic system</w:t>
      </w:r>
    </w:p>
    <w:p w:rsidR="003C5BE8" w:rsidRPr="003C5BE8" w:rsidRDefault="003C5BE8" w:rsidP="003C5BE8">
      <w:pPr>
        <w:spacing w:after="120" w:line="240" w:lineRule="auto"/>
        <w:ind w:left="567"/>
        <w:rPr>
          <w:rFonts w:ascii="Corbel" w:eastAsia="MS Mincho" w:hAnsi="Corbel" w:cs="Times New Roman"/>
          <w:b/>
        </w:rPr>
      </w:pPr>
      <w:r w:rsidRPr="003C5BE8">
        <w:rPr>
          <w:rFonts w:ascii="Corbel" w:eastAsia="MS Mincho" w:hAnsi="Corbel" w:cs="Times New Roman"/>
          <w:lang w:val="en-US"/>
        </w:rPr>
        <w:t>The use or threat of terrorism must be designed to influence the government or to intimidate the public and is made for the purpose of advancing a political, religious or ideological cause.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Schools have a duty to prevent children from being drawn into terrorism. The DSL will undertake Prevent awareness training and make sure that </w:t>
      </w:r>
      <w:proofErr w:type="gramStart"/>
      <w:r w:rsidRPr="003C5BE8">
        <w:rPr>
          <w:rFonts w:ascii="Corbel" w:eastAsia="MS Mincho" w:hAnsi="Corbel" w:cs="Times New Roman"/>
        </w:rPr>
        <w:t>staff have</w:t>
      </w:r>
      <w:proofErr w:type="gramEnd"/>
      <w:r w:rsidRPr="003C5BE8">
        <w:rPr>
          <w:rFonts w:ascii="Corbel" w:eastAsia="MS Mincho" w:hAnsi="Corbel" w:cs="Times New Roman"/>
        </w:rPr>
        <w:t xml:space="preserve"> access to appropriate training to equip them to identify children at risk.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We will assess the risk of children in our school being drawn into terrorism. This assessment will be based on an understanding of the potential risk in our local area, in collaboration with our local safeguarding partners and local police force.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We will ensure that suitable internet filtering is in place, and equip our pupils to stay safe online at school and at home.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There is no single way of identifying an individual who is likely to be susceptible to an extremist ideology. Radicalisation can occur quickly or over a long period.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Staff will be alert to changes in pupils’ behaviour.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lastRenderedPageBreak/>
        <w:t xml:space="preserve">The government website </w:t>
      </w:r>
      <w:hyperlink r:id="rId52" w:history="1">
        <w:r w:rsidRPr="003C5BE8">
          <w:rPr>
            <w:rFonts w:ascii="Corbel" w:eastAsia="MS Mincho" w:hAnsi="Corbel" w:cs="Times New Roman"/>
            <w:u w:val="single"/>
          </w:rPr>
          <w:t xml:space="preserve">Educate </w:t>
        </w:r>
        <w:proofErr w:type="gramStart"/>
        <w:r w:rsidRPr="003C5BE8">
          <w:rPr>
            <w:rFonts w:ascii="Corbel" w:eastAsia="MS Mincho" w:hAnsi="Corbel" w:cs="Times New Roman"/>
            <w:u w:val="single"/>
          </w:rPr>
          <w:t>Against</w:t>
        </w:r>
        <w:proofErr w:type="gramEnd"/>
        <w:r w:rsidRPr="003C5BE8">
          <w:rPr>
            <w:rFonts w:ascii="Corbel" w:eastAsia="MS Mincho" w:hAnsi="Corbel" w:cs="Times New Roman"/>
            <w:u w:val="single"/>
          </w:rPr>
          <w:t xml:space="preserve"> Hate</w:t>
        </w:r>
      </w:hyperlink>
      <w:r w:rsidRPr="003C5BE8">
        <w:rPr>
          <w:rFonts w:ascii="Corbel" w:eastAsia="MS Mincho" w:hAnsi="Corbel" w:cs="Times New Roman"/>
        </w:rPr>
        <w:t xml:space="preserve"> and charity </w:t>
      </w:r>
      <w:hyperlink r:id="rId53" w:history="1">
        <w:r w:rsidRPr="003C5BE8">
          <w:rPr>
            <w:rFonts w:ascii="Corbel" w:eastAsia="MS Mincho" w:hAnsi="Corbel" w:cs="Times New Roman"/>
            <w:u w:val="single"/>
          </w:rPr>
          <w:t>NSPCC</w:t>
        </w:r>
      </w:hyperlink>
      <w:r w:rsidRPr="003C5BE8">
        <w:rPr>
          <w:rFonts w:ascii="Corbel" w:eastAsia="MS Mincho" w:hAnsi="Corbel" w:cs="Times New Roman"/>
        </w:rPr>
        <w:t xml:space="preserve"> say that signs that a pupil is being radicalised can include:</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Refusal to engage with, or becoming abusive to, peers who are different from themselves </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Becoming susceptible to conspiracy theories and feelings of persecution </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Changes in friendship groups and appearance </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Rejecting activities they used to enjoy </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Converting to a new religion </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Isolating themselves from family and friends</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Talking as if from a scripted speech</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An unwillingness or inability to discuss their views</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A sudden disrespectful attitude towards others</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Increased levels of anger</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Increased secretiveness, especially around internet use </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Expressions of sympathy for extremist ideologies and groups, or justification of their actions</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Accessing extremist material online, including on Facebook or Twitter</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Possessing extremist literature</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Being in contact with extremist recruiters and joining, or seeking to join, extremist </w:t>
      </w:r>
      <w:proofErr w:type="spellStart"/>
      <w:r w:rsidRPr="003C5BE8">
        <w:rPr>
          <w:rFonts w:ascii="Corbel" w:eastAsia="MS Mincho" w:hAnsi="Corbel" w:cs="Arial"/>
          <w:lang w:val="en-US"/>
        </w:rPr>
        <w:t>organisations</w:t>
      </w:r>
      <w:proofErr w:type="spellEnd"/>
      <w:r w:rsidRPr="003C5BE8">
        <w:rPr>
          <w:rFonts w:ascii="Corbel" w:eastAsia="MS Mincho" w:hAnsi="Corbel" w:cs="Arial"/>
          <w:lang w:val="en-US"/>
        </w:rPr>
        <w:t xml:space="preserv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If </w:t>
      </w:r>
      <w:proofErr w:type="gramStart"/>
      <w:r w:rsidRPr="003C5BE8">
        <w:rPr>
          <w:rFonts w:ascii="Corbel" w:eastAsia="MS Mincho" w:hAnsi="Corbel" w:cs="Times New Roman"/>
        </w:rPr>
        <w:t>staff are</w:t>
      </w:r>
      <w:proofErr w:type="gramEnd"/>
      <w:r w:rsidRPr="003C5BE8">
        <w:rPr>
          <w:rFonts w:ascii="Corbel" w:eastAsia="MS Mincho" w:hAnsi="Corbel" w:cs="Times New Roman"/>
        </w:rPr>
        <w:t xml:space="preserve"> concerned about a pupil, they will follow our procedures set out in section 7.5 of this policy, including discussing their concerns with the DSL.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Staff should </w:t>
      </w:r>
      <w:r w:rsidRPr="003C5BE8">
        <w:rPr>
          <w:rFonts w:ascii="Corbel" w:eastAsia="MS Mincho" w:hAnsi="Corbel" w:cs="Times New Roman"/>
          <w:b/>
          <w:bCs/>
        </w:rPr>
        <w:t>always</w:t>
      </w:r>
      <w:r w:rsidRPr="003C5BE8">
        <w:rPr>
          <w:rFonts w:ascii="Corbel" w:eastAsia="MS Mincho" w:hAnsi="Corbel" w:cs="Times New Roman"/>
        </w:rPr>
        <w:t xml:space="preserve"> take action if they are worried.</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Further information on the school’s measures to prevent </w:t>
      </w:r>
      <w:proofErr w:type="spellStart"/>
      <w:r w:rsidRPr="003C5BE8">
        <w:rPr>
          <w:rFonts w:ascii="Corbel" w:eastAsia="MS Mincho" w:hAnsi="Corbel" w:cs="Times New Roman"/>
          <w:lang w:val="en-US"/>
        </w:rPr>
        <w:t>radicalisation</w:t>
      </w:r>
      <w:proofErr w:type="spellEnd"/>
      <w:r w:rsidRPr="003C5BE8">
        <w:rPr>
          <w:rFonts w:ascii="Corbel" w:eastAsia="MS Mincho" w:hAnsi="Corbel" w:cs="Times New Roman"/>
          <w:lang w:val="en-US"/>
        </w:rPr>
        <w:t xml:space="preserve"> </w:t>
      </w:r>
      <w:proofErr w:type="gramStart"/>
      <w:r w:rsidRPr="003C5BE8">
        <w:rPr>
          <w:rFonts w:ascii="Corbel" w:eastAsia="MS Mincho" w:hAnsi="Corbel" w:cs="Times New Roman"/>
          <w:lang w:val="en-US"/>
        </w:rPr>
        <w:t>are</w:t>
      </w:r>
      <w:proofErr w:type="gramEnd"/>
      <w:r w:rsidRPr="003C5BE8">
        <w:rPr>
          <w:rFonts w:ascii="Corbel" w:eastAsia="MS Mincho" w:hAnsi="Corbel" w:cs="Times New Roman"/>
          <w:lang w:val="en-US"/>
        </w:rPr>
        <w:t xml:space="preserve"> set out in other school policies and procedures, including our curriculum approach </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Checking the identity and suitability of visitors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All visitors will be required to verify their identity to the satisfaction of staff and to leave their belongings, including their mobile phone(s), in a safe place during their visit.</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the visitor is unknown to the setting, we will check their credentials and reason for visiting before allowing them to enter the setting. Visitors should be ready to produce identification.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Visitors are expected to sign the visitors’ book and wear a visitor’s badge.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Visitors to the school who are visiting for a professional purpose, such as educational psychologists and school improvement officers, will be asked to show photo ID and:</w:t>
      </w:r>
    </w:p>
    <w:p w:rsidR="003C5BE8" w:rsidRPr="003C5BE8" w:rsidRDefault="003C5BE8" w:rsidP="003C5BE8">
      <w:pPr>
        <w:numPr>
          <w:ilvl w:val="0"/>
          <w:numId w:val="11"/>
        </w:numPr>
        <w:spacing w:after="120" w:line="240" w:lineRule="auto"/>
        <w:ind w:left="595"/>
        <w:rPr>
          <w:rFonts w:ascii="Corbel" w:eastAsia="MS Mincho" w:hAnsi="Corbel" w:cs="Arial"/>
        </w:rPr>
      </w:pPr>
      <w:r w:rsidRPr="003C5BE8">
        <w:rPr>
          <w:rFonts w:ascii="Corbel" w:eastAsia="MS Mincho" w:hAnsi="Corbel" w:cs="Arial"/>
        </w:rPr>
        <w:t xml:space="preserve">Will be asked to show their DBS certificate, which will be checked alongside their photo ID; or </w:t>
      </w:r>
    </w:p>
    <w:p w:rsidR="003C5BE8" w:rsidRPr="003C5BE8" w:rsidRDefault="003C5BE8" w:rsidP="003C5BE8">
      <w:pPr>
        <w:numPr>
          <w:ilvl w:val="0"/>
          <w:numId w:val="11"/>
        </w:numPr>
        <w:spacing w:after="120" w:line="240" w:lineRule="auto"/>
        <w:ind w:left="595"/>
        <w:rPr>
          <w:rFonts w:ascii="Corbel" w:eastAsia="MS Mincho" w:hAnsi="Corbel" w:cs="Arial"/>
        </w:rPr>
      </w:pPr>
      <w:r w:rsidRPr="003C5BE8">
        <w:rPr>
          <w:rFonts w:ascii="Corbel" w:eastAsia="MS Mincho" w:hAnsi="Corbel" w:cs="Arial"/>
        </w:rPr>
        <w:t xml:space="preserve">The organisation sending the professional, such as the LA or educational psychology service, will provide prior written confirmation that an enhanced DBS check with barred list information has been carried out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lastRenderedPageBreak/>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Non-collection of children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a child is not collected at the end of the session/day, we will:</w:t>
      </w:r>
    </w:p>
    <w:p w:rsidR="003C5BE8" w:rsidRPr="003C5BE8" w:rsidRDefault="003C5BE8" w:rsidP="003C5BE8">
      <w:pPr>
        <w:numPr>
          <w:ilvl w:val="0"/>
          <w:numId w:val="11"/>
        </w:numPr>
        <w:spacing w:after="120" w:line="240" w:lineRule="auto"/>
        <w:rPr>
          <w:rFonts w:ascii="Corbel" w:eastAsia="MS Mincho" w:hAnsi="Corbel" w:cs="Times New Roman"/>
        </w:rPr>
      </w:pPr>
      <w:r w:rsidRPr="003C5BE8">
        <w:rPr>
          <w:rFonts w:ascii="Corbel" w:eastAsia="MS Mincho" w:hAnsi="Corbel" w:cs="Times New Roman"/>
        </w:rPr>
        <w:t>Contact parents</w:t>
      </w:r>
    </w:p>
    <w:p w:rsidR="003C5BE8" w:rsidRPr="003C5BE8" w:rsidRDefault="003C5BE8" w:rsidP="003C5BE8">
      <w:pPr>
        <w:numPr>
          <w:ilvl w:val="0"/>
          <w:numId w:val="11"/>
        </w:numPr>
        <w:spacing w:after="120" w:line="240" w:lineRule="auto"/>
        <w:rPr>
          <w:rFonts w:ascii="Corbel" w:eastAsia="MS Mincho" w:hAnsi="Corbel" w:cs="Times New Roman"/>
        </w:rPr>
      </w:pPr>
      <w:r w:rsidRPr="003C5BE8">
        <w:rPr>
          <w:rFonts w:ascii="Corbel" w:eastAsia="MS Mincho" w:hAnsi="Corbel" w:cs="Times New Roman"/>
        </w:rPr>
        <w:t>Contact other names on the child’s contact list</w:t>
      </w:r>
    </w:p>
    <w:p w:rsidR="003C5BE8" w:rsidRPr="003C5BE8" w:rsidRDefault="003C5BE8" w:rsidP="003C5BE8">
      <w:pPr>
        <w:numPr>
          <w:ilvl w:val="0"/>
          <w:numId w:val="11"/>
        </w:numPr>
        <w:spacing w:after="120" w:line="240" w:lineRule="auto"/>
        <w:rPr>
          <w:rFonts w:ascii="Corbel" w:eastAsia="MS Mincho" w:hAnsi="Corbel" w:cs="Times New Roman"/>
        </w:rPr>
      </w:pPr>
      <w:r w:rsidRPr="003C5BE8">
        <w:rPr>
          <w:rFonts w:ascii="Corbel" w:eastAsia="MS Mincho" w:hAnsi="Corbel" w:cs="Times New Roman"/>
        </w:rPr>
        <w:t>Look after the child until collected</w:t>
      </w:r>
    </w:p>
    <w:p w:rsidR="003C5BE8" w:rsidRPr="003C5BE8" w:rsidRDefault="003C5BE8" w:rsidP="003C5BE8">
      <w:pPr>
        <w:numPr>
          <w:ilvl w:val="0"/>
          <w:numId w:val="11"/>
        </w:numPr>
        <w:spacing w:after="120" w:line="240" w:lineRule="auto"/>
        <w:rPr>
          <w:rFonts w:ascii="Corbel" w:eastAsia="MS Mincho" w:hAnsi="Corbel" w:cs="Times New Roman"/>
        </w:rPr>
      </w:pPr>
      <w:r w:rsidRPr="003C5BE8">
        <w:rPr>
          <w:rFonts w:ascii="Corbel" w:eastAsia="MS Mincho" w:hAnsi="Corbel" w:cs="Times New Roman"/>
        </w:rPr>
        <w:t>Record the incident on my concern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The policy for uncollected children in nursery is specific to that setting. Please see relevant policy</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Missing pupils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Our procedures are designed to ensure that a missing child is found and returned to effective supervision as soon as possible. If a child goes missing, we will: </w:t>
      </w:r>
    </w:p>
    <w:p w:rsidR="003C5BE8" w:rsidRPr="003C5BE8" w:rsidRDefault="003C5BE8" w:rsidP="003C5BE8">
      <w:pPr>
        <w:numPr>
          <w:ilvl w:val="0"/>
          <w:numId w:val="16"/>
        </w:numPr>
        <w:spacing w:after="120" w:line="240" w:lineRule="auto"/>
        <w:rPr>
          <w:rFonts w:ascii="Corbel" w:eastAsia="MS Mincho" w:hAnsi="Corbel" w:cs="Times New Roman"/>
        </w:rPr>
      </w:pPr>
      <w:r w:rsidRPr="003C5BE8">
        <w:rPr>
          <w:rFonts w:ascii="Corbel" w:eastAsia="MS Mincho" w:hAnsi="Corbel" w:cs="Times New Roman"/>
        </w:rPr>
        <w:t>Secure the site</w:t>
      </w:r>
    </w:p>
    <w:p w:rsidR="003C5BE8" w:rsidRPr="003C5BE8" w:rsidRDefault="003C5BE8" w:rsidP="003C5BE8">
      <w:pPr>
        <w:numPr>
          <w:ilvl w:val="0"/>
          <w:numId w:val="16"/>
        </w:numPr>
        <w:spacing w:after="120" w:line="240" w:lineRule="auto"/>
        <w:rPr>
          <w:rFonts w:ascii="Corbel" w:eastAsia="MS Mincho" w:hAnsi="Corbel" w:cs="Times New Roman"/>
        </w:rPr>
      </w:pPr>
      <w:r w:rsidRPr="003C5BE8">
        <w:rPr>
          <w:rFonts w:ascii="Corbel" w:eastAsia="MS Mincho" w:hAnsi="Corbel" w:cs="Times New Roman"/>
        </w:rPr>
        <w:t>Check boundaries</w:t>
      </w:r>
    </w:p>
    <w:p w:rsidR="003C5BE8" w:rsidRPr="003C5BE8" w:rsidRDefault="003C5BE8" w:rsidP="003C5BE8">
      <w:pPr>
        <w:numPr>
          <w:ilvl w:val="0"/>
          <w:numId w:val="16"/>
        </w:numPr>
        <w:spacing w:after="120" w:line="240" w:lineRule="auto"/>
        <w:rPr>
          <w:rFonts w:ascii="Corbel" w:eastAsia="MS Mincho" w:hAnsi="Corbel" w:cs="Times New Roman"/>
        </w:rPr>
      </w:pPr>
      <w:r w:rsidRPr="003C5BE8">
        <w:rPr>
          <w:rFonts w:ascii="Corbel" w:eastAsia="MS Mincho" w:hAnsi="Corbel" w:cs="Times New Roman"/>
        </w:rPr>
        <w:t xml:space="preserve">Contact parents </w:t>
      </w:r>
    </w:p>
    <w:p w:rsidR="003C5BE8" w:rsidRPr="003C5BE8" w:rsidRDefault="003C5BE8" w:rsidP="003C5BE8">
      <w:pPr>
        <w:numPr>
          <w:ilvl w:val="0"/>
          <w:numId w:val="16"/>
        </w:numPr>
        <w:spacing w:after="120" w:line="240" w:lineRule="auto"/>
        <w:rPr>
          <w:rFonts w:ascii="Corbel" w:eastAsia="MS Mincho" w:hAnsi="Corbel" w:cs="Times New Roman"/>
        </w:rPr>
      </w:pPr>
      <w:r w:rsidRPr="003C5BE8">
        <w:rPr>
          <w:rFonts w:ascii="Corbel" w:eastAsia="MS Mincho" w:hAnsi="Corbel" w:cs="Times New Roman"/>
        </w:rPr>
        <w:t>Contact other names on child’s contact list</w:t>
      </w:r>
    </w:p>
    <w:p w:rsidR="003C5BE8" w:rsidRPr="003C5BE8" w:rsidRDefault="003C5BE8" w:rsidP="003C5BE8">
      <w:pPr>
        <w:numPr>
          <w:ilvl w:val="0"/>
          <w:numId w:val="16"/>
        </w:numPr>
        <w:spacing w:after="120" w:line="240" w:lineRule="auto"/>
        <w:rPr>
          <w:rFonts w:ascii="Corbel" w:eastAsia="MS Mincho" w:hAnsi="Corbel" w:cs="Times New Roman"/>
        </w:rPr>
      </w:pPr>
      <w:r w:rsidRPr="003C5BE8">
        <w:rPr>
          <w:rFonts w:ascii="Corbel" w:eastAsia="MS Mincho" w:hAnsi="Corbel" w:cs="Times New Roman"/>
        </w:rPr>
        <w:t>Contact police</w:t>
      </w:r>
    </w:p>
    <w:p w:rsidR="003C5BE8" w:rsidRDefault="00D176D7" w:rsidP="003C5BE8">
      <w:pPr>
        <w:numPr>
          <w:ilvl w:val="0"/>
          <w:numId w:val="16"/>
        </w:numPr>
        <w:spacing w:after="120" w:line="240" w:lineRule="auto"/>
        <w:rPr>
          <w:rFonts w:ascii="Corbel" w:eastAsia="MS Mincho" w:hAnsi="Corbel" w:cs="Times New Roman"/>
        </w:rPr>
      </w:pPr>
      <w:r>
        <w:rPr>
          <w:rFonts w:ascii="Corbel" w:eastAsia="MS Mincho" w:hAnsi="Corbel" w:cs="Times New Roman"/>
        </w:rPr>
        <w:t>Record the incident</w:t>
      </w:r>
    </w:p>
    <w:p w:rsidR="00D176D7" w:rsidRPr="00D176D7" w:rsidRDefault="00D176D7" w:rsidP="003C5BE8">
      <w:pPr>
        <w:numPr>
          <w:ilvl w:val="0"/>
          <w:numId w:val="16"/>
        </w:numPr>
        <w:spacing w:after="120" w:line="240" w:lineRule="auto"/>
        <w:rPr>
          <w:rFonts w:ascii="Corbel" w:eastAsia="MS Mincho" w:hAnsi="Corbel" w:cs="Times New Roman"/>
        </w:rPr>
      </w:pPr>
      <w:r>
        <w:rPr>
          <w:rFonts w:ascii="Corbel" w:eastAsia="MS Mincho" w:hAnsi="Corbel" w:cs="Times New Roman"/>
        </w:rPr>
        <w:t>Report as a near miss if necessary</w:t>
      </w:r>
    </w:p>
    <w:p w:rsidR="003C5BE8" w:rsidRPr="003C5BE8" w:rsidRDefault="003C5BE8" w:rsidP="003C5BE8">
      <w:pPr>
        <w:spacing w:after="120" w:line="240" w:lineRule="auto"/>
        <w:rPr>
          <w:rFonts w:ascii="Corbel" w:eastAsia="MS Mincho" w:hAnsi="Corbel" w:cs="Times New Roman"/>
          <w:lang w:val="en-US"/>
        </w:rPr>
      </w:pPr>
    </w:p>
    <w:p w:rsidR="003C5BE8" w:rsidRPr="003C5BE8" w:rsidRDefault="003C5BE8" w:rsidP="009A0AF0">
      <w:pPr>
        <w:spacing w:before="120" w:after="120" w:line="240" w:lineRule="auto"/>
        <w:outlineLvl w:val="0"/>
        <w:rPr>
          <w:rFonts w:ascii="Corbel" w:eastAsia="Calibri" w:hAnsi="Corbel" w:cs="Arial"/>
          <w:b/>
        </w:rPr>
      </w:pPr>
    </w:p>
    <w:p w:rsidR="003C5BE8" w:rsidRPr="003C5BE8" w:rsidRDefault="003C5BE8" w:rsidP="009A0AF0">
      <w:pPr>
        <w:spacing w:before="120" w:after="120" w:line="240" w:lineRule="auto"/>
        <w:outlineLvl w:val="0"/>
        <w:rPr>
          <w:rFonts w:ascii="Corbel" w:eastAsia="Calibri" w:hAnsi="Corbel" w:cs="Arial"/>
          <w:b/>
        </w:rPr>
      </w:pPr>
    </w:p>
    <w:p w:rsidR="003C5BE8" w:rsidRPr="003C5BE8" w:rsidRDefault="003C5BE8" w:rsidP="009A0AF0">
      <w:pPr>
        <w:spacing w:before="120" w:after="120" w:line="240" w:lineRule="auto"/>
        <w:outlineLvl w:val="0"/>
        <w:rPr>
          <w:rFonts w:ascii="Corbel" w:eastAsia="Calibri" w:hAnsi="Corbel" w:cs="Arial"/>
          <w:b/>
        </w:rPr>
      </w:pPr>
    </w:p>
    <w:bookmarkEnd w:id="1"/>
    <w:p w:rsidR="003C5BE8" w:rsidRPr="003C5BE8" w:rsidRDefault="003C5BE8" w:rsidP="009A0AF0">
      <w:pPr>
        <w:spacing w:before="120" w:after="120" w:line="240" w:lineRule="auto"/>
        <w:outlineLvl w:val="0"/>
        <w:rPr>
          <w:rFonts w:ascii="Corbel" w:eastAsia="Calibri" w:hAnsi="Corbel" w:cs="Arial"/>
          <w:b/>
        </w:rPr>
      </w:pPr>
    </w:p>
    <w:sectPr w:rsidR="003C5BE8" w:rsidRPr="003C5BE8" w:rsidSect="004225DC">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26" w:rsidRDefault="00781326" w:rsidP="00763ABA">
      <w:pPr>
        <w:spacing w:after="0" w:line="240" w:lineRule="auto"/>
      </w:pPr>
      <w:r>
        <w:separator/>
      </w:r>
    </w:p>
  </w:endnote>
  <w:endnote w:type="continuationSeparator" w:id="0">
    <w:p w:rsidR="00781326" w:rsidRDefault="00781326" w:rsidP="0076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panose1 w:val="00000000000000000000"/>
    <w:charset w:val="00"/>
    <w:family w:val="auto"/>
    <w:notTrueType/>
    <w:pitch w:val="variable"/>
    <w:sig w:usb0="00000003" w:usb1="00000000" w:usb2="00000000" w:usb3="00000000" w:csb0="00000001" w:csb1="00000000"/>
  </w:font>
  <w:font w:name="Frutiger">
    <w:altName w:val="Century Gothic"/>
    <w:charset w:val="00"/>
    <w:family w:val="swiss"/>
    <w:pitch w:val="variable"/>
    <w:sig w:usb0="00000001" w:usb1="00000000" w:usb2="00000000" w:usb3="00000000" w:csb0="0000001B"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767739"/>
      <w:docPartObj>
        <w:docPartGallery w:val="Page Numbers (Bottom of Page)"/>
        <w:docPartUnique/>
      </w:docPartObj>
    </w:sdtPr>
    <w:sdtEndPr>
      <w:rPr>
        <w:noProof/>
      </w:rPr>
    </w:sdtEndPr>
    <w:sdtContent>
      <w:p w:rsidR="00781326" w:rsidRDefault="00781326">
        <w:pPr>
          <w:pStyle w:val="Footer"/>
          <w:jc w:val="right"/>
        </w:pPr>
        <w:r>
          <w:fldChar w:fldCharType="begin"/>
        </w:r>
        <w:r>
          <w:instrText xml:space="preserve"> PAGE   \* MERGEFORMAT </w:instrText>
        </w:r>
        <w:r>
          <w:fldChar w:fldCharType="separate"/>
        </w:r>
        <w:r w:rsidR="007F767D">
          <w:rPr>
            <w:noProof/>
          </w:rPr>
          <w:t>4</w:t>
        </w:r>
        <w:r>
          <w:rPr>
            <w:noProof/>
          </w:rPr>
          <w:fldChar w:fldCharType="end"/>
        </w:r>
      </w:p>
    </w:sdtContent>
  </w:sdt>
  <w:p w:rsidR="00781326" w:rsidRDefault="00781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26" w:rsidRDefault="00781326" w:rsidP="00763ABA">
      <w:pPr>
        <w:spacing w:after="0" w:line="240" w:lineRule="auto"/>
      </w:pPr>
      <w:r>
        <w:separator/>
      </w:r>
    </w:p>
  </w:footnote>
  <w:footnote w:type="continuationSeparator" w:id="0">
    <w:p w:rsidR="00781326" w:rsidRDefault="00781326" w:rsidP="00763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pt;height:30pt" o:bullet="t">
        <v:imagedata r:id="rId1" o:title="Tick"/>
      </v:shape>
    </w:pict>
  </w:numPicBullet>
  <w:numPicBullet w:numPicBulletId="1">
    <w:pict>
      <v:shape id="_x0000_i1030" type="#_x0000_t75" style="width:30pt;height:30pt" o:bullet="t">
        <v:imagedata r:id="rId2" o:title="Cross"/>
      </v:shape>
    </w:pict>
  </w:numPicBullet>
  <w:numPicBullet w:numPicBulletId="2">
    <w:pict>
      <v:shape id="_x0000_i1031" type="#_x0000_t75" style="width:209.25pt;height:332.25pt" o:bullet="t">
        <v:imagedata r:id="rId3" o:title="TK_LOGO_POINTER_RGB_bullet_blue"/>
      </v:shape>
    </w:pict>
  </w:numPicBullet>
  <w:abstractNum w:abstractNumId="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nsid w:val="21980A42"/>
    <w:multiLevelType w:val="hybridMultilevel"/>
    <w:tmpl w:val="4CC217DE"/>
    <w:lvl w:ilvl="0" w:tplc="4FDC43C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D631A9"/>
    <w:multiLevelType w:val="hybridMultilevel"/>
    <w:tmpl w:val="5476C862"/>
    <w:lvl w:ilvl="0" w:tplc="A29A66CE">
      <w:start w:val="1"/>
      <w:numFmt w:val="bullet"/>
      <w:pStyle w:val="9Boxheading"/>
      <w:lvlText w:val=""/>
      <w:lvlPicBulletId w:val="2"/>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0E3F57"/>
    <w:multiLevelType w:val="hybridMultilevel"/>
    <w:tmpl w:val="3F4A8744"/>
    <w:lvl w:ilvl="0" w:tplc="4FDC43C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71360125"/>
    <w:multiLevelType w:val="hybridMultilevel"/>
    <w:tmpl w:val="A42EE57E"/>
    <w:lvl w:ilvl="0" w:tplc="A4DE72A4">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1">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3D6EE3"/>
    <w:multiLevelType w:val="singleLevel"/>
    <w:tmpl w:val="1504A3B6"/>
    <w:lvl w:ilvl="0">
      <w:start w:val="1"/>
      <w:numFmt w:val="bullet"/>
      <w:pStyle w:val="NewBullets"/>
      <w:lvlText w:val=""/>
      <w:lvlJc w:val="left"/>
      <w:pPr>
        <w:tabs>
          <w:tab w:val="num" w:pos="454"/>
        </w:tabs>
        <w:ind w:left="454" w:hanging="284"/>
      </w:pPr>
      <w:rPr>
        <w:rFonts w:ascii="Symbol" w:hAnsi="Symbol" w:hint="default"/>
        <w:sz w:val="22"/>
      </w:rPr>
    </w:lvl>
  </w:abstractNum>
  <w:abstractNum w:abstractNumId="14">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5">
    <w:nsid w:val="7BC921E1"/>
    <w:multiLevelType w:val="hybridMultilevel"/>
    <w:tmpl w:val="DBB426E0"/>
    <w:lvl w:ilvl="0" w:tplc="4FDC43C4">
      <w:start w:val="1"/>
      <w:numFmt w:val="bullet"/>
      <w:lvlText w:val=""/>
      <w:lvlPicBulletId w:val="2"/>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nsid w:val="7C3436B1"/>
    <w:multiLevelType w:val="hybridMultilevel"/>
    <w:tmpl w:val="A2F8A78C"/>
    <w:lvl w:ilvl="0" w:tplc="4FDC43C4">
      <w:start w:val="1"/>
      <w:numFmt w:val="bullet"/>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14"/>
  </w:num>
  <w:num w:numId="3">
    <w:abstractNumId w:val="10"/>
  </w:num>
  <w:num w:numId="4">
    <w:abstractNumId w:val="1"/>
  </w:num>
  <w:num w:numId="5">
    <w:abstractNumId w:val="9"/>
  </w:num>
  <w:num w:numId="6">
    <w:abstractNumId w:val="11"/>
  </w:num>
  <w:num w:numId="7">
    <w:abstractNumId w:val="6"/>
  </w:num>
  <w:num w:numId="8">
    <w:abstractNumId w:val="12"/>
  </w:num>
  <w:num w:numId="9">
    <w:abstractNumId w:val="0"/>
  </w:num>
  <w:num w:numId="10">
    <w:abstractNumId w:val="2"/>
  </w:num>
  <w:num w:numId="11">
    <w:abstractNumId w:val="16"/>
  </w:num>
  <w:num w:numId="12">
    <w:abstractNumId w:val="15"/>
  </w:num>
  <w:num w:numId="13">
    <w:abstractNumId w:val="8"/>
  </w:num>
  <w:num w:numId="14">
    <w:abstractNumId w:val="4"/>
  </w:num>
  <w:num w:numId="15">
    <w:abstractNumId w:val="5"/>
  </w:num>
  <w:num w:numId="16">
    <w:abstractNumId w:val="3"/>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89"/>
    <w:rsid w:val="00040711"/>
    <w:rsid w:val="000C33C1"/>
    <w:rsid w:val="00101F0D"/>
    <w:rsid w:val="00151DBB"/>
    <w:rsid w:val="001D2861"/>
    <w:rsid w:val="001E57AA"/>
    <w:rsid w:val="00207109"/>
    <w:rsid w:val="00270EDB"/>
    <w:rsid w:val="00272C54"/>
    <w:rsid w:val="00292C7D"/>
    <w:rsid w:val="002B7F88"/>
    <w:rsid w:val="002D5E9D"/>
    <w:rsid w:val="00306060"/>
    <w:rsid w:val="003147A4"/>
    <w:rsid w:val="00376B34"/>
    <w:rsid w:val="003771EB"/>
    <w:rsid w:val="0038057B"/>
    <w:rsid w:val="00380E08"/>
    <w:rsid w:val="00393CEA"/>
    <w:rsid w:val="003C5BE8"/>
    <w:rsid w:val="003D1E94"/>
    <w:rsid w:val="00406146"/>
    <w:rsid w:val="00416786"/>
    <w:rsid w:val="004225DC"/>
    <w:rsid w:val="004B3567"/>
    <w:rsid w:val="004E06FA"/>
    <w:rsid w:val="00515BBD"/>
    <w:rsid w:val="00546056"/>
    <w:rsid w:val="005A584C"/>
    <w:rsid w:val="005D546E"/>
    <w:rsid w:val="00707BD2"/>
    <w:rsid w:val="0074205E"/>
    <w:rsid w:val="00763ABA"/>
    <w:rsid w:val="00781326"/>
    <w:rsid w:val="00795BED"/>
    <w:rsid w:val="007C13C7"/>
    <w:rsid w:val="007D17CA"/>
    <w:rsid w:val="007E626B"/>
    <w:rsid w:val="007F767D"/>
    <w:rsid w:val="008202F4"/>
    <w:rsid w:val="00861479"/>
    <w:rsid w:val="0087678D"/>
    <w:rsid w:val="008D67CC"/>
    <w:rsid w:val="009423CC"/>
    <w:rsid w:val="009604B0"/>
    <w:rsid w:val="00985935"/>
    <w:rsid w:val="009960D2"/>
    <w:rsid w:val="009A0AF0"/>
    <w:rsid w:val="009A6E57"/>
    <w:rsid w:val="009E16C3"/>
    <w:rsid w:val="009E1A0F"/>
    <w:rsid w:val="009F3FCE"/>
    <w:rsid w:val="00A21165"/>
    <w:rsid w:val="00A22C90"/>
    <w:rsid w:val="00A2543B"/>
    <w:rsid w:val="00A727CF"/>
    <w:rsid w:val="00AB60A4"/>
    <w:rsid w:val="00AF4626"/>
    <w:rsid w:val="00B049EE"/>
    <w:rsid w:val="00B514CB"/>
    <w:rsid w:val="00BC1A10"/>
    <w:rsid w:val="00BE254C"/>
    <w:rsid w:val="00C73AB0"/>
    <w:rsid w:val="00CF133E"/>
    <w:rsid w:val="00D00C5D"/>
    <w:rsid w:val="00D118AB"/>
    <w:rsid w:val="00D15EEE"/>
    <w:rsid w:val="00D16C8D"/>
    <w:rsid w:val="00D176D7"/>
    <w:rsid w:val="00D37E32"/>
    <w:rsid w:val="00D464F8"/>
    <w:rsid w:val="00D627F2"/>
    <w:rsid w:val="00D764A5"/>
    <w:rsid w:val="00DB4F7A"/>
    <w:rsid w:val="00E52D62"/>
    <w:rsid w:val="00E65D1C"/>
    <w:rsid w:val="00E737E5"/>
    <w:rsid w:val="00F66CED"/>
    <w:rsid w:val="00F71E0A"/>
    <w:rsid w:val="00F86489"/>
    <w:rsid w:val="00F87897"/>
    <w:rsid w:val="00FB33B5"/>
    <w:rsid w:val="00FD47DD"/>
    <w:rsid w:val="00FE2074"/>
    <w:rsid w:val="00FE4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24E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8"/>
    <w:qFormat/>
    <w:rsid w:val="00F86489"/>
    <w:pPr>
      <w:keepNext/>
      <w:tabs>
        <w:tab w:val="left" w:pos="992"/>
      </w:tabs>
      <w:spacing w:before="240" w:after="120" w:line="240" w:lineRule="auto"/>
      <w:outlineLvl w:val="0"/>
    </w:pPr>
    <w:rPr>
      <w:rFonts w:ascii="Calibri" w:eastAsia="Times New Roman" w:hAnsi="Calibri" w:cs="Arial"/>
      <w:b/>
      <w:bCs/>
      <w:color w:val="C00000"/>
      <w:kern w:val="32"/>
      <w:sz w:val="44"/>
      <w:szCs w:val="32"/>
      <w:lang w:eastAsia="en-GB"/>
    </w:rPr>
  </w:style>
  <w:style w:type="paragraph" w:styleId="Heading2">
    <w:name w:val="heading 2"/>
    <w:basedOn w:val="Heading1"/>
    <w:next w:val="Normal"/>
    <w:link w:val="Heading2Char"/>
    <w:qFormat/>
    <w:rsid w:val="00F86489"/>
    <w:pPr>
      <w:tabs>
        <w:tab w:val="clear" w:pos="992"/>
        <w:tab w:val="left" w:pos="1134"/>
      </w:tabs>
      <w:outlineLvl w:val="1"/>
    </w:pPr>
    <w:rPr>
      <w:color w:val="00B050"/>
      <w:sz w:val="32"/>
    </w:rPr>
  </w:style>
  <w:style w:type="paragraph" w:styleId="Heading3">
    <w:name w:val="heading 3"/>
    <w:basedOn w:val="Normal"/>
    <w:next w:val="Normal"/>
    <w:link w:val="Heading3Char"/>
    <w:uiPriority w:val="9"/>
    <w:qFormat/>
    <w:rsid w:val="00F86489"/>
    <w:pPr>
      <w:keepNext/>
      <w:tabs>
        <w:tab w:val="left" w:pos="1134"/>
      </w:tabs>
      <w:spacing w:before="80" w:after="20" w:line="240" w:lineRule="auto"/>
      <w:outlineLvl w:val="2"/>
    </w:pPr>
    <w:rPr>
      <w:rFonts w:ascii="Calibri" w:eastAsia="Times New Roman" w:hAnsi="Calibri" w:cs="Arial"/>
      <w:b/>
      <w:bCs/>
      <w:color w:val="92D05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F86489"/>
    <w:rPr>
      <w:rFonts w:ascii="Calibri" w:eastAsia="Times New Roman" w:hAnsi="Calibri" w:cs="Arial"/>
      <w:b/>
      <w:bCs/>
      <w:color w:val="C00000"/>
      <w:kern w:val="32"/>
      <w:sz w:val="44"/>
      <w:szCs w:val="32"/>
      <w:lang w:eastAsia="en-GB"/>
    </w:rPr>
  </w:style>
  <w:style w:type="character" w:customStyle="1" w:styleId="Heading2Char">
    <w:name w:val="Heading 2 Char"/>
    <w:basedOn w:val="DefaultParagraphFont"/>
    <w:link w:val="Heading2"/>
    <w:rsid w:val="00F86489"/>
    <w:rPr>
      <w:rFonts w:ascii="Calibri" w:eastAsia="Times New Roman" w:hAnsi="Calibri" w:cs="Arial"/>
      <w:b/>
      <w:bCs/>
      <w:color w:val="00B050"/>
      <w:kern w:val="32"/>
      <w:sz w:val="32"/>
      <w:szCs w:val="32"/>
      <w:lang w:eastAsia="en-GB"/>
    </w:rPr>
  </w:style>
  <w:style w:type="character" w:customStyle="1" w:styleId="Heading3Char">
    <w:name w:val="Heading 3 Char"/>
    <w:basedOn w:val="DefaultParagraphFont"/>
    <w:link w:val="Heading3"/>
    <w:uiPriority w:val="9"/>
    <w:rsid w:val="00F86489"/>
    <w:rPr>
      <w:rFonts w:ascii="Calibri" w:eastAsia="Times New Roman" w:hAnsi="Calibri" w:cs="Arial"/>
      <w:b/>
      <w:bCs/>
      <w:color w:val="92D050"/>
      <w:sz w:val="28"/>
      <w:szCs w:val="28"/>
      <w:lang w:eastAsia="en-GB"/>
    </w:rPr>
  </w:style>
  <w:style w:type="numbering" w:customStyle="1" w:styleId="NoList1">
    <w:name w:val="No List1"/>
    <w:next w:val="NoList"/>
    <w:semiHidden/>
    <w:rsid w:val="00F86489"/>
  </w:style>
  <w:style w:type="character" w:customStyle="1" w:styleId="Yearnumbers">
    <w:name w:val="Year numbers"/>
    <w:rsid w:val="00F86489"/>
    <w:rPr>
      <w:rFonts w:ascii="Verdana" w:hAnsi="Verdana"/>
      <w:b/>
      <w:b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SkillsKUheading">
    <w:name w:val="Skills / K+U heading"/>
    <w:rsid w:val="00F86489"/>
    <w:rPr>
      <w:rFonts w:ascii="Verdana" w:hAnsi="Verdana"/>
      <w:b/>
      <w:bCs/>
      <w:sz w:val="22"/>
    </w:rPr>
  </w:style>
  <w:style w:type="paragraph" w:customStyle="1" w:styleId="NewBullets">
    <w:name w:val="New Bullets"/>
    <w:basedOn w:val="Normal"/>
    <w:rsid w:val="00F86489"/>
    <w:pPr>
      <w:numPr>
        <w:numId w:val="1"/>
      </w:numPr>
      <w:spacing w:before="80" w:after="80" w:line="240" w:lineRule="auto"/>
    </w:pPr>
    <w:rPr>
      <w:rFonts w:ascii="Calibri" w:eastAsia="Times New Roman" w:hAnsi="Calibri" w:cs="Tahoma"/>
      <w:szCs w:val="20"/>
      <w:lang w:eastAsia="en-GB"/>
    </w:rPr>
  </w:style>
  <w:style w:type="character" w:customStyle="1" w:styleId="Yearsvertical">
    <w:name w:val="Years vertical"/>
    <w:rsid w:val="00F86489"/>
    <w:rPr>
      <w:rFonts w:ascii="Verdana" w:hAnsi="Verdana"/>
      <w:b/>
      <w:bCs/>
      <w:color w:val="FFFFFF"/>
      <w:sz w:val="36"/>
    </w:rPr>
  </w:style>
  <w:style w:type="paragraph" w:customStyle="1" w:styleId="Applicationtitle">
    <w:name w:val="Application title"/>
    <w:basedOn w:val="Normal"/>
    <w:rsid w:val="00F86489"/>
    <w:pPr>
      <w:spacing w:after="120" w:line="240" w:lineRule="auto"/>
      <w:jc w:val="center"/>
    </w:pPr>
    <w:rPr>
      <w:rFonts w:ascii="Verdana" w:eastAsia="Times New Roman" w:hAnsi="Verdana" w:cs="Times New Roman"/>
      <w:b/>
      <w:bCs/>
      <w:color w:val="FFFFFF"/>
      <w:sz w:val="40"/>
      <w:szCs w:val="20"/>
      <w:lang w:eastAsia="en-GB"/>
    </w:rPr>
  </w:style>
  <w:style w:type="paragraph" w:styleId="Header">
    <w:name w:val="header"/>
    <w:basedOn w:val="Normal"/>
    <w:link w:val="HeaderChar"/>
    <w:rsid w:val="00F86489"/>
    <w:pPr>
      <w:tabs>
        <w:tab w:val="center" w:pos="4153"/>
        <w:tab w:val="right" w:pos="8306"/>
      </w:tabs>
      <w:spacing w:after="120" w:line="240" w:lineRule="auto"/>
    </w:pPr>
    <w:rPr>
      <w:rFonts w:ascii="Calibri" w:eastAsia="Times New Roman" w:hAnsi="Calibri" w:cs="Times New Roman"/>
      <w:szCs w:val="24"/>
      <w:lang w:eastAsia="en-GB"/>
    </w:rPr>
  </w:style>
  <w:style w:type="character" w:customStyle="1" w:styleId="HeaderChar">
    <w:name w:val="Header Char"/>
    <w:basedOn w:val="DefaultParagraphFont"/>
    <w:link w:val="Header"/>
    <w:rsid w:val="00F86489"/>
    <w:rPr>
      <w:rFonts w:ascii="Calibri" w:eastAsia="Times New Roman" w:hAnsi="Calibri" w:cs="Times New Roman"/>
      <w:szCs w:val="24"/>
      <w:lang w:eastAsia="en-GB"/>
    </w:rPr>
  </w:style>
  <w:style w:type="paragraph" w:styleId="Footer">
    <w:name w:val="footer"/>
    <w:basedOn w:val="Normal"/>
    <w:link w:val="FooterChar"/>
    <w:uiPriority w:val="99"/>
    <w:rsid w:val="00F86489"/>
    <w:pPr>
      <w:tabs>
        <w:tab w:val="center" w:pos="4153"/>
        <w:tab w:val="right" w:pos="8306"/>
      </w:tabs>
      <w:spacing w:after="120" w:line="240" w:lineRule="auto"/>
    </w:pPr>
    <w:rPr>
      <w:rFonts w:ascii="Calibri" w:eastAsia="Times New Roman" w:hAnsi="Calibri" w:cs="Times New Roman"/>
      <w:szCs w:val="24"/>
      <w:lang w:eastAsia="en-GB"/>
    </w:rPr>
  </w:style>
  <w:style w:type="character" w:customStyle="1" w:styleId="FooterChar">
    <w:name w:val="Footer Char"/>
    <w:basedOn w:val="DefaultParagraphFont"/>
    <w:link w:val="Footer"/>
    <w:uiPriority w:val="99"/>
    <w:rsid w:val="00F86489"/>
    <w:rPr>
      <w:rFonts w:ascii="Calibri" w:eastAsia="Times New Roman" w:hAnsi="Calibri" w:cs="Times New Roman"/>
      <w:szCs w:val="24"/>
      <w:lang w:eastAsia="en-GB"/>
    </w:rPr>
  </w:style>
  <w:style w:type="character" w:styleId="PageNumber">
    <w:name w:val="page number"/>
    <w:basedOn w:val="DefaultParagraphFont"/>
    <w:rsid w:val="00F86489"/>
  </w:style>
  <w:style w:type="character" w:styleId="Hyperlink">
    <w:name w:val="Hyperlink"/>
    <w:uiPriority w:val="99"/>
    <w:qFormat/>
    <w:rsid w:val="00F86489"/>
    <w:rPr>
      <w:color w:val="0000FF"/>
      <w:u w:val="single"/>
    </w:rPr>
  </w:style>
  <w:style w:type="character" w:styleId="FollowedHyperlink">
    <w:name w:val="FollowedHyperlink"/>
    <w:uiPriority w:val="99"/>
    <w:rsid w:val="00F86489"/>
    <w:rPr>
      <w:color w:val="800080"/>
      <w:u w:val="single"/>
    </w:rPr>
  </w:style>
  <w:style w:type="paragraph" w:styleId="NormalWeb">
    <w:name w:val="Normal (Web)"/>
    <w:basedOn w:val="Normal"/>
    <w:uiPriority w:val="99"/>
    <w:rsid w:val="00F8648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odyText">
    <w:name w:val="Body Text"/>
    <w:basedOn w:val="Normal"/>
    <w:link w:val="BodyTextChar"/>
    <w:uiPriority w:val="99"/>
    <w:rsid w:val="00F86489"/>
    <w:pPr>
      <w:spacing w:after="120" w:line="240" w:lineRule="auto"/>
      <w:jc w:val="both"/>
    </w:pPr>
    <w:rPr>
      <w:rFonts w:ascii="Arial" w:eastAsia="Times New Roman" w:hAnsi="Arial" w:cs="Arial"/>
      <w:b/>
      <w:sz w:val="24"/>
      <w:szCs w:val="18"/>
    </w:rPr>
  </w:style>
  <w:style w:type="character" w:customStyle="1" w:styleId="BodyTextChar">
    <w:name w:val="Body Text Char"/>
    <w:basedOn w:val="DefaultParagraphFont"/>
    <w:link w:val="BodyText"/>
    <w:uiPriority w:val="99"/>
    <w:rsid w:val="00F86489"/>
    <w:rPr>
      <w:rFonts w:ascii="Arial" w:eastAsia="Times New Roman" w:hAnsi="Arial" w:cs="Arial"/>
      <w:b/>
      <w:sz w:val="24"/>
      <w:szCs w:val="18"/>
    </w:rPr>
  </w:style>
  <w:style w:type="paragraph" w:styleId="Title">
    <w:name w:val="Title"/>
    <w:basedOn w:val="Normal"/>
    <w:link w:val="TitleChar"/>
    <w:rsid w:val="00F86489"/>
    <w:pPr>
      <w:spacing w:after="120" w:line="240" w:lineRule="auto"/>
      <w:jc w:val="center"/>
    </w:pPr>
    <w:rPr>
      <w:rFonts w:ascii="Arial" w:eastAsia="Times New Roman" w:hAnsi="Arial" w:cs="Arial"/>
      <w:b/>
      <w:sz w:val="24"/>
      <w:szCs w:val="18"/>
      <w:u w:val="single"/>
    </w:rPr>
  </w:style>
  <w:style w:type="character" w:customStyle="1" w:styleId="TitleChar">
    <w:name w:val="Title Char"/>
    <w:basedOn w:val="DefaultParagraphFont"/>
    <w:link w:val="Title"/>
    <w:rsid w:val="00F86489"/>
    <w:rPr>
      <w:rFonts w:ascii="Arial" w:eastAsia="Times New Roman" w:hAnsi="Arial" w:cs="Arial"/>
      <w:b/>
      <w:sz w:val="24"/>
      <w:szCs w:val="18"/>
      <w:u w:val="single"/>
    </w:rPr>
  </w:style>
  <w:style w:type="paragraph" w:customStyle="1" w:styleId="SoWBullet1">
    <w:name w:val="SoWBullet1"/>
    <w:rsid w:val="00F86489"/>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 w:type="paragraph" w:styleId="TOCHeading">
    <w:name w:val="TOC Heading"/>
    <w:basedOn w:val="Heading1"/>
    <w:next w:val="Normal"/>
    <w:uiPriority w:val="39"/>
    <w:unhideWhenUsed/>
    <w:qFormat/>
    <w:rsid w:val="00F86489"/>
    <w:pPr>
      <w:keepLines/>
      <w:tabs>
        <w:tab w:val="clear" w:pos="992"/>
      </w:tabs>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rsid w:val="00F86489"/>
    <w:pPr>
      <w:spacing w:before="120" w:after="60" w:line="240" w:lineRule="auto"/>
    </w:pPr>
    <w:rPr>
      <w:rFonts w:ascii="Calibri" w:eastAsia="Times New Roman" w:hAnsi="Calibri" w:cs="Times New Roman"/>
      <w:sz w:val="28"/>
      <w:szCs w:val="24"/>
      <w:lang w:eastAsia="en-GB"/>
    </w:rPr>
  </w:style>
  <w:style w:type="paragraph" w:styleId="TOC2">
    <w:name w:val="toc 2"/>
    <w:basedOn w:val="Normal"/>
    <w:next w:val="Normal"/>
    <w:autoRedefine/>
    <w:uiPriority w:val="39"/>
    <w:rsid w:val="00F86489"/>
    <w:pPr>
      <w:tabs>
        <w:tab w:val="left" w:pos="1134"/>
        <w:tab w:val="right" w:leader="dot" w:pos="10194"/>
      </w:tabs>
      <w:spacing w:after="120" w:line="240" w:lineRule="auto"/>
      <w:ind w:left="220"/>
    </w:pPr>
    <w:rPr>
      <w:rFonts w:ascii="Calibri" w:eastAsia="Times New Roman" w:hAnsi="Calibri" w:cs="Times New Roman"/>
      <w:szCs w:val="24"/>
      <w:lang w:eastAsia="en-GB"/>
    </w:rPr>
  </w:style>
  <w:style w:type="paragraph" w:customStyle="1" w:styleId="Headding4">
    <w:name w:val="Headding 4"/>
    <w:basedOn w:val="Heading1"/>
    <w:rsid w:val="00F86489"/>
    <w:rPr>
      <w:color w:val="548DD4"/>
      <w:sz w:val="28"/>
    </w:rPr>
  </w:style>
  <w:style w:type="paragraph" w:styleId="TOC3">
    <w:name w:val="toc 3"/>
    <w:basedOn w:val="Normal"/>
    <w:next w:val="Normal"/>
    <w:autoRedefine/>
    <w:uiPriority w:val="39"/>
    <w:rsid w:val="00F86489"/>
    <w:pPr>
      <w:tabs>
        <w:tab w:val="left" w:pos="1701"/>
        <w:tab w:val="left" w:pos="1985"/>
        <w:tab w:val="right" w:leader="dot" w:pos="10195"/>
      </w:tabs>
      <w:spacing w:after="120" w:line="240" w:lineRule="auto"/>
      <w:ind w:left="1134"/>
    </w:pPr>
    <w:rPr>
      <w:rFonts w:ascii="Calibri" w:eastAsia="Times New Roman" w:hAnsi="Calibri" w:cs="Times New Roman"/>
      <w:szCs w:val="24"/>
      <w:lang w:eastAsia="en-GB"/>
    </w:rPr>
  </w:style>
  <w:style w:type="paragraph" w:customStyle="1" w:styleId="body">
    <w:name w:val="body"/>
    <w:basedOn w:val="Normal"/>
    <w:rsid w:val="00F86489"/>
    <w:pPr>
      <w:spacing w:after="120" w:line="240" w:lineRule="exact"/>
    </w:pPr>
    <w:rPr>
      <w:rFonts w:ascii="L Frutiger Light" w:eastAsia="Times" w:hAnsi="L Frutiger Light" w:cs="Times New Roman"/>
      <w:color w:val="003366"/>
      <w:sz w:val="20"/>
      <w:szCs w:val="20"/>
      <w:lang w:eastAsia="en-GB"/>
    </w:rPr>
  </w:style>
  <w:style w:type="paragraph" w:customStyle="1" w:styleId="mainhead">
    <w:name w:val="mainhead"/>
    <w:basedOn w:val="Normal"/>
    <w:rsid w:val="00F86489"/>
    <w:pPr>
      <w:widowControl w:val="0"/>
      <w:autoSpaceDE w:val="0"/>
      <w:autoSpaceDN w:val="0"/>
      <w:adjustRightInd w:val="0"/>
      <w:spacing w:after="120" w:line="880" w:lineRule="exact"/>
      <w:textAlignment w:val="center"/>
    </w:pPr>
    <w:rPr>
      <w:rFonts w:ascii="L Frutiger Light" w:eastAsia="Times New Roman" w:hAnsi="L Frutiger Light" w:cs="Times New Roman"/>
      <w:color w:val="3D5B73"/>
      <w:spacing w:val="-38"/>
      <w:sz w:val="96"/>
      <w:szCs w:val="20"/>
      <w:lang w:val="en-US" w:eastAsia="en-GB"/>
    </w:rPr>
  </w:style>
  <w:style w:type="paragraph" w:customStyle="1" w:styleId="subb">
    <w:name w:val="subb"/>
    <w:basedOn w:val="Normal"/>
    <w:rsid w:val="00F86489"/>
    <w:pPr>
      <w:spacing w:after="120" w:line="240" w:lineRule="auto"/>
    </w:pPr>
    <w:rPr>
      <w:rFonts w:ascii="Arial" w:eastAsia="Times New Roman" w:hAnsi="Arial" w:cs="Times New Roman"/>
      <w:color w:val="C39323"/>
      <w:spacing w:val="-24"/>
      <w:sz w:val="48"/>
      <w:szCs w:val="20"/>
      <w:lang w:eastAsia="en-GB"/>
    </w:rPr>
  </w:style>
  <w:style w:type="paragraph" w:customStyle="1" w:styleId="Noparagraphstyle">
    <w:name w:val="[No paragraph style]"/>
    <w:rsid w:val="00F86489"/>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subsub">
    <w:name w:val="sub sub"/>
    <w:basedOn w:val="Normal"/>
    <w:rsid w:val="00F86489"/>
    <w:pPr>
      <w:widowControl w:val="0"/>
      <w:autoSpaceDE w:val="0"/>
      <w:autoSpaceDN w:val="0"/>
      <w:adjustRightInd w:val="0"/>
      <w:spacing w:before="57" w:after="120" w:line="280" w:lineRule="atLeast"/>
      <w:textAlignment w:val="center"/>
    </w:pPr>
    <w:rPr>
      <w:rFonts w:ascii="R Frutiger Roman" w:eastAsia="Times New Roman" w:hAnsi="R Frutiger Roman" w:cs="Times New Roman"/>
      <w:color w:val="C3901D"/>
      <w:spacing w:val="-14"/>
      <w:sz w:val="28"/>
      <w:szCs w:val="20"/>
      <w:lang w:val="en-US" w:eastAsia="en-GB"/>
    </w:rPr>
  </w:style>
  <w:style w:type="paragraph" w:customStyle="1" w:styleId="subsubsub">
    <w:name w:val="sub sub sub"/>
    <w:basedOn w:val="body"/>
    <w:rsid w:val="00F86489"/>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F86489"/>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rsid w:val="00F8648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F86489"/>
    <w:rPr>
      <w:rFonts w:ascii="Tahoma" w:eastAsia="Times New Roman" w:hAnsi="Tahoma" w:cs="Tahoma"/>
      <w:sz w:val="16"/>
      <w:szCs w:val="16"/>
      <w:lang w:eastAsia="en-GB"/>
    </w:rPr>
  </w:style>
  <w:style w:type="paragraph" w:customStyle="1" w:styleId="thesmallprint">
    <w:name w:val="the small print"/>
    <w:basedOn w:val="Normal"/>
    <w:link w:val="thesmallprintChar"/>
    <w:qFormat/>
    <w:rsid w:val="00F86489"/>
    <w:pPr>
      <w:pBdr>
        <w:top w:val="single" w:sz="4" w:space="1" w:color="auto"/>
        <w:left w:val="single" w:sz="4" w:space="4" w:color="auto"/>
        <w:bottom w:val="single" w:sz="4" w:space="1" w:color="auto"/>
        <w:right w:val="single" w:sz="4" w:space="4" w:color="auto"/>
      </w:pBdr>
      <w:shd w:val="clear" w:color="auto" w:fill="D6E3BC"/>
      <w:spacing w:after="120" w:line="240" w:lineRule="auto"/>
      <w:ind w:left="1134"/>
    </w:pPr>
    <w:rPr>
      <w:rFonts w:ascii="Calibri" w:eastAsia="Times New Roman" w:hAnsi="Calibri" w:cs="Times New Roman"/>
      <w:sz w:val="18"/>
      <w:szCs w:val="18"/>
      <w:lang w:eastAsia="en-GB"/>
    </w:rPr>
  </w:style>
  <w:style w:type="paragraph" w:customStyle="1" w:styleId="xxHeading3notinTOC">
    <w:name w:val="xx Heading 3 not in TOC"/>
    <w:basedOn w:val="Heading3"/>
    <w:qFormat/>
    <w:rsid w:val="00F86489"/>
  </w:style>
  <w:style w:type="character" w:customStyle="1" w:styleId="thesmallprintChar">
    <w:name w:val="the small print Char"/>
    <w:link w:val="thesmallprint"/>
    <w:rsid w:val="00F86489"/>
    <w:rPr>
      <w:rFonts w:ascii="Calibri" w:eastAsia="Times New Roman" w:hAnsi="Calibri" w:cs="Times New Roman"/>
      <w:sz w:val="18"/>
      <w:szCs w:val="18"/>
      <w:shd w:val="clear" w:color="auto" w:fill="D6E3BC"/>
      <w:lang w:eastAsia="en-GB"/>
    </w:rPr>
  </w:style>
  <w:style w:type="paragraph" w:customStyle="1" w:styleId="Heading2notinTOC">
    <w:name w:val="Heading 2 not in TOC"/>
    <w:basedOn w:val="Heading2"/>
    <w:qFormat/>
    <w:rsid w:val="00F86489"/>
  </w:style>
  <w:style w:type="paragraph" w:customStyle="1" w:styleId="Heading3notinTOCa">
    <w:name w:val="Heading 3 not in TOCa"/>
    <w:basedOn w:val="Normal"/>
    <w:qFormat/>
    <w:rsid w:val="00F86489"/>
    <w:pPr>
      <w:spacing w:after="120" w:line="240" w:lineRule="auto"/>
    </w:pPr>
    <w:rPr>
      <w:rFonts w:ascii="Calibri" w:eastAsia="Times New Roman" w:hAnsi="Calibri" w:cs="Times New Roman"/>
      <w:b/>
      <w:color w:val="92D050"/>
      <w:sz w:val="28"/>
      <w:szCs w:val="28"/>
      <w:lang w:eastAsia="en-GB"/>
    </w:rPr>
  </w:style>
  <w:style w:type="paragraph" w:customStyle="1" w:styleId="Default">
    <w:name w:val="Default"/>
    <w:rsid w:val="00F86489"/>
    <w:pPr>
      <w:widowControl w:val="0"/>
      <w:autoSpaceDE w:val="0"/>
      <w:autoSpaceDN w:val="0"/>
      <w:adjustRightInd w:val="0"/>
      <w:spacing w:after="0" w:line="240" w:lineRule="auto"/>
    </w:pPr>
    <w:rPr>
      <w:rFonts w:ascii="KVTEA L+ Trebuchet MS" w:eastAsia="Times New Roman" w:hAnsi="KVTEA L+ Trebuchet MS" w:cs="KVTEA L+ Trebuchet MS"/>
      <w:color w:val="000000"/>
      <w:sz w:val="24"/>
      <w:szCs w:val="24"/>
      <w:lang w:eastAsia="en-GB"/>
    </w:rPr>
  </w:style>
  <w:style w:type="paragraph" w:customStyle="1" w:styleId="CM36">
    <w:name w:val="CM36"/>
    <w:basedOn w:val="Default"/>
    <w:next w:val="Default"/>
    <w:uiPriority w:val="99"/>
    <w:rsid w:val="00F86489"/>
    <w:rPr>
      <w:rFonts w:cs="Times New Roman"/>
      <w:color w:val="auto"/>
    </w:rPr>
  </w:style>
  <w:style w:type="paragraph" w:customStyle="1" w:styleId="CM10">
    <w:name w:val="CM10"/>
    <w:basedOn w:val="Default"/>
    <w:next w:val="Default"/>
    <w:uiPriority w:val="99"/>
    <w:rsid w:val="00F86489"/>
    <w:pPr>
      <w:spacing w:line="238" w:lineRule="atLeast"/>
    </w:pPr>
    <w:rPr>
      <w:rFonts w:cs="Times New Roman"/>
      <w:color w:val="auto"/>
    </w:rPr>
  </w:style>
  <w:style w:type="paragraph" w:customStyle="1" w:styleId="CM37">
    <w:name w:val="CM37"/>
    <w:basedOn w:val="Default"/>
    <w:next w:val="Default"/>
    <w:uiPriority w:val="99"/>
    <w:rsid w:val="00F86489"/>
    <w:rPr>
      <w:rFonts w:cs="Times New Roman"/>
      <w:color w:val="auto"/>
    </w:rPr>
  </w:style>
  <w:style w:type="paragraph" w:customStyle="1" w:styleId="CM9">
    <w:name w:val="CM9"/>
    <w:basedOn w:val="Default"/>
    <w:next w:val="Default"/>
    <w:uiPriority w:val="99"/>
    <w:rsid w:val="00F86489"/>
    <w:pPr>
      <w:spacing w:line="240" w:lineRule="atLeast"/>
    </w:pPr>
    <w:rPr>
      <w:rFonts w:cs="Times New Roman"/>
      <w:color w:val="auto"/>
    </w:rPr>
  </w:style>
  <w:style w:type="table" w:styleId="TableGrid">
    <w:name w:val="Table Grid"/>
    <w:basedOn w:val="TableNormal"/>
    <w:rsid w:val="00F864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s">
    <w:name w:val="tabs"/>
    <w:basedOn w:val="Normal"/>
    <w:rsid w:val="00F86489"/>
    <w:pPr>
      <w:numPr>
        <w:numId w:val="2"/>
      </w:numPr>
      <w:spacing w:after="0" w:line="240" w:lineRule="auto"/>
    </w:pPr>
    <w:rPr>
      <w:rFonts w:ascii="Arial" w:eastAsia="Times New Roman" w:hAnsi="Arial" w:cs="Times New Roman"/>
      <w:sz w:val="20"/>
      <w:szCs w:val="20"/>
      <w:lang w:eastAsia="en-GB"/>
    </w:rPr>
  </w:style>
  <w:style w:type="paragraph" w:styleId="ListParagraph">
    <w:name w:val="List Paragraph"/>
    <w:basedOn w:val="Normal"/>
    <w:uiPriority w:val="34"/>
    <w:qFormat/>
    <w:rsid w:val="00F86489"/>
    <w:pPr>
      <w:ind w:left="720"/>
      <w:contextualSpacing/>
    </w:pPr>
  </w:style>
  <w:style w:type="character" w:customStyle="1" w:styleId="aLCPboldbodytext">
    <w:name w:val="a LCP bold body text"/>
    <w:rsid w:val="00AF4626"/>
    <w:rPr>
      <w:rFonts w:ascii="Arial" w:hAnsi="Arial"/>
      <w:b/>
      <w:bCs/>
      <w:dstrike w:val="0"/>
      <w:sz w:val="22"/>
      <w:effect w:val="none"/>
      <w:vertAlign w:val="baseline"/>
    </w:rPr>
  </w:style>
  <w:style w:type="paragraph" w:customStyle="1" w:styleId="aLCPHeading">
    <w:name w:val="a LCP Heading"/>
    <w:basedOn w:val="Heading1"/>
    <w:autoRedefine/>
    <w:rsid w:val="00AF4626"/>
    <w:pPr>
      <w:widowControl w:val="0"/>
      <w:tabs>
        <w:tab w:val="clear" w:pos="992"/>
      </w:tabs>
      <w:suppressAutoHyphens/>
      <w:spacing w:before="0" w:after="0"/>
      <w:jc w:val="center"/>
    </w:pPr>
    <w:rPr>
      <w:rFonts w:ascii="Arial" w:hAnsi="Arial" w:cs="Times New Roman"/>
      <w:bCs w:val="0"/>
      <w:color w:val="auto"/>
      <w:kern w:val="0"/>
      <w:sz w:val="28"/>
      <w:szCs w:val="20"/>
      <w:lang w:val="en-US" w:eastAsia="en-US"/>
    </w:rPr>
  </w:style>
  <w:style w:type="paragraph" w:customStyle="1" w:styleId="aLCPSubhead">
    <w:name w:val="a LCP Subhead"/>
    <w:autoRedefine/>
    <w:rsid w:val="00D15EEE"/>
    <w:pPr>
      <w:spacing w:after="0" w:line="240" w:lineRule="auto"/>
      <w:ind w:left="675"/>
      <w:jc w:val="both"/>
    </w:pPr>
    <w:rPr>
      <w:rFonts w:ascii="Arial" w:eastAsia="Times New Roman" w:hAnsi="Arial" w:cs="Arial"/>
      <w:b/>
      <w:sz w:val="24"/>
      <w:szCs w:val="20"/>
    </w:rPr>
  </w:style>
  <w:style w:type="paragraph" w:customStyle="1" w:styleId="aLCPBodytext">
    <w:name w:val="a LCP Body text"/>
    <w:autoRedefine/>
    <w:rsid w:val="00AF4626"/>
    <w:pPr>
      <w:spacing w:after="0" w:line="240" w:lineRule="auto"/>
      <w:ind w:left="680" w:hanging="680"/>
    </w:pPr>
    <w:rPr>
      <w:rFonts w:ascii="Arial" w:eastAsia="Times New Roman" w:hAnsi="Arial" w:cs="Times New Roman"/>
      <w:i/>
      <w:szCs w:val="20"/>
    </w:rPr>
  </w:style>
  <w:style w:type="paragraph" w:customStyle="1" w:styleId="aLCPbulletlist">
    <w:name w:val="a LCP bullet list"/>
    <w:basedOn w:val="aLCPBodytext"/>
    <w:autoRedefine/>
    <w:rsid w:val="00AF4626"/>
    <w:pPr>
      <w:numPr>
        <w:numId w:val="3"/>
      </w:numPr>
    </w:pPr>
  </w:style>
  <w:style w:type="paragraph" w:customStyle="1" w:styleId="7DOsbullet">
    <w:name w:val="7 DOs bullet"/>
    <w:basedOn w:val="Normal"/>
    <w:rsid w:val="009A0AF0"/>
    <w:pPr>
      <w:numPr>
        <w:numId w:val="4"/>
      </w:numPr>
      <w:spacing w:after="120" w:line="240" w:lineRule="auto"/>
      <w:ind w:right="284"/>
    </w:pPr>
    <w:rPr>
      <w:rFonts w:ascii="Arial" w:eastAsia="MS Mincho" w:hAnsi="Arial" w:cs="Arial"/>
      <w:b/>
      <w:sz w:val="24"/>
      <w:szCs w:val="20"/>
      <w:lang w:val="en-US"/>
    </w:rPr>
  </w:style>
  <w:style w:type="paragraph" w:styleId="NoSpacing">
    <w:name w:val="No Spacing"/>
    <w:uiPriority w:val="1"/>
    <w:qFormat/>
    <w:rsid w:val="00546056"/>
    <w:pPr>
      <w:spacing w:after="0" w:line="240" w:lineRule="auto"/>
    </w:pPr>
  </w:style>
  <w:style w:type="numbering" w:customStyle="1" w:styleId="NoList2">
    <w:name w:val="No List2"/>
    <w:next w:val="NoList"/>
    <w:uiPriority w:val="99"/>
    <w:semiHidden/>
    <w:unhideWhenUsed/>
    <w:rsid w:val="003C5BE8"/>
  </w:style>
  <w:style w:type="paragraph" w:customStyle="1" w:styleId="1bodycopy10pt">
    <w:name w:val="1 body copy 10pt"/>
    <w:basedOn w:val="Normal"/>
    <w:link w:val="1bodycopy10ptChar"/>
    <w:qFormat/>
    <w:rsid w:val="003C5BE8"/>
    <w:pPr>
      <w:spacing w:after="120" w:line="240" w:lineRule="auto"/>
    </w:pPr>
    <w:rPr>
      <w:rFonts w:ascii="Arial" w:eastAsia="MS Mincho" w:hAnsi="Arial" w:cs="Times New Roman"/>
      <w:sz w:val="20"/>
      <w:szCs w:val="24"/>
      <w:lang w:val="en-US"/>
    </w:rPr>
  </w:style>
  <w:style w:type="paragraph" w:customStyle="1" w:styleId="2Subheadpink">
    <w:name w:val="2 Subhead pink"/>
    <w:next w:val="1bodycopy10pt"/>
    <w:rsid w:val="003C5BE8"/>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rsid w:val="003C5BE8"/>
    <w:pPr>
      <w:spacing w:after="160" w:line="259" w:lineRule="auto"/>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3C5BE8"/>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Normal"/>
    <w:rsid w:val="003C5BE8"/>
    <w:pPr>
      <w:numPr>
        <w:numId w:val="7"/>
      </w:numPr>
      <w:suppressAutoHyphens/>
      <w:spacing w:after="120" w:line="240" w:lineRule="auto"/>
      <w:ind w:right="284"/>
    </w:pPr>
    <w:rPr>
      <w:rFonts w:ascii="Arial" w:eastAsia="MS Mincho" w:hAnsi="Arial" w:cs="Arial"/>
      <w:b/>
      <w:sz w:val="24"/>
      <w:szCs w:val="20"/>
      <w:lang w:val="en-US"/>
    </w:rPr>
  </w:style>
  <w:style w:type="paragraph" w:customStyle="1" w:styleId="4Bulletedcopyblue">
    <w:name w:val="4 Bulleted copy blue"/>
    <w:basedOn w:val="Normal"/>
    <w:qFormat/>
    <w:rsid w:val="003C5BE8"/>
    <w:pPr>
      <w:spacing w:after="120" w:line="240" w:lineRule="auto"/>
    </w:pPr>
    <w:rPr>
      <w:rFonts w:ascii="Arial" w:eastAsia="MS Mincho" w:hAnsi="Arial" w:cs="Arial"/>
      <w:sz w:val="20"/>
      <w:szCs w:val="20"/>
      <w:lang w:val="en-US"/>
    </w:rPr>
  </w:style>
  <w:style w:type="paragraph" w:customStyle="1" w:styleId="9Boxheading">
    <w:name w:val="9 Box heading"/>
    <w:basedOn w:val="Normal"/>
    <w:rsid w:val="003C5BE8"/>
    <w:pPr>
      <w:numPr>
        <w:numId w:val="14"/>
      </w:numPr>
      <w:spacing w:after="120" w:line="240" w:lineRule="auto"/>
      <w:ind w:left="0" w:firstLine="0"/>
    </w:pPr>
    <w:rPr>
      <w:rFonts w:ascii="Arial" w:eastAsia="MS Mincho" w:hAnsi="Arial" w:cs="Times New Roman"/>
      <w:b/>
      <w:color w:val="12263F"/>
      <w:sz w:val="24"/>
      <w:szCs w:val="24"/>
      <w:lang w:val="en-US"/>
    </w:rPr>
  </w:style>
  <w:style w:type="paragraph" w:customStyle="1" w:styleId="9Secondbullet">
    <w:name w:val="9 Second bullet"/>
    <w:basedOn w:val="1bodycopy10pt"/>
    <w:link w:val="9SecondbulletChar"/>
    <w:rsid w:val="003C5BE8"/>
    <w:pPr>
      <w:numPr>
        <w:numId w:val="6"/>
      </w:numPr>
      <w:ind w:right="567"/>
    </w:pPr>
  </w:style>
  <w:style w:type="character" w:customStyle="1" w:styleId="1bodycopy10ptChar">
    <w:name w:val="1 body copy 10pt Char"/>
    <w:link w:val="1bodycopy10pt"/>
    <w:rsid w:val="003C5BE8"/>
    <w:rPr>
      <w:rFonts w:ascii="Arial" w:eastAsia="MS Mincho" w:hAnsi="Arial" w:cs="Times New Roman"/>
      <w:sz w:val="20"/>
      <w:szCs w:val="24"/>
      <w:lang w:val="en-US"/>
    </w:rPr>
  </w:style>
  <w:style w:type="character" w:customStyle="1" w:styleId="9SecondbulletChar">
    <w:name w:val="9 Second bullet Char"/>
    <w:link w:val="9Secondbullet"/>
    <w:rsid w:val="003C5BE8"/>
    <w:rPr>
      <w:rFonts w:ascii="Arial" w:eastAsia="MS Mincho" w:hAnsi="Arial" w:cs="Times New Roman"/>
      <w:sz w:val="20"/>
      <w:szCs w:val="24"/>
      <w:lang w:val="en-US"/>
    </w:rPr>
  </w:style>
  <w:style w:type="character" w:styleId="Strong">
    <w:name w:val="Strong"/>
    <w:uiPriority w:val="22"/>
    <w:qFormat/>
    <w:rsid w:val="003C5BE8"/>
    <w:rPr>
      <w:rFonts w:ascii="Arial" w:hAnsi="Arial"/>
      <w:b/>
      <w:bCs/>
      <w:sz w:val="22"/>
    </w:rPr>
  </w:style>
  <w:style w:type="paragraph" w:customStyle="1" w:styleId="6Abstract">
    <w:name w:val="6 Abstract"/>
    <w:qFormat/>
    <w:rsid w:val="003C5BE8"/>
    <w:pPr>
      <w:spacing w:after="240" w:line="259" w:lineRule="auto"/>
    </w:pPr>
    <w:rPr>
      <w:rFonts w:ascii="Arial" w:eastAsia="MS Mincho" w:hAnsi="Arial" w:cs="Times New Roman"/>
      <w:sz w:val="28"/>
      <w:szCs w:val="28"/>
      <w:lang w:val="en-US"/>
    </w:rPr>
  </w:style>
  <w:style w:type="paragraph" w:customStyle="1" w:styleId="Text">
    <w:name w:val="Text"/>
    <w:basedOn w:val="BodyText"/>
    <w:link w:val="TextChar"/>
    <w:rsid w:val="003C5BE8"/>
    <w:pPr>
      <w:jc w:val="left"/>
    </w:pPr>
    <w:rPr>
      <w:rFonts w:eastAsia="MS Mincho"/>
      <w:b w:val="0"/>
      <w:sz w:val="20"/>
      <w:szCs w:val="20"/>
      <w:lang w:val="en-US"/>
    </w:rPr>
  </w:style>
  <w:style w:type="character" w:customStyle="1" w:styleId="TextChar">
    <w:name w:val="Text Char"/>
    <w:link w:val="Text"/>
    <w:rsid w:val="003C5BE8"/>
    <w:rPr>
      <w:rFonts w:ascii="Arial" w:eastAsia="MS Mincho" w:hAnsi="Arial" w:cs="Arial"/>
      <w:sz w:val="20"/>
      <w:szCs w:val="20"/>
      <w:lang w:val="en-US"/>
    </w:rPr>
  </w:style>
  <w:style w:type="paragraph" w:customStyle="1" w:styleId="9TableHeading">
    <w:name w:val="9 Table Heading"/>
    <w:basedOn w:val="Text"/>
    <w:link w:val="9TableHeadingChar"/>
    <w:rsid w:val="003C5BE8"/>
    <w:pPr>
      <w:spacing w:after="0"/>
    </w:pPr>
    <w:rPr>
      <w:caps/>
    </w:rPr>
  </w:style>
  <w:style w:type="character" w:customStyle="1" w:styleId="9TableHeadingChar">
    <w:name w:val="9 Table Heading Char"/>
    <w:link w:val="9TableHeading"/>
    <w:rsid w:val="003C5BE8"/>
    <w:rPr>
      <w:rFonts w:ascii="Arial" w:eastAsia="MS Mincho" w:hAnsi="Arial" w:cs="Arial"/>
      <w:caps/>
      <w:sz w:val="20"/>
      <w:szCs w:val="20"/>
      <w:lang w:val="en-US"/>
    </w:rPr>
  </w:style>
  <w:style w:type="paragraph" w:customStyle="1" w:styleId="Bodycopyitalic">
    <w:name w:val="Body copy italic"/>
    <w:basedOn w:val="Normal"/>
    <w:qFormat/>
    <w:rsid w:val="003C5BE8"/>
    <w:pPr>
      <w:spacing w:after="120" w:line="240" w:lineRule="auto"/>
      <w:ind w:right="284"/>
    </w:pPr>
    <w:rPr>
      <w:rFonts w:ascii="Arial" w:eastAsia="MS Mincho" w:hAnsi="Arial" w:cs="Times New Roman"/>
      <w:i/>
      <w:sz w:val="20"/>
      <w:szCs w:val="24"/>
      <w:lang w:val="en-US"/>
    </w:rPr>
  </w:style>
  <w:style w:type="table" w:customStyle="1" w:styleId="TableGrid1">
    <w:name w:val="Table Grid1"/>
    <w:basedOn w:val="TableNormal"/>
    <w:next w:val="TableGrid"/>
    <w:uiPriority w:val="39"/>
    <w:rsid w:val="003C5BE8"/>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3C5BE8"/>
    <w:pPr>
      <w:spacing w:after="0"/>
    </w:pPr>
  </w:style>
  <w:style w:type="character" w:customStyle="1" w:styleId="TableHeadingChar">
    <w:name w:val="TableHeading Char"/>
    <w:link w:val="TableHeading"/>
    <w:rsid w:val="003C5BE8"/>
    <w:rPr>
      <w:rFonts w:ascii="Arial" w:eastAsia="MS Mincho" w:hAnsi="Arial" w:cs="Times New Roman"/>
      <w:sz w:val="20"/>
      <w:szCs w:val="24"/>
      <w:lang w:val="en-US"/>
    </w:rPr>
  </w:style>
  <w:style w:type="table" w:customStyle="1" w:styleId="TheKeytable">
    <w:name w:val="The Key table"/>
    <w:basedOn w:val="TableNormal"/>
    <w:uiPriority w:val="99"/>
    <w:rsid w:val="003C5BE8"/>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3C5BE8"/>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3C5BE8"/>
    <w:rPr>
      <w:szCs w:val="20"/>
    </w:rPr>
  </w:style>
  <w:style w:type="character" w:customStyle="1" w:styleId="apple-converted-space">
    <w:name w:val="apple-converted-space"/>
    <w:rsid w:val="003C5BE8"/>
  </w:style>
  <w:style w:type="paragraph" w:customStyle="1" w:styleId="Subheadwithpointer">
    <w:name w:val="Subhead with pointer"/>
    <w:basedOn w:val="Normal"/>
    <w:next w:val="6Abstract"/>
    <w:link w:val="SubheadwithpointerChar"/>
    <w:rsid w:val="003C5BE8"/>
    <w:pPr>
      <w:numPr>
        <w:numId w:val="8"/>
      </w:numPr>
      <w:spacing w:before="120" w:after="120" w:line="240" w:lineRule="auto"/>
      <w:ind w:right="850"/>
    </w:pPr>
    <w:rPr>
      <w:rFonts w:ascii="Arial" w:eastAsia="MS Mincho" w:hAnsi="Arial" w:cs="Arial"/>
      <w:b/>
      <w:bCs/>
      <w:color w:val="12263F"/>
      <w:sz w:val="32"/>
      <w:szCs w:val="32"/>
      <w:lang w:val="en-US"/>
    </w:rPr>
  </w:style>
  <w:style w:type="paragraph" w:customStyle="1" w:styleId="1bodycopy11pt">
    <w:name w:val="1 body copy 11pt"/>
    <w:autoRedefine/>
    <w:rsid w:val="003C5BE8"/>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3C5BE8"/>
    <w:rPr>
      <w:rFonts w:ascii="Arial" w:eastAsia="MS Mincho" w:hAnsi="Arial" w:cs="Arial"/>
      <w:b/>
      <w:bCs/>
      <w:color w:val="12263F"/>
      <w:sz w:val="32"/>
      <w:szCs w:val="32"/>
      <w:lang w:val="en-US"/>
    </w:rPr>
  </w:style>
  <w:style w:type="paragraph" w:customStyle="1" w:styleId="Title1">
    <w:name w:val="Title 1"/>
    <w:basedOn w:val="Heading1"/>
    <w:link w:val="Title1Char"/>
    <w:autoRedefine/>
    <w:rsid w:val="003C5BE8"/>
    <w:pPr>
      <w:keepLines/>
      <w:tabs>
        <w:tab w:val="clear" w:pos="992"/>
      </w:tabs>
      <w:spacing w:before="480"/>
    </w:pPr>
    <w:rPr>
      <w:rFonts w:ascii="Arial" w:eastAsia="MS Gothic" w:hAnsi="Arial" w:cs="Times New Roman"/>
      <w:b w:val="0"/>
      <w:color w:val="FF1F64"/>
      <w:kern w:val="0"/>
      <w:sz w:val="52"/>
      <w:szCs w:val="52"/>
      <w:lang w:val="en-US" w:eastAsia="en-US"/>
    </w:rPr>
  </w:style>
  <w:style w:type="character" w:customStyle="1" w:styleId="Title1Char">
    <w:name w:val="Title 1 Char"/>
    <w:link w:val="Title1"/>
    <w:rsid w:val="003C5BE8"/>
    <w:rPr>
      <w:rFonts w:ascii="Arial" w:eastAsia="MS Gothic" w:hAnsi="Arial" w:cs="Times New Roman"/>
      <w:bCs/>
      <w:color w:val="FF1F64"/>
      <w:sz w:val="52"/>
      <w:szCs w:val="52"/>
      <w:lang w:val="en-US"/>
    </w:rPr>
  </w:style>
  <w:style w:type="paragraph" w:customStyle="1" w:styleId="3Policytitle">
    <w:name w:val="3 Policy title"/>
    <w:basedOn w:val="Normal"/>
    <w:qFormat/>
    <w:rsid w:val="003C5BE8"/>
    <w:pPr>
      <w:spacing w:after="120" w:line="240" w:lineRule="auto"/>
    </w:pPr>
    <w:rPr>
      <w:rFonts w:ascii="Arial" w:eastAsia="MS Mincho" w:hAnsi="Arial" w:cs="Times New Roman"/>
      <w:b/>
      <w:sz w:val="72"/>
      <w:szCs w:val="24"/>
      <w:lang w:val="en-US"/>
    </w:rPr>
  </w:style>
  <w:style w:type="table" w:customStyle="1" w:styleId="TheKeypolicytable">
    <w:name w:val="The Key policy table"/>
    <w:basedOn w:val="TableNormal"/>
    <w:uiPriority w:val="99"/>
    <w:rsid w:val="003C5BE8"/>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3C5BE8"/>
    <w:pPr>
      <w:keepLines/>
      <w:spacing w:after="60"/>
      <w:textboxTightWrap w:val="allLines"/>
    </w:pPr>
  </w:style>
  <w:style w:type="paragraph" w:customStyle="1" w:styleId="Bulletedcopylevel2">
    <w:name w:val="Bulleted copy level 2"/>
    <w:basedOn w:val="1bodycopy10pt"/>
    <w:qFormat/>
    <w:rsid w:val="003C5BE8"/>
    <w:pPr>
      <w:numPr>
        <w:numId w:val="9"/>
      </w:numPr>
      <w:ind w:left="1080" w:hanging="360"/>
    </w:pPr>
  </w:style>
  <w:style w:type="paragraph" w:customStyle="1" w:styleId="Tablecopybulleted">
    <w:name w:val="Table copy bulleted"/>
    <w:basedOn w:val="Tablebodycopy"/>
    <w:qFormat/>
    <w:rsid w:val="003C5BE8"/>
    <w:pPr>
      <w:numPr>
        <w:numId w:val="10"/>
      </w:numPr>
      <w:ind w:left="1080" w:hanging="360"/>
    </w:pPr>
  </w:style>
  <w:style w:type="paragraph" w:customStyle="1" w:styleId="Caption1">
    <w:name w:val="Caption 1"/>
    <w:basedOn w:val="Normal"/>
    <w:qFormat/>
    <w:rsid w:val="003C5BE8"/>
    <w:pPr>
      <w:spacing w:before="120" w:after="120" w:line="240" w:lineRule="auto"/>
    </w:pPr>
    <w:rPr>
      <w:rFonts w:ascii="Arial" w:eastAsia="MS Mincho" w:hAnsi="Arial" w:cs="Times New Roman"/>
      <w:i/>
      <w:color w:val="F15F22"/>
      <w:sz w:val="20"/>
      <w:szCs w:val="24"/>
      <w:lang w:val="en-US"/>
    </w:rPr>
  </w:style>
  <w:style w:type="paragraph" w:customStyle="1" w:styleId="Subhead2">
    <w:name w:val="Subhead 2"/>
    <w:basedOn w:val="1bodycopy10pt"/>
    <w:next w:val="1bodycopy10pt"/>
    <w:link w:val="Subhead2Char"/>
    <w:qFormat/>
    <w:rsid w:val="003C5BE8"/>
    <w:pPr>
      <w:spacing w:before="240"/>
    </w:pPr>
    <w:rPr>
      <w:b/>
      <w:color w:val="12263F"/>
      <w:sz w:val="24"/>
    </w:rPr>
  </w:style>
  <w:style w:type="character" w:customStyle="1" w:styleId="Subhead2Char">
    <w:name w:val="Subhead 2 Char"/>
    <w:link w:val="Subhead2"/>
    <w:rsid w:val="003C5BE8"/>
    <w:rPr>
      <w:rFonts w:ascii="Arial" w:eastAsia="MS Mincho" w:hAnsi="Arial" w:cs="Times New Roman"/>
      <w:b/>
      <w:color w:val="12263F"/>
      <w:sz w:val="24"/>
      <w:szCs w:val="24"/>
      <w:lang w:val="en-US"/>
    </w:rPr>
  </w:style>
  <w:style w:type="character" w:styleId="CommentReference">
    <w:name w:val="annotation reference"/>
    <w:uiPriority w:val="99"/>
    <w:semiHidden/>
    <w:unhideWhenUsed/>
    <w:rsid w:val="003C5BE8"/>
    <w:rPr>
      <w:sz w:val="16"/>
      <w:szCs w:val="16"/>
    </w:rPr>
  </w:style>
  <w:style w:type="paragraph" w:styleId="CommentText">
    <w:name w:val="annotation text"/>
    <w:basedOn w:val="Normal"/>
    <w:link w:val="CommentTextChar"/>
    <w:uiPriority w:val="99"/>
    <w:semiHidden/>
    <w:unhideWhenUsed/>
    <w:rsid w:val="003C5BE8"/>
    <w:pPr>
      <w:spacing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3C5BE8"/>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C5BE8"/>
    <w:rPr>
      <w:b/>
      <w:bCs/>
    </w:rPr>
  </w:style>
  <w:style w:type="character" w:customStyle="1" w:styleId="CommentSubjectChar">
    <w:name w:val="Comment Subject Char"/>
    <w:basedOn w:val="CommentTextChar"/>
    <w:link w:val="CommentSubject"/>
    <w:uiPriority w:val="99"/>
    <w:semiHidden/>
    <w:rsid w:val="003C5BE8"/>
    <w:rPr>
      <w:rFonts w:ascii="Arial" w:eastAsia="MS Mincho" w:hAnsi="Arial" w:cs="Times New Roman"/>
      <w:b/>
      <w:bCs/>
      <w:sz w:val="20"/>
      <w:szCs w:val="20"/>
      <w:lang w:val="en-US"/>
    </w:rPr>
  </w:style>
  <w:style w:type="paragraph" w:styleId="Revision">
    <w:name w:val="Revision"/>
    <w:hidden/>
    <w:uiPriority w:val="99"/>
    <w:semiHidden/>
    <w:rsid w:val="003C5BE8"/>
    <w:pPr>
      <w:spacing w:after="0" w:line="240" w:lineRule="auto"/>
    </w:pPr>
    <w:rPr>
      <w:rFonts w:ascii="Arial" w:eastAsia="MS Mincho" w:hAnsi="Arial" w:cs="Times New Roman"/>
      <w:sz w:val="20"/>
      <w:szCs w:val="24"/>
      <w:lang w:val="en-US"/>
    </w:rPr>
  </w:style>
  <w:style w:type="character" w:customStyle="1" w:styleId="UnresolvedMention">
    <w:name w:val="Unresolved Mention"/>
    <w:basedOn w:val="DefaultParagraphFont"/>
    <w:uiPriority w:val="99"/>
    <w:semiHidden/>
    <w:unhideWhenUsed/>
    <w:rsid w:val="003C5B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8"/>
    <w:qFormat/>
    <w:rsid w:val="00F86489"/>
    <w:pPr>
      <w:keepNext/>
      <w:tabs>
        <w:tab w:val="left" w:pos="992"/>
      </w:tabs>
      <w:spacing w:before="240" w:after="120" w:line="240" w:lineRule="auto"/>
      <w:outlineLvl w:val="0"/>
    </w:pPr>
    <w:rPr>
      <w:rFonts w:ascii="Calibri" w:eastAsia="Times New Roman" w:hAnsi="Calibri" w:cs="Arial"/>
      <w:b/>
      <w:bCs/>
      <w:color w:val="C00000"/>
      <w:kern w:val="32"/>
      <w:sz w:val="44"/>
      <w:szCs w:val="32"/>
      <w:lang w:eastAsia="en-GB"/>
    </w:rPr>
  </w:style>
  <w:style w:type="paragraph" w:styleId="Heading2">
    <w:name w:val="heading 2"/>
    <w:basedOn w:val="Heading1"/>
    <w:next w:val="Normal"/>
    <w:link w:val="Heading2Char"/>
    <w:qFormat/>
    <w:rsid w:val="00F86489"/>
    <w:pPr>
      <w:tabs>
        <w:tab w:val="clear" w:pos="992"/>
        <w:tab w:val="left" w:pos="1134"/>
      </w:tabs>
      <w:outlineLvl w:val="1"/>
    </w:pPr>
    <w:rPr>
      <w:color w:val="00B050"/>
      <w:sz w:val="32"/>
    </w:rPr>
  </w:style>
  <w:style w:type="paragraph" w:styleId="Heading3">
    <w:name w:val="heading 3"/>
    <w:basedOn w:val="Normal"/>
    <w:next w:val="Normal"/>
    <w:link w:val="Heading3Char"/>
    <w:uiPriority w:val="9"/>
    <w:qFormat/>
    <w:rsid w:val="00F86489"/>
    <w:pPr>
      <w:keepNext/>
      <w:tabs>
        <w:tab w:val="left" w:pos="1134"/>
      </w:tabs>
      <w:spacing w:before="80" w:after="20" w:line="240" w:lineRule="auto"/>
      <w:outlineLvl w:val="2"/>
    </w:pPr>
    <w:rPr>
      <w:rFonts w:ascii="Calibri" w:eastAsia="Times New Roman" w:hAnsi="Calibri" w:cs="Arial"/>
      <w:b/>
      <w:bCs/>
      <w:color w:val="92D05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F86489"/>
    <w:rPr>
      <w:rFonts w:ascii="Calibri" w:eastAsia="Times New Roman" w:hAnsi="Calibri" w:cs="Arial"/>
      <w:b/>
      <w:bCs/>
      <w:color w:val="C00000"/>
      <w:kern w:val="32"/>
      <w:sz w:val="44"/>
      <w:szCs w:val="32"/>
      <w:lang w:eastAsia="en-GB"/>
    </w:rPr>
  </w:style>
  <w:style w:type="character" w:customStyle="1" w:styleId="Heading2Char">
    <w:name w:val="Heading 2 Char"/>
    <w:basedOn w:val="DefaultParagraphFont"/>
    <w:link w:val="Heading2"/>
    <w:rsid w:val="00F86489"/>
    <w:rPr>
      <w:rFonts w:ascii="Calibri" w:eastAsia="Times New Roman" w:hAnsi="Calibri" w:cs="Arial"/>
      <w:b/>
      <w:bCs/>
      <w:color w:val="00B050"/>
      <w:kern w:val="32"/>
      <w:sz w:val="32"/>
      <w:szCs w:val="32"/>
      <w:lang w:eastAsia="en-GB"/>
    </w:rPr>
  </w:style>
  <w:style w:type="character" w:customStyle="1" w:styleId="Heading3Char">
    <w:name w:val="Heading 3 Char"/>
    <w:basedOn w:val="DefaultParagraphFont"/>
    <w:link w:val="Heading3"/>
    <w:uiPriority w:val="9"/>
    <w:rsid w:val="00F86489"/>
    <w:rPr>
      <w:rFonts w:ascii="Calibri" w:eastAsia="Times New Roman" w:hAnsi="Calibri" w:cs="Arial"/>
      <w:b/>
      <w:bCs/>
      <w:color w:val="92D050"/>
      <w:sz w:val="28"/>
      <w:szCs w:val="28"/>
      <w:lang w:eastAsia="en-GB"/>
    </w:rPr>
  </w:style>
  <w:style w:type="numbering" w:customStyle="1" w:styleId="NoList1">
    <w:name w:val="No List1"/>
    <w:next w:val="NoList"/>
    <w:semiHidden/>
    <w:rsid w:val="00F86489"/>
  </w:style>
  <w:style w:type="character" w:customStyle="1" w:styleId="Yearnumbers">
    <w:name w:val="Year numbers"/>
    <w:rsid w:val="00F86489"/>
    <w:rPr>
      <w:rFonts w:ascii="Verdana" w:hAnsi="Verdana"/>
      <w:b/>
      <w:b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SkillsKUheading">
    <w:name w:val="Skills / K+U heading"/>
    <w:rsid w:val="00F86489"/>
    <w:rPr>
      <w:rFonts w:ascii="Verdana" w:hAnsi="Verdana"/>
      <w:b/>
      <w:bCs/>
      <w:sz w:val="22"/>
    </w:rPr>
  </w:style>
  <w:style w:type="paragraph" w:customStyle="1" w:styleId="NewBullets">
    <w:name w:val="New Bullets"/>
    <w:basedOn w:val="Normal"/>
    <w:rsid w:val="00F86489"/>
    <w:pPr>
      <w:numPr>
        <w:numId w:val="1"/>
      </w:numPr>
      <w:spacing w:before="80" w:after="80" w:line="240" w:lineRule="auto"/>
    </w:pPr>
    <w:rPr>
      <w:rFonts w:ascii="Calibri" w:eastAsia="Times New Roman" w:hAnsi="Calibri" w:cs="Tahoma"/>
      <w:szCs w:val="20"/>
      <w:lang w:eastAsia="en-GB"/>
    </w:rPr>
  </w:style>
  <w:style w:type="character" w:customStyle="1" w:styleId="Yearsvertical">
    <w:name w:val="Years vertical"/>
    <w:rsid w:val="00F86489"/>
    <w:rPr>
      <w:rFonts w:ascii="Verdana" w:hAnsi="Verdana"/>
      <w:b/>
      <w:bCs/>
      <w:color w:val="FFFFFF"/>
      <w:sz w:val="36"/>
    </w:rPr>
  </w:style>
  <w:style w:type="paragraph" w:customStyle="1" w:styleId="Applicationtitle">
    <w:name w:val="Application title"/>
    <w:basedOn w:val="Normal"/>
    <w:rsid w:val="00F86489"/>
    <w:pPr>
      <w:spacing w:after="120" w:line="240" w:lineRule="auto"/>
      <w:jc w:val="center"/>
    </w:pPr>
    <w:rPr>
      <w:rFonts w:ascii="Verdana" w:eastAsia="Times New Roman" w:hAnsi="Verdana" w:cs="Times New Roman"/>
      <w:b/>
      <w:bCs/>
      <w:color w:val="FFFFFF"/>
      <w:sz w:val="40"/>
      <w:szCs w:val="20"/>
      <w:lang w:eastAsia="en-GB"/>
    </w:rPr>
  </w:style>
  <w:style w:type="paragraph" w:styleId="Header">
    <w:name w:val="header"/>
    <w:basedOn w:val="Normal"/>
    <w:link w:val="HeaderChar"/>
    <w:rsid w:val="00F86489"/>
    <w:pPr>
      <w:tabs>
        <w:tab w:val="center" w:pos="4153"/>
        <w:tab w:val="right" w:pos="8306"/>
      </w:tabs>
      <w:spacing w:after="120" w:line="240" w:lineRule="auto"/>
    </w:pPr>
    <w:rPr>
      <w:rFonts w:ascii="Calibri" w:eastAsia="Times New Roman" w:hAnsi="Calibri" w:cs="Times New Roman"/>
      <w:szCs w:val="24"/>
      <w:lang w:eastAsia="en-GB"/>
    </w:rPr>
  </w:style>
  <w:style w:type="character" w:customStyle="1" w:styleId="HeaderChar">
    <w:name w:val="Header Char"/>
    <w:basedOn w:val="DefaultParagraphFont"/>
    <w:link w:val="Header"/>
    <w:rsid w:val="00F86489"/>
    <w:rPr>
      <w:rFonts w:ascii="Calibri" w:eastAsia="Times New Roman" w:hAnsi="Calibri" w:cs="Times New Roman"/>
      <w:szCs w:val="24"/>
      <w:lang w:eastAsia="en-GB"/>
    </w:rPr>
  </w:style>
  <w:style w:type="paragraph" w:styleId="Footer">
    <w:name w:val="footer"/>
    <w:basedOn w:val="Normal"/>
    <w:link w:val="FooterChar"/>
    <w:uiPriority w:val="99"/>
    <w:rsid w:val="00F86489"/>
    <w:pPr>
      <w:tabs>
        <w:tab w:val="center" w:pos="4153"/>
        <w:tab w:val="right" w:pos="8306"/>
      </w:tabs>
      <w:spacing w:after="120" w:line="240" w:lineRule="auto"/>
    </w:pPr>
    <w:rPr>
      <w:rFonts w:ascii="Calibri" w:eastAsia="Times New Roman" w:hAnsi="Calibri" w:cs="Times New Roman"/>
      <w:szCs w:val="24"/>
      <w:lang w:eastAsia="en-GB"/>
    </w:rPr>
  </w:style>
  <w:style w:type="character" w:customStyle="1" w:styleId="FooterChar">
    <w:name w:val="Footer Char"/>
    <w:basedOn w:val="DefaultParagraphFont"/>
    <w:link w:val="Footer"/>
    <w:uiPriority w:val="99"/>
    <w:rsid w:val="00F86489"/>
    <w:rPr>
      <w:rFonts w:ascii="Calibri" w:eastAsia="Times New Roman" w:hAnsi="Calibri" w:cs="Times New Roman"/>
      <w:szCs w:val="24"/>
      <w:lang w:eastAsia="en-GB"/>
    </w:rPr>
  </w:style>
  <w:style w:type="character" w:styleId="PageNumber">
    <w:name w:val="page number"/>
    <w:basedOn w:val="DefaultParagraphFont"/>
    <w:rsid w:val="00F86489"/>
  </w:style>
  <w:style w:type="character" w:styleId="Hyperlink">
    <w:name w:val="Hyperlink"/>
    <w:uiPriority w:val="99"/>
    <w:qFormat/>
    <w:rsid w:val="00F86489"/>
    <w:rPr>
      <w:color w:val="0000FF"/>
      <w:u w:val="single"/>
    </w:rPr>
  </w:style>
  <w:style w:type="character" w:styleId="FollowedHyperlink">
    <w:name w:val="FollowedHyperlink"/>
    <w:uiPriority w:val="99"/>
    <w:rsid w:val="00F86489"/>
    <w:rPr>
      <w:color w:val="800080"/>
      <w:u w:val="single"/>
    </w:rPr>
  </w:style>
  <w:style w:type="paragraph" w:styleId="NormalWeb">
    <w:name w:val="Normal (Web)"/>
    <w:basedOn w:val="Normal"/>
    <w:uiPriority w:val="99"/>
    <w:rsid w:val="00F8648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odyText">
    <w:name w:val="Body Text"/>
    <w:basedOn w:val="Normal"/>
    <w:link w:val="BodyTextChar"/>
    <w:uiPriority w:val="99"/>
    <w:rsid w:val="00F86489"/>
    <w:pPr>
      <w:spacing w:after="120" w:line="240" w:lineRule="auto"/>
      <w:jc w:val="both"/>
    </w:pPr>
    <w:rPr>
      <w:rFonts w:ascii="Arial" w:eastAsia="Times New Roman" w:hAnsi="Arial" w:cs="Arial"/>
      <w:b/>
      <w:sz w:val="24"/>
      <w:szCs w:val="18"/>
    </w:rPr>
  </w:style>
  <w:style w:type="character" w:customStyle="1" w:styleId="BodyTextChar">
    <w:name w:val="Body Text Char"/>
    <w:basedOn w:val="DefaultParagraphFont"/>
    <w:link w:val="BodyText"/>
    <w:uiPriority w:val="99"/>
    <w:rsid w:val="00F86489"/>
    <w:rPr>
      <w:rFonts w:ascii="Arial" w:eastAsia="Times New Roman" w:hAnsi="Arial" w:cs="Arial"/>
      <w:b/>
      <w:sz w:val="24"/>
      <w:szCs w:val="18"/>
    </w:rPr>
  </w:style>
  <w:style w:type="paragraph" w:styleId="Title">
    <w:name w:val="Title"/>
    <w:basedOn w:val="Normal"/>
    <w:link w:val="TitleChar"/>
    <w:rsid w:val="00F86489"/>
    <w:pPr>
      <w:spacing w:after="120" w:line="240" w:lineRule="auto"/>
      <w:jc w:val="center"/>
    </w:pPr>
    <w:rPr>
      <w:rFonts w:ascii="Arial" w:eastAsia="Times New Roman" w:hAnsi="Arial" w:cs="Arial"/>
      <w:b/>
      <w:sz w:val="24"/>
      <w:szCs w:val="18"/>
      <w:u w:val="single"/>
    </w:rPr>
  </w:style>
  <w:style w:type="character" w:customStyle="1" w:styleId="TitleChar">
    <w:name w:val="Title Char"/>
    <w:basedOn w:val="DefaultParagraphFont"/>
    <w:link w:val="Title"/>
    <w:rsid w:val="00F86489"/>
    <w:rPr>
      <w:rFonts w:ascii="Arial" w:eastAsia="Times New Roman" w:hAnsi="Arial" w:cs="Arial"/>
      <w:b/>
      <w:sz w:val="24"/>
      <w:szCs w:val="18"/>
      <w:u w:val="single"/>
    </w:rPr>
  </w:style>
  <w:style w:type="paragraph" w:customStyle="1" w:styleId="SoWBullet1">
    <w:name w:val="SoWBullet1"/>
    <w:rsid w:val="00F86489"/>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 w:type="paragraph" w:styleId="TOCHeading">
    <w:name w:val="TOC Heading"/>
    <w:basedOn w:val="Heading1"/>
    <w:next w:val="Normal"/>
    <w:uiPriority w:val="39"/>
    <w:unhideWhenUsed/>
    <w:qFormat/>
    <w:rsid w:val="00F86489"/>
    <w:pPr>
      <w:keepLines/>
      <w:tabs>
        <w:tab w:val="clear" w:pos="992"/>
      </w:tabs>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rsid w:val="00F86489"/>
    <w:pPr>
      <w:spacing w:before="120" w:after="60" w:line="240" w:lineRule="auto"/>
    </w:pPr>
    <w:rPr>
      <w:rFonts w:ascii="Calibri" w:eastAsia="Times New Roman" w:hAnsi="Calibri" w:cs="Times New Roman"/>
      <w:sz w:val="28"/>
      <w:szCs w:val="24"/>
      <w:lang w:eastAsia="en-GB"/>
    </w:rPr>
  </w:style>
  <w:style w:type="paragraph" w:styleId="TOC2">
    <w:name w:val="toc 2"/>
    <w:basedOn w:val="Normal"/>
    <w:next w:val="Normal"/>
    <w:autoRedefine/>
    <w:uiPriority w:val="39"/>
    <w:rsid w:val="00F86489"/>
    <w:pPr>
      <w:tabs>
        <w:tab w:val="left" w:pos="1134"/>
        <w:tab w:val="right" w:leader="dot" w:pos="10194"/>
      </w:tabs>
      <w:spacing w:after="120" w:line="240" w:lineRule="auto"/>
      <w:ind w:left="220"/>
    </w:pPr>
    <w:rPr>
      <w:rFonts w:ascii="Calibri" w:eastAsia="Times New Roman" w:hAnsi="Calibri" w:cs="Times New Roman"/>
      <w:szCs w:val="24"/>
      <w:lang w:eastAsia="en-GB"/>
    </w:rPr>
  </w:style>
  <w:style w:type="paragraph" w:customStyle="1" w:styleId="Headding4">
    <w:name w:val="Headding 4"/>
    <w:basedOn w:val="Heading1"/>
    <w:rsid w:val="00F86489"/>
    <w:rPr>
      <w:color w:val="548DD4"/>
      <w:sz w:val="28"/>
    </w:rPr>
  </w:style>
  <w:style w:type="paragraph" w:styleId="TOC3">
    <w:name w:val="toc 3"/>
    <w:basedOn w:val="Normal"/>
    <w:next w:val="Normal"/>
    <w:autoRedefine/>
    <w:uiPriority w:val="39"/>
    <w:rsid w:val="00F86489"/>
    <w:pPr>
      <w:tabs>
        <w:tab w:val="left" w:pos="1701"/>
        <w:tab w:val="left" w:pos="1985"/>
        <w:tab w:val="right" w:leader="dot" w:pos="10195"/>
      </w:tabs>
      <w:spacing w:after="120" w:line="240" w:lineRule="auto"/>
      <w:ind w:left="1134"/>
    </w:pPr>
    <w:rPr>
      <w:rFonts w:ascii="Calibri" w:eastAsia="Times New Roman" w:hAnsi="Calibri" w:cs="Times New Roman"/>
      <w:szCs w:val="24"/>
      <w:lang w:eastAsia="en-GB"/>
    </w:rPr>
  </w:style>
  <w:style w:type="paragraph" w:customStyle="1" w:styleId="body">
    <w:name w:val="body"/>
    <w:basedOn w:val="Normal"/>
    <w:rsid w:val="00F86489"/>
    <w:pPr>
      <w:spacing w:after="120" w:line="240" w:lineRule="exact"/>
    </w:pPr>
    <w:rPr>
      <w:rFonts w:ascii="L Frutiger Light" w:eastAsia="Times" w:hAnsi="L Frutiger Light" w:cs="Times New Roman"/>
      <w:color w:val="003366"/>
      <w:sz w:val="20"/>
      <w:szCs w:val="20"/>
      <w:lang w:eastAsia="en-GB"/>
    </w:rPr>
  </w:style>
  <w:style w:type="paragraph" w:customStyle="1" w:styleId="mainhead">
    <w:name w:val="mainhead"/>
    <w:basedOn w:val="Normal"/>
    <w:rsid w:val="00F86489"/>
    <w:pPr>
      <w:widowControl w:val="0"/>
      <w:autoSpaceDE w:val="0"/>
      <w:autoSpaceDN w:val="0"/>
      <w:adjustRightInd w:val="0"/>
      <w:spacing w:after="120" w:line="880" w:lineRule="exact"/>
      <w:textAlignment w:val="center"/>
    </w:pPr>
    <w:rPr>
      <w:rFonts w:ascii="L Frutiger Light" w:eastAsia="Times New Roman" w:hAnsi="L Frutiger Light" w:cs="Times New Roman"/>
      <w:color w:val="3D5B73"/>
      <w:spacing w:val="-38"/>
      <w:sz w:val="96"/>
      <w:szCs w:val="20"/>
      <w:lang w:val="en-US" w:eastAsia="en-GB"/>
    </w:rPr>
  </w:style>
  <w:style w:type="paragraph" w:customStyle="1" w:styleId="subb">
    <w:name w:val="subb"/>
    <w:basedOn w:val="Normal"/>
    <w:rsid w:val="00F86489"/>
    <w:pPr>
      <w:spacing w:after="120" w:line="240" w:lineRule="auto"/>
    </w:pPr>
    <w:rPr>
      <w:rFonts w:ascii="Arial" w:eastAsia="Times New Roman" w:hAnsi="Arial" w:cs="Times New Roman"/>
      <w:color w:val="C39323"/>
      <w:spacing w:val="-24"/>
      <w:sz w:val="48"/>
      <w:szCs w:val="20"/>
      <w:lang w:eastAsia="en-GB"/>
    </w:rPr>
  </w:style>
  <w:style w:type="paragraph" w:customStyle="1" w:styleId="Noparagraphstyle">
    <w:name w:val="[No paragraph style]"/>
    <w:rsid w:val="00F86489"/>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subsub">
    <w:name w:val="sub sub"/>
    <w:basedOn w:val="Normal"/>
    <w:rsid w:val="00F86489"/>
    <w:pPr>
      <w:widowControl w:val="0"/>
      <w:autoSpaceDE w:val="0"/>
      <w:autoSpaceDN w:val="0"/>
      <w:adjustRightInd w:val="0"/>
      <w:spacing w:before="57" w:after="120" w:line="280" w:lineRule="atLeast"/>
      <w:textAlignment w:val="center"/>
    </w:pPr>
    <w:rPr>
      <w:rFonts w:ascii="R Frutiger Roman" w:eastAsia="Times New Roman" w:hAnsi="R Frutiger Roman" w:cs="Times New Roman"/>
      <w:color w:val="C3901D"/>
      <w:spacing w:val="-14"/>
      <w:sz w:val="28"/>
      <w:szCs w:val="20"/>
      <w:lang w:val="en-US" w:eastAsia="en-GB"/>
    </w:rPr>
  </w:style>
  <w:style w:type="paragraph" w:customStyle="1" w:styleId="subsubsub">
    <w:name w:val="sub sub sub"/>
    <w:basedOn w:val="body"/>
    <w:rsid w:val="00F86489"/>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F86489"/>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rsid w:val="00F8648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F86489"/>
    <w:rPr>
      <w:rFonts w:ascii="Tahoma" w:eastAsia="Times New Roman" w:hAnsi="Tahoma" w:cs="Tahoma"/>
      <w:sz w:val="16"/>
      <w:szCs w:val="16"/>
      <w:lang w:eastAsia="en-GB"/>
    </w:rPr>
  </w:style>
  <w:style w:type="paragraph" w:customStyle="1" w:styleId="thesmallprint">
    <w:name w:val="the small print"/>
    <w:basedOn w:val="Normal"/>
    <w:link w:val="thesmallprintChar"/>
    <w:qFormat/>
    <w:rsid w:val="00F86489"/>
    <w:pPr>
      <w:pBdr>
        <w:top w:val="single" w:sz="4" w:space="1" w:color="auto"/>
        <w:left w:val="single" w:sz="4" w:space="4" w:color="auto"/>
        <w:bottom w:val="single" w:sz="4" w:space="1" w:color="auto"/>
        <w:right w:val="single" w:sz="4" w:space="4" w:color="auto"/>
      </w:pBdr>
      <w:shd w:val="clear" w:color="auto" w:fill="D6E3BC"/>
      <w:spacing w:after="120" w:line="240" w:lineRule="auto"/>
      <w:ind w:left="1134"/>
    </w:pPr>
    <w:rPr>
      <w:rFonts w:ascii="Calibri" w:eastAsia="Times New Roman" w:hAnsi="Calibri" w:cs="Times New Roman"/>
      <w:sz w:val="18"/>
      <w:szCs w:val="18"/>
      <w:lang w:eastAsia="en-GB"/>
    </w:rPr>
  </w:style>
  <w:style w:type="paragraph" w:customStyle="1" w:styleId="xxHeading3notinTOC">
    <w:name w:val="xx Heading 3 not in TOC"/>
    <w:basedOn w:val="Heading3"/>
    <w:qFormat/>
    <w:rsid w:val="00F86489"/>
  </w:style>
  <w:style w:type="character" w:customStyle="1" w:styleId="thesmallprintChar">
    <w:name w:val="the small print Char"/>
    <w:link w:val="thesmallprint"/>
    <w:rsid w:val="00F86489"/>
    <w:rPr>
      <w:rFonts w:ascii="Calibri" w:eastAsia="Times New Roman" w:hAnsi="Calibri" w:cs="Times New Roman"/>
      <w:sz w:val="18"/>
      <w:szCs w:val="18"/>
      <w:shd w:val="clear" w:color="auto" w:fill="D6E3BC"/>
      <w:lang w:eastAsia="en-GB"/>
    </w:rPr>
  </w:style>
  <w:style w:type="paragraph" w:customStyle="1" w:styleId="Heading2notinTOC">
    <w:name w:val="Heading 2 not in TOC"/>
    <w:basedOn w:val="Heading2"/>
    <w:qFormat/>
    <w:rsid w:val="00F86489"/>
  </w:style>
  <w:style w:type="paragraph" w:customStyle="1" w:styleId="Heading3notinTOCa">
    <w:name w:val="Heading 3 not in TOCa"/>
    <w:basedOn w:val="Normal"/>
    <w:qFormat/>
    <w:rsid w:val="00F86489"/>
    <w:pPr>
      <w:spacing w:after="120" w:line="240" w:lineRule="auto"/>
    </w:pPr>
    <w:rPr>
      <w:rFonts w:ascii="Calibri" w:eastAsia="Times New Roman" w:hAnsi="Calibri" w:cs="Times New Roman"/>
      <w:b/>
      <w:color w:val="92D050"/>
      <w:sz w:val="28"/>
      <w:szCs w:val="28"/>
      <w:lang w:eastAsia="en-GB"/>
    </w:rPr>
  </w:style>
  <w:style w:type="paragraph" w:customStyle="1" w:styleId="Default">
    <w:name w:val="Default"/>
    <w:rsid w:val="00F86489"/>
    <w:pPr>
      <w:widowControl w:val="0"/>
      <w:autoSpaceDE w:val="0"/>
      <w:autoSpaceDN w:val="0"/>
      <w:adjustRightInd w:val="0"/>
      <w:spacing w:after="0" w:line="240" w:lineRule="auto"/>
    </w:pPr>
    <w:rPr>
      <w:rFonts w:ascii="KVTEA L+ Trebuchet MS" w:eastAsia="Times New Roman" w:hAnsi="KVTEA L+ Trebuchet MS" w:cs="KVTEA L+ Trebuchet MS"/>
      <w:color w:val="000000"/>
      <w:sz w:val="24"/>
      <w:szCs w:val="24"/>
      <w:lang w:eastAsia="en-GB"/>
    </w:rPr>
  </w:style>
  <w:style w:type="paragraph" w:customStyle="1" w:styleId="CM36">
    <w:name w:val="CM36"/>
    <w:basedOn w:val="Default"/>
    <w:next w:val="Default"/>
    <w:uiPriority w:val="99"/>
    <w:rsid w:val="00F86489"/>
    <w:rPr>
      <w:rFonts w:cs="Times New Roman"/>
      <w:color w:val="auto"/>
    </w:rPr>
  </w:style>
  <w:style w:type="paragraph" w:customStyle="1" w:styleId="CM10">
    <w:name w:val="CM10"/>
    <w:basedOn w:val="Default"/>
    <w:next w:val="Default"/>
    <w:uiPriority w:val="99"/>
    <w:rsid w:val="00F86489"/>
    <w:pPr>
      <w:spacing w:line="238" w:lineRule="atLeast"/>
    </w:pPr>
    <w:rPr>
      <w:rFonts w:cs="Times New Roman"/>
      <w:color w:val="auto"/>
    </w:rPr>
  </w:style>
  <w:style w:type="paragraph" w:customStyle="1" w:styleId="CM37">
    <w:name w:val="CM37"/>
    <w:basedOn w:val="Default"/>
    <w:next w:val="Default"/>
    <w:uiPriority w:val="99"/>
    <w:rsid w:val="00F86489"/>
    <w:rPr>
      <w:rFonts w:cs="Times New Roman"/>
      <w:color w:val="auto"/>
    </w:rPr>
  </w:style>
  <w:style w:type="paragraph" w:customStyle="1" w:styleId="CM9">
    <w:name w:val="CM9"/>
    <w:basedOn w:val="Default"/>
    <w:next w:val="Default"/>
    <w:uiPriority w:val="99"/>
    <w:rsid w:val="00F86489"/>
    <w:pPr>
      <w:spacing w:line="240" w:lineRule="atLeast"/>
    </w:pPr>
    <w:rPr>
      <w:rFonts w:cs="Times New Roman"/>
      <w:color w:val="auto"/>
    </w:rPr>
  </w:style>
  <w:style w:type="table" w:styleId="TableGrid">
    <w:name w:val="Table Grid"/>
    <w:basedOn w:val="TableNormal"/>
    <w:rsid w:val="00F864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s">
    <w:name w:val="tabs"/>
    <w:basedOn w:val="Normal"/>
    <w:rsid w:val="00F86489"/>
    <w:pPr>
      <w:numPr>
        <w:numId w:val="2"/>
      </w:numPr>
      <w:spacing w:after="0" w:line="240" w:lineRule="auto"/>
    </w:pPr>
    <w:rPr>
      <w:rFonts w:ascii="Arial" w:eastAsia="Times New Roman" w:hAnsi="Arial" w:cs="Times New Roman"/>
      <w:sz w:val="20"/>
      <w:szCs w:val="20"/>
      <w:lang w:eastAsia="en-GB"/>
    </w:rPr>
  </w:style>
  <w:style w:type="paragraph" w:styleId="ListParagraph">
    <w:name w:val="List Paragraph"/>
    <w:basedOn w:val="Normal"/>
    <w:uiPriority w:val="34"/>
    <w:qFormat/>
    <w:rsid w:val="00F86489"/>
    <w:pPr>
      <w:ind w:left="720"/>
      <w:contextualSpacing/>
    </w:pPr>
  </w:style>
  <w:style w:type="character" w:customStyle="1" w:styleId="aLCPboldbodytext">
    <w:name w:val="a LCP bold body text"/>
    <w:rsid w:val="00AF4626"/>
    <w:rPr>
      <w:rFonts w:ascii="Arial" w:hAnsi="Arial"/>
      <w:b/>
      <w:bCs/>
      <w:dstrike w:val="0"/>
      <w:sz w:val="22"/>
      <w:effect w:val="none"/>
      <w:vertAlign w:val="baseline"/>
    </w:rPr>
  </w:style>
  <w:style w:type="paragraph" w:customStyle="1" w:styleId="aLCPHeading">
    <w:name w:val="a LCP Heading"/>
    <w:basedOn w:val="Heading1"/>
    <w:autoRedefine/>
    <w:rsid w:val="00AF4626"/>
    <w:pPr>
      <w:widowControl w:val="0"/>
      <w:tabs>
        <w:tab w:val="clear" w:pos="992"/>
      </w:tabs>
      <w:suppressAutoHyphens/>
      <w:spacing w:before="0" w:after="0"/>
      <w:jc w:val="center"/>
    </w:pPr>
    <w:rPr>
      <w:rFonts w:ascii="Arial" w:hAnsi="Arial" w:cs="Times New Roman"/>
      <w:bCs w:val="0"/>
      <w:color w:val="auto"/>
      <w:kern w:val="0"/>
      <w:sz w:val="28"/>
      <w:szCs w:val="20"/>
      <w:lang w:val="en-US" w:eastAsia="en-US"/>
    </w:rPr>
  </w:style>
  <w:style w:type="paragraph" w:customStyle="1" w:styleId="aLCPSubhead">
    <w:name w:val="a LCP Subhead"/>
    <w:autoRedefine/>
    <w:rsid w:val="00D15EEE"/>
    <w:pPr>
      <w:spacing w:after="0" w:line="240" w:lineRule="auto"/>
      <w:ind w:left="675"/>
      <w:jc w:val="both"/>
    </w:pPr>
    <w:rPr>
      <w:rFonts w:ascii="Arial" w:eastAsia="Times New Roman" w:hAnsi="Arial" w:cs="Arial"/>
      <w:b/>
      <w:sz w:val="24"/>
      <w:szCs w:val="20"/>
    </w:rPr>
  </w:style>
  <w:style w:type="paragraph" w:customStyle="1" w:styleId="aLCPBodytext">
    <w:name w:val="a LCP Body text"/>
    <w:autoRedefine/>
    <w:rsid w:val="00AF4626"/>
    <w:pPr>
      <w:spacing w:after="0" w:line="240" w:lineRule="auto"/>
      <w:ind w:left="680" w:hanging="680"/>
    </w:pPr>
    <w:rPr>
      <w:rFonts w:ascii="Arial" w:eastAsia="Times New Roman" w:hAnsi="Arial" w:cs="Times New Roman"/>
      <w:i/>
      <w:szCs w:val="20"/>
    </w:rPr>
  </w:style>
  <w:style w:type="paragraph" w:customStyle="1" w:styleId="aLCPbulletlist">
    <w:name w:val="a LCP bullet list"/>
    <w:basedOn w:val="aLCPBodytext"/>
    <w:autoRedefine/>
    <w:rsid w:val="00AF4626"/>
    <w:pPr>
      <w:numPr>
        <w:numId w:val="3"/>
      </w:numPr>
    </w:pPr>
  </w:style>
  <w:style w:type="paragraph" w:customStyle="1" w:styleId="7DOsbullet">
    <w:name w:val="7 DOs bullet"/>
    <w:basedOn w:val="Normal"/>
    <w:rsid w:val="009A0AF0"/>
    <w:pPr>
      <w:numPr>
        <w:numId w:val="4"/>
      </w:numPr>
      <w:spacing w:after="120" w:line="240" w:lineRule="auto"/>
      <w:ind w:right="284"/>
    </w:pPr>
    <w:rPr>
      <w:rFonts w:ascii="Arial" w:eastAsia="MS Mincho" w:hAnsi="Arial" w:cs="Arial"/>
      <w:b/>
      <w:sz w:val="24"/>
      <w:szCs w:val="20"/>
      <w:lang w:val="en-US"/>
    </w:rPr>
  </w:style>
  <w:style w:type="paragraph" w:styleId="NoSpacing">
    <w:name w:val="No Spacing"/>
    <w:uiPriority w:val="1"/>
    <w:qFormat/>
    <w:rsid w:val="00546056"/>
    <w:pPr>
      <w:spacing w:after="0" w:line="240" w:lineRule="auto"/>
    </w:pPr>
  </w:style>
  <w:style w:type="numbering" w:customStyle="1" w:styleId="NoList2">
    <w:name w:val="No List2"/>
    <w:next w:val="NoList"/>
    <w:uiPriority w:val="99"/>
    <w:semiHidden/>
    <w:unhideWhenUsed/>
    <w:rsid w:val="003C5BE8"/>
  </w:style>
  <w:style w:type="paragraph" w:customStyle="1" w:styleId="1bodycopy10pt">
    <w:name w:val="1 body copy 10pt"/>
    <w:basedOn w:val="Normal"/>
    <w:link w:val="1bodycopy10ptChar"/>
    <w:qFormat/>
    <w:rsid w:val="003C5BE8"/>
    <w:pPr>
      <w:spacing w:after="120" w:line="240" w:lineRule="auto"/>
    </w:pPr>
    <w:rPr>
      <w:rFonts w:ascii="Arial" w:eastAsia="MS Mincho" w:hAnsi="Arial" w:cs="Times New Roman"/>
      <w:sz w:val="20"/>
      <w:szCs w:val="24"/>
      <w:lang w:val="en-US"/>
    </w:rPr>
  </w:style>
  <w:style w:type="paragraph" w:customStyle="1" w:styleId="2Subheadpink">
    <w:name w:val="2 Subhead pink"/>
    <w:next w:val="1bodycopy10pt"/>
    <w:rsid w:val="003C5BE8"/>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rsid w:val="003C5BE8"/>
    <w:pPr>
      <w:spacing w:after="160" w:line="259" w:lineRule="auto"/>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3C5BE8"/>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Normal"/>
    <w:rsid w:val="003C5BE8"/>
    <w:pPr>
      <w:numPr>
        <w:numId w:val="7"/>
      </w:numPr>
      <w:suppressAutoHyphens/>
      <w:spacing w:after="120" w:line="240" w:lineRule="auto"/>
      <w:ind w:right="284"/>
    </w:pPr>
    <w:rPr>
      <w:rFonts w:ascii="Arial" w:eastAsia="MS Mincho" w:hAnsi="Arial" w:cs="Arial"/>
      <w:b/>
      <w:sz w:val="24"/>
      <w:szCs w:val="20"/>
      <w:lang w:val="en-US"/>
    </w:rPr>
  </w:style>
  <w:style w:type="paragraph" w:customStyle="1" w:styleId="4Bulletedcopyblue">
    <w:name w:val="4 Bulleted copy blue"/>
    <w:basedOn w:val="Normal"/>
    <w:qFormat/>
    <w:rsid w:val="003C5BE8"/>
    <w:pPr>
      <w:spacing w:after="120" w:line="240" w:lineRule="auto"/>
    </w:pPr>
    <w:rPr>
      <w:rFonts w:ascii="Arial" w:eastAsia="MS Mincho" w:hAnsi="Arial" w:cs="Arial"/>
      <w:sz w:val="20"/>
      <w:szCs w:val="20"/>
      <w:lang w:val="en-US"/>
    </w:rPr>
  </w:style>
  <w:style w:type="paragraph" w:customStyle="1" w:styleId="9Boxheading">
    <w:name w:val="9 Box heading"/>
    <w:basedOn w:val="Normal"/>
    <w:rsid w:val="003C5BE8"/>
    <w:pPr>
      <w:numPr>
        <w:numId w:val="14"/>
      </w:numPr>
      <w:spacing w:after="120" w:line="240" w:lineRule="auto"/>
      <w:ind w:left="0" w:firstLine="0"/>
    </w:pPr>
    <w:rPr>
      <w:rFonts w:ascii="Arial" w:eastAsia="MS Mincho" w:hAnsi="Arial" w:cs="Times New Roman"/>
      <w:b/>
      <w:color w:val="12263F"/>
      <w:sz w:val="24"/>
      <w:szCs w:val="24"/>
      <w:lang w:val="en-US"/>
    </w:rPr>
  </w:style>
  <w:style w:type="paragraph" w:customStyle="1" w:styleId="9Secondbullet">
    <w:name w:val="9 Second bullet"/>
    <w:basedOn w:val="1bodycopy10pt"/>
    <w:link w:val="9SecondbulletChar"/>
    <w:rsid w:val="003C5BE8"/>
    <w:pPr>
      <w:numPr>
        <w:numId w:val="6"/>
      </w:numPr>
      <w:ind w:right="567"/>
    </w:pPr>
  </w:style>
  <w:style w:type="character" w:customStyle="1" w:styleId="1bodycopy10ptChar">
    <w:name w:val="1 body copy 10pt Char"/>
    <w:link w:val="1bodycopy10pt"/>
    <w:rsid w:val="003C5BE8"/>
    <w:rPr>
      <w:rFonts w:ascii="Arial" w:eastAsia="MS Mincho" w:hAnsi="Arial" w:cs="Times New Roman"/>
      <w:sz w:val="20"/>
      <w:szCs w:val="24"/>
      <w:lang w:val="en-US"/>
    </w:rPr>
  </w:style>
  <w:style w:type="character" w:customStyle="1" w:styleId="9SecondbulletChar">
    <w:name w:val="9 Second bullet Char"/>
    <w:link w:val="9Secondbullet"/>
    <w:rsid w:val="003C5BE8"/>
    <w:rPr>
      <w:rFonts w:ascii="Arial" w:eastAsia="MS Mincho" w:hAnsi="Arial" w:cs="Times New Roman"/>
      <w:sz w:val="20"/>
      <w:szCs w:val="24"/>
      <w:lang w:val="en-US"/>
    </w:rPr>
  </w:style>
  <w:style w:type="character" w:styleId="Strong">
    <w:name w:val="Strong"/>
    <w:uiPriority w:val="22"/>
    <w:qFormat/>
    <w:rsid w:val="003C5BE8"/>
    <w:rPr>
      <w:rFonts w:ascii="Arial" w:hAnsi="Arial"/>
      <w:b/>
      <w:bCs/>
      <w:sz w:val="22"/>
    </w:rPr>
  </w:style>
  <w:style w:type="paragraph" w:customStyle="1" w:styleId="6Abstract">
    <w:name w:val="6 Abstract"/>
    <w:qFormat/>
    <w:rsid w:val="003C5BE8"/>
    <w:pPr>
      <w:spacing w:after="240" w:line="259" w:lineRule="auto"/>
    </w:pPr>
    <w:rPr>
      <w:rFonts w:ascii="Arial" w:eastAsia="MS Mincho" w:hAnsi="Arial" w:cs="Times New Roman"/>
      <w:sz w:val="28"/>
      <w:szCs w:val="28"/>
      <w:lang w:val="en-US"/>
    </w:rPr>
  </w:style>
  <w:style w:type="paragraph" w:customStyle="1" w:styleId="Text">
    <w:name w:val="Text"/>
    <w:basedOn w:val="BodyText"/>
    <w:link w:val="TextChar"/>
    <w:rsid w:val="003C5BE8"/>
    <w:pPr>
      <w:jc w:val="left"/>
    </w:pPr>
    <w:rPr>
      <w:rFonts w:eastAsia="MS Mincho"/>
      <w:b w:val="0"/>
      <w:sz w:val="20"/>
      <w:szCs w:val="20"/>
      <w:lang w:val="en-US"/>
    </w:rPr>
  </w:style>
  <w:style w:type="character" w:customStyle="1" w:styleId="TextChar">
    <w:name w:val="Text Char"/>
    <w:link w:val="Text"/>
    <w:rsid w:val="003C5BE8"/>
    <w:rPr>
      <w:rFonts w:ascii="Arial" w:eastAsia="MS Mincho" w:hAnsi="Arial" w:cs="Arial"/>
      <w:sz w:val="20"/>
      <w:szCs w:val="20"/>
      <w:lang w:val="en-US"/>
    </w:rPr>
  </w:style>
  <w:style w:type="paragraph" w:customStyle="1" w:styleId="9TableHeading">
    <w:name w:val="9 Table Heading"/>
    <w:basedOn w:val="Text"/>
    <w:link w:val="9TableHeadingChar"/>
    <w:rsid w:val="003C5BE8"/>
    <w:pPr>
      <w:spacing w:after="0"/>
    </w:pPr>
    <w:rPr>
      <w:caps/>
    </w:rPr>
  </w:style>
  <w:style w:type="character" w:customStyle="1" w:styleId="9TableHeadingChar">
    <w:name w:val="9 Table Heading Char"/>
    <w:link w:val="9TableHeading"/>
    <w:rsid w:val="003C5BE8"/>
    <w:rPr>
      <w:rFonts w:ascii="Arial" w:eastAsia="MS Mincho" w:hAnsi="Arial" w:cs="Arial"/>
      <w:caps/>
      <w:sz w:val="20"/>
      <w:szCs w:val="20"/>
      <w:lang w:val="en-US"/>
    </w:rPr>
  </w:style>
  <w:style w:type="paragraph" w:customStyle="1" w:styleId="Bodycopyitalic">
    <w:name w:val="Body copy italic"/>
    <w:basedOn w:val="Normal"/>
    <w:qFormat/>
    <w:rsid w:val="003C5BE8"/>
    <w:pPr>
      <w:spacing w:after="120" w:line="240" w:lineRule="auto"/>
      <w:ind w:right="284"/>
    </w:pPr>
    <w:rPr>
      <w:rFonts w:ascii="Arial" w:eastAsia="MS Mincho" w:hAnsi="Arial" w:cs="Times New Roman"/>
      <w:i/>
      <w:sz w:val="20"/>
      <w:szCs w:val="24"/>
      <w:lang w:val="en-US"/>
    </w:rPr>
  </w:style>
  <w:style w:type="table" w:customStyle="1" w:styleId="TableGrid1">
    <w:name w:val="Table Grid1"/>
    <w:basedOn w:val="TableNormal"/>
    <w:next w:val="TableGrid"/>
    <w:uiPriority w:val="39"/>
    <w:rsid w:val="003C5BE8"/>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3C5BE8"/>
    <w:pPr>
      <w:spacing w:after="0"/>
    </w:pPr>
  </w:style>
  <w:style w:type="character" w:customStyle="1" w:styleId="TableHeadingChar">
    <w:name w:val="TableHeading Char"/>
    <w:link w:val="TableHeading"/>
    <w:rsid w:val="003C5BE8"/>
    <w:rPr>
      <w:rFonts w:ascii="Arial" w:eastAsia="MS Mincho" w:hAnsi="Arial" w:cs="Times New Roman"/>
      <w:sz w:val="20"/>
      <w:szCs w:val="24"/>
      <w:lang w:val="en-US"/>
    </w:rPr>
  </w:style>
  <w:style w:type="table" w:customStyle="1" w:styleId="TheKeytable">
    <w:name w:val="The Key table"/>
    <w:basedOn w:val="TableNormal"/>
    <w:uiPriority w:val="99"/>
    <w:rsid w:val="003C5BE8"/>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3C5BE8"/>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3C5BE8"/>
    <w:rPr>
      <w:szCs w:val="20"/>
    </w:rPr>
  </w:style>
  <w:style w:type="character" w:customStyle="1" w:styleId="apple-converted-space">
    <w:name w:val="apple-converted-space"/>
    <w:rsid w:val="003C5BE8"/>
  </w:style>
  <w:style w:type="paragraph" w:customStyle="1" w:styleId="Subheadwithpointer">
    <w:name w:val="Subhead with pointer"/>
    <w:basedOn w:val="Normal"/>
    <w:next w:val="6Abstract"/>
    <w:link w:val="SubheadwithpointerChar"/>
    <w:rsid w:val="003C5BE8"/>
    <w:pPr>
      <w:numPr>
        <w:numId w:val="8"/>
      </w:numPr>
      <w:spacing w:before="120" w:after="120" w:line="240" w:lineRule="auto"/>
      <w:ind w:right="850"/>
    </w:pPr>
    <w:rPr>
      <w:rFonts w:ascii="Arial" w:eastAsia="MS Mincho" w:hAnsi="Arial" w:cs="Arial"/>
      <w:b/>
      <w:bCs/>
      <w:color w:val="12263F"/>
      <w:sz w:val="32"/>
      <w:szCs w:val="32"/>
      <w:lang w:val="en-US"/>
    </w:rPr>
  </w:style>
  <w:style w:type="paragraph" w:customStyle="1" w:styleId="1bodycopy11pt">
    <w:name w:val="1 body copy 11pt"/>
    <w:autoRedefine/>
    <w:rsid w:val="003C5BE8"/>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3C5BE8"/>
    <w:rPr>
      <w:rFonts w:ascii="Arial" w:eastAsia="MS Mincho" w:hAnsi="Arial" w:cs="Arial"/>
      <w:b/>
      <w:bCs/>
      <w:color w:val="12263F"/>
      <w:sz w:val="32"/>
      <w:szCs w:val="32"/>
      <w:lang w:val="en-US"/>
    </w:rPr>
  </w:style>
  <w:style w:type="paragraph" w:customStyle="1" w:styleId="Title1">
    <w:name w:val="Title 1"/>
    <w:basedOn w:val="Heading1"/>
    <w:link w:val="Title1Char"/>
    <w:autoRedefine/>
    <w:rsid w:val="003C5BE8"/>
    <w:pPr>
      <w:keepLines/>
      <w:tabs>
        <w:tab w:val="clear" w:pos="992"/>
      </w:tabs>
      <w:spacing w:before="480"/>
    </w:pPr>
    <w:rPr>
      <w:rFonts w:ascii="Arial" w:eastAsia="MS Gothic" w:hAnsi="Arial" w:cs="Times New Roman"/>
      <w:b w:val="0"/>
      <w:color w:val="FF1F64"/>
      <w:kern w:val="0"/>
      <w:sz w:val="52"/>
      <w:szCs w:val="52"/>
      <w:lang w:val="en-US" w:eastAsia="en-US"/>
    </w:rPr>
  </w:style>
  <w:style w:type="character" w:customStyle="1" w:styleId="Title1Char">
    <w:name w:val="Title 1 Char"/>
    <w:link w:val="Title1"/>
    <w:rsid w:val="003C5BE8"/>
    <w:rPr>
      <w:rFonts w:ascii="Arial" w:eastAsia="MS Gothic" w:hAnsi="Arial" w:cs="Times New Roman"/>
      <w:bCs/>
      <w:color w:val="FF1F64"/>
      <w:sz w:val="52"/>
      <w:szCs w:val="52"/>
      <w:lang w:val="en-US"/>
    </w:rPr>
  </w:style>
  <w:style w:type="paragraph" w:customStyle="1" w:styleId="3Policytitle">
    <w:name w:val="3 Policy title"/>
    <w:basedOn w:val="Normal"/>
    <w:qFormat/>
    <w:rsid w:val="003C5BE8"/>
    <w:pPr>
      <w:spacing w:after="120" w:line="240" w:lineRule="auto"/>
    </w:pPr>
    <w:rPr>
      <w:rFonts w:ascii="Arial" w:eastAsia="MS Mincho" w:hAnsi="Arial" w:cs="Times New Roman"/>
      <w:b/>
      <w:sz w:val="72"/>
      <w:szCs w:val="24"/>
      <w:lang w:val="en-US"/>
    </w:rPr>
  </w:style>
  <w:style w:type="table" w:customStyle="1" w:styleId="TheKeypolicytable">
    <w:name w:val="The Key policy table"/>
    <w:basedOn w:val="TableNormal"/>
    <w:uiPriority w:val="99"/>
    <w:rsid w:val="003C5BE8"/>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3C5BE8"/>
    <w:pPr>
      <w:keepLines/>
      <w:spacing w:after="60"/>
      <w:textboxTightWrap w:val="allLines"/>
    </w:pPr>
  </w:style>
  <w:style w:type="paragraph" w:customStyle="1" w:styleId="Bulletedcopylevel2">
    <w:name w:val="Bulleted copy level 2"/>
    <w:basedOn w:val="1bodycopy10pt"/>
    <w:qFormat/>
    <w:rsid w:val="003C5BE8"/>
    <w:pPr>
      <w:numPr>
        <w:numId w:val="9"/>
      </w:numPr>
      <w:ind w:left="1080" w:hanging="360"/>
    </w:pPr>
  </w:style>
  <w:style w:type="paragraph" w:customStyle="1" w:styleId="Tablecopybulleted">
    <w:name w:val="Table copy bulleted"/>
    <w:basedOn w:val="Tablebodycopy"/>
    <w:qFormat/>
    <w:rsid w:val="003C5BE8"/>
    <w:pPr>
      <w:numPr>
        <w:numId w:val="10"/>
      </w:numPr>
      <w:ind w:left="1080" w:hanging="360"/>
    </w:pPr>
  </w:style>
  <w:style w:type="paragraph" w:customStyle="1" w:styleId="Caption1">
    <w:name w:val="Caption 1"/>
    <w:basedOn w:val="Normal"/>
    <w:qFormat/>
    <w:rsid w:val="003C5BE8"/>
    <w:pPr>
      <w:spacing w:before="120" w:after="120" w:line="240" w:lineRule="auto"/>
    </w:pPr>
    <w:rPr>
      <w:rFonts w:ascii="Arial" w:eastAsia="MS Mincho" w:hAnsi="Arial" w:cs="Times New Roman"/>
      <w:i/>
      <w:color w:val="F15F22"/>
      <w:sz w:val="20"/>
      <w:szCs w:val="24"/>
      <w:lang w:val="en-US"/>
    </w:rPr>
  </w:style>
  <w:style w:type="paragraph" w:customStyle="1" w:styleId="Subhead2">
    <w:name w:val="Subhead 2"/>
    <w:basedOn w:val="1bodycopy10pt"/>
    <w:next w:val="1bodycopy10pt"/>
    <w:link w:val="Subhead2Char"/>
    <w:qFormat/>
    <w:rsid w:val="003C5BE8"/>
    <w:pPr>
      <w:spacing w:before="240"/>
    </w:pPr>
    <w:rPr>
      <w:b/>
      <w:color w:val="12263F"/>
      <w:sz w:val="24"/>
    </w:rPr>
  </w:style>
  <w:style w:type="character" w:customStyle="1" w:styleId="Subhead2Char">
    <w:name w:val="Subhead 2 Char"/>
    <w:link w:val="Subhead2"/>
    <w:rsid w:val="003C5BE8"/>
    <w:rPr>
      <w:rFonts w:ascii="Arial" w:eastAsia="MS Mincho" w:hAnsi="Arial" w:cs="Times New Roman"/>
      <w:b/>
      <w:color w:val="12263F"/>
      <w:sz w:val="24"/>
      <w:szCs w:val="24"/>
      <w:lang w:val="en-US"/>
    </w:rPr>
  </w:style>
  <w:style w:type="character" w:styleId="CommentReference">
    <w:name w:val="annotation reference"/>
    <w:uiPriority w:val="99"/>
    <w:semiHidden/>
    <w:unhideWhenUsed/>
    <w:rsid w:val="003C5BE8"/>
    <w:rPr>
      <w:sz w:val="16"/>
      <w:szCs w:val="16"/>
    </w:rPr>
  </w:style>
  <w:style w:type="paragraph" w:styleId="CommentText">
    <w:name w:val="annotation text"/>
    <w:basedOn w:val="Normal"/>
    <w:link w:val="CommentTextChar"/>
    <w:uiPriority w:val="99"/>
    <w:semiHidden/>
    <w:unhideWhenUsed/>
    <w:rsid w:val="003C5BE8"/>
    <w:pPr>
      <w:spacing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3C5BE8"/>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C5BE8"/>
    <w:rPr>
      <w:b/>
      <w:bCs/>
    </w:rPr>
  </w:style>
  <w:style w:type="character" w:customStyle="1" w:styleId="CommentSubjectChar">
    <w:name w:val="Comment Subject Char"/>
    <w:basedOn w:val="CommentTextChar"/>
    <w:link w:val="CommentSubject"/>
    <w:uiPriority w:val="99"/>
    <w:semiHidden/>
    <w:rsid w:val="003C5BE8"/>
    <w:rPr>
      <w:rFonts w:ascii="Arial" w:eastAsia="MS Mincho" w:hAnsi="Arial" w:cs="Times New Roman"/>
      <w:b/>
      <w:bCs/>
      <w:sz w:val="20"/>
      <w:szCs w:val="20"/>
      <w:lang w:val="en-US"/>
    </w:rPr>
  </w:style>
  <w:style w:type="paragraph" w:styleId="Revision">
    <w:name w:val="Revision"/>
    <w:hidden/>
    <w:uiPriority w:val="99"/>
    <w:semiHidden/>
    <w:rsid w:val="003C5BE8"/>
    <w:pPr>
      <w:spacing w:after="0" w:line="240" w:lineRule="auto"/>
    </w:pPr>
    <w:rPr>
      <w:rFonts w:ascii="Arial" w:eastAsia="MS Mincho" w:hAnsi="Arial" w:cs="Times New Roman"/>
      <w:sz w:val="20"/>
      <w:szCs w:val="24"/>
      <w:lang w:val="en-US"/>
    </w:rPr>
  </w:style>
  <w:style w:type="character" w:customStyle="1" w:styleId="UnresolvedMention">
    <w:name w:val="Unresolved Mention"/>
    <w:basedOn w:val="DefaultParagraphFont"/>
    <w:uiPriority w:val="99"/>
    <w:semiHidden/>
    <w:unhideWhenUsed/>
    <w:rsid w:val="003C5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do@herefordshire.gov.uk" TargetMode="External"/><Relationship Id="rId18" Type="http://schemas.openxmlformats.org/officeDocument/2006/relationships/hyperlink" Target="http://www.legislation.gov.uk/ukpga/2002/32/section/175" TargetMode="External"/><Relationship Id="rId26" Type="http://schemas.openxmlformats.org/officeDocument/2006/relationships/hyperlink" Target="http://www.legislation.gov.uk/ukpga/2006/47/schedule/4" TargetMode="External"/><Relationship Id="rId39" Type="http://schemas.openxmlformats.org/officeDocument/2006/relationships/hyperlink" Target="https://www.gov.uk/government/publications/channel-guidance" TargetMode="External"/><Relationship Id="rId21" Type="http://schemas.openxmlformats.org/officeDocument/2006/relationships/hyperlink" Target="http://www.legislation.gov.uk/ukpga/1989/41" TargetMode="External"/><Relationship Id="rId34" Type="http://schemas.openxmlformats.org/officeDocument/2006/relationships/hyperlink" Target="https://www.gov.uk/report-child-abuse-to-local-council" TargetMode="External"/><Relationship Id="rId42" Type="http://schemas.openxmlformats.org/officeDocument/2006/relationships/hyperlink" Target="https://www.gov.uk/government/publications/mental-health-and-behaviour-in-schools--2" TargetMode="External"/><Relationship Id="rId47" Type="http://schemas.openxmlformats.org/officeDocument/2006/relationships/hyperlink" Target="https://www.gov.uk/guidance/making-barring-referrals-to-the-dbs" TargetMode="External"/><Relationship Id="rId50" Type="http://schemas.openxmlformats.org/officeDocument/2006/relationships/hyperlink" Target="https://www.operationencompass.or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in@kimbolton-st-james.hereford.sch.uk" TargetMode="External"/><Relationship Id="rId17" Type="http://schemas.openxmlformats.org/officeDocument/2006/relationships/hyperlink" Target="https://www.gov.uk/government/publications/governance-handbook" TargetMode="External"/><Relationship Id="rId25" Type="http://schemas.openxmlformats.org/officeDocument/2006/relationships/hyperlink" Target="http://www.legislation.gov.uk/ukpga/1974/53" TargetMode="External"/><Relationship Id="rId33" Type="http://schemas.openxmlformats.org/officeDocument/2006/relationships/hyperlink" Target="https://herefordshiresafeguardingboards.org.uk/safeguarding-children-young-people-in-herefordshire/report-concerns-about-a-child/" TargetMode="External"/><Relationship Id="rId38" Type="http://schemas.openxmlformats.org/officeDocument/2006/relationships/hyperlink" Target="https://herefordshiresafeguardingboards.org.uk/safeguarding-children-young-people-in-herefordshire/for-professionals/key-child-protection-documents/" TargetMode="External"/><Relationship Id="rId46" Type="http://schemas.openxmlformats.org/officeDocument/2006/relationships/hyperlink" Target="https://www.gov.uk/government/publications/designated-teacher-for-looked-after-children" TargetMode="External"/><Relationship Id="rId2" Type="http://schemas.openxmlformats.org/officeDocument/2006/relationships/styles" Target="styles.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www.legislation.gov.uk/uksi/2014/3283/schedule/part/3/made" TargetMode="External"/><Relationship Id="rId29" Type="http://schemas.openxmlformats.org/officeDocument/2006/relationships/hyperlink" Target="http://www.legislation.gov.uk/ukpga/2006/21/contents" TargetMode="External"/><Relationship Id="rId41" Type="http://schemas.openxmlformats.org/officeDocument/2006/relationships/hyperlink" Target="https://www.wisherefordshire.org/marketplace/cat/product/814"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yperlink" Target="https://www.gov.uk/government/publications/multi-agency-statutory-guidance-on-female-genital-mutilation" TargetMode="External"/><Relationship Id="rId32" Type="http://schemas.openxmlformats.org/officeDocument/2006/relationships/hyperlink" Target="https://www.gov.uk/government/publications/safeguarding-practitioners-information-sharing-advice" TargetMode="External"/><Relationship Id="rId37" Type="http://schemas.openxmlformats.org/officeDocument/2006/relationships/hyperlink" Target="https://herefordshiresafeguardingboards.org.uk/safeguarding-children-young-people-in-herefordshire/for-professionals/multi-agency-referral-form-marf/" TargetMode="External"/><Relationship Id="rId40" Type="http://schemas.openxmlformats.org/officeDocument/2006/relationships/hyperlink" Target="mailto:counter.extremism@education.gov.uk" TargetMode="External"/><Relationship Id="rId45" Type="http://schemas.openxmlformats.org/officeDocument/2006/relationships/hyperlink" Target="https://assets.publishing.service.gov.uk/government/uploads/system/uploads/attachment_data/file/609874/6_2939_SP_NCA_Sexting_In_Schools_FINAL_Update_Jan17.pdf" TargetMode="External"/><Relationship Id="rId53" Type="http://schemas.openxmlformats.org/officeDocument/2006/relationships/hyperlink" Target="https://www.nspcc.org.uk/what-you-can-do/report-abuse/dedicated-helplines/protecting-children-from-radicalisation/" TargetMode="Externa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www.legislation.gov.uk/ukpga/2015/9/part/5/crossheading/female-genital-mutilation" TargetMode="External"/><Relationship Id="rId28" Type="http://schemas.openxmlformats.org/officeDocument/2006/relationships/hyperlink" Target="http://www.legislation.gov.uk/uksi/2018/794/contents/made" TargetMode="External"/><Relationship Id="rId36" Type="http://schemas.openxmlformats.org/officeDocument/2006/relationships/hyperlink" Target="https://www.herefordshire.gov.uk/info/200207/family_support/614/being_a_parent/6" TargetMode="External"/><Relationship Id="rId49" Type="http://schemas.openxmlformats.org/officeDocument/2006/relationships/hyperlink" Target="https://www.legislation.gov.uk/ukpga/2008/25/section/128" TargetMode="External"/><Relationship Id="rId10" Type="http://schemas.openxmlformats.org/officeDocument/2006/relationships/image" Target="media/image6.png"/><Relationship Id="rId19" Type="http://schemas.openxmlformats.org/officeDocument/2006/relationships/hyperlink" Target="http://www.legislation.gov.uk/uksi/2009/2680/contents/made" TargetMode="Externa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https://assets.publishing.service.gov.uk/government/uploads/system/uploads/attachment_data/file/647389/Overview_of_Sexting_Guidance.pdf" TargetMode="External"/><Relationship Id="rId52" Type="http://schemas.openxmlformats.org/officeDocument/2006/relationships/hyperlink" Target="http://educateagainsthate.com/parents/what-are-the-warning-signs/"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mailto:admin@kimbolton-st-james.hereford.sch.uk" TargetMode="External"/><Relationship Id="rId22" Type="http://schemas.openxmlformats.org/officeDocument/2006/relationships/hyperlink" Target="http://www.legislation.gov.uk/ukpga/2004/31/contents" TargetMode="External"/><Relationship Id="rId27" Type="http://schemas.openxmlformats.org/officeDocument/2006/relationships/hyperlink" Target="https://www.gov.uk/government/publications/prevent-duty-guidance" TargetMode="External"/><Relationship Id="rId30" Type="http://schemas.openxmlformats.org/officeDocument/2006/relationships/hyperlink" Target="https://www.gov.uk/government/publications/early-years-foundation-stage-framework--2" TargetMode="External"/><Relationship Id="rId35" Type="http://schemas.openxmlformats.org/officeDocument/2006/relationships/hyperlink" Target="https://herefordshiresafeguardingboards.org.uk/news/multi-agency-domestic-abuse-da-risk-referral-pathway/" TargetMode="External"/><Relationship Id="rId43" Type="http://schemas.openxmlformats.org/officeDocument/2006/relationships/image" Target="media/image8.png"/><Relationship Id="rId48" Type="http://schemas.openxmlformats.org/officeDocument/2006/relationships/hyperlink" Target="http://www.legislation.gov.uk/uksi/2009/37/contents/made" TargetMode="External"/><Relationship Id="rId5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mailto:fmu@fco.gov.uk" TargetMode="External"/><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35</Pages>
  <Words>13416</Words>
  <Characters>76477</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St Thomas Cantilupe School</Company>
  <LinksUpToDate>false</LinksUpToDate>
  <CharactersWithSpaces>89714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Bryan</dc:creator>
  <cp:lastModifiedBy>Emma Jenkins</cp:lastModifiedBy>
  <cp:revision>4</cp:revision>
  <cp:lastPrinted>2020-07-06T19:34:00Z</cp:lastPrinted>
  <dcterms:created xsi:type="dcterms:W3CDTF">2020-09-08T14:46:00Z</dcterms:created>
  <dcterms:modified xsi:type="dcterms:W3CDTF">2020-09-10T16:01:00Z</dcterms:modified>
</cp:coreProperties>
</file>